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9220" w14:textId="77777777" w:rsidR="00B95610" w:rsidRPr="00B95610" w:rsidRDefault="00B95610" w:rsidP="00B95610">
      <w:pPr>
        <w:rPr>
          <w:b/>
          <w:bCs/>
        </w:rPr>
      </w:pPr>
      <w:r w:rsidRPr="00B95610">
        <w:rPr>
          <w:rFonts w:ascii="Segoe UI Emoji" w:hAnsi="Segoe UI Emoji" w:cs="Segoe UI Emoji"/>
          <w:b/>
          <w:bCs/>
        </w:rPr>
        <w:t>🌿</w:t>
      </w:r>
      <w:r w:rsidRPr="00B95610">
        <w:rPr>
          <w:b/>
          <w:bCs/>
        </w:rPr>
        <w:t xml:space="preserve"> PISATAHUA — EXECUTIVE STRATEGY SUMMARY (2026)</w:t>
      </w:r>
    </w:p>
    <w:p w14:paraId="590EA1C0" w14:textId="77777777" w:rsidR="00B95610" w:rsidRPr="00B95610" w:rsidRDefault="00B95610" w:rsidP="00B95610">
      <w:r w:rsidRPr="00B95610">
        <w:rPr>
          <w:i/>
          <w:iCs/>
        </w:rPr>
        <w:t>A concise, leadership</w:t>
      </w:r>
      <w:r w:rsidRPr="00B95610">
        <w:rPr>
          <w:i/>
          <w:iCs/>
        </w:rPr>
        <w:noBreakHyphen/>
        <w:t>ready overview of your full Master Strategy Document.</w:t>
      </w:r>
    </w:p>
    <w:p w14:paraId="21603192" w14:textId="77777777" w:rsidR="00B95610" w:rsidRPr="00B95610" w:rsidRDefault="00AD5425" w:rsidP="00B95610">
      <w:r>
        <w:pict w14:anchorId="21945AB7">
          <v:rect id="_x0000_i1025" style="width:0;height:1.5pt" o:hralign="center" o:hrstd="t" o:hr="t" fillcolor="#a0a0a0" stroked="f"/>
        </w:pict>
      </w:r>
    </w:p>
    <w:p w14:paraId="025A7A52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1. Core Diagnosis: Where Pisatahua Stands Today</w:t>
      </w:r>
    </w:p>
    <w:p w14:paraId="64134BD1" w14:textId="77777777" w:rsidR="00B95610" w:rsidRPr="00B95610" w:rsidRDefault="00B95610" w:rsidP="00B95610">
      <w:r w:rsidRPr="00B95610">
        <w:t>Across all analyses, reports, and comparisons, a single truth emerges:</w:t>
      </w:r>
    </w:p>
    <w:p w14:paraId="53507B53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Pisatahua has exceptional authenticity and mission — but lacks the professional, high</w:t>
      </w:r>
      <w:r w:rsidRPr="00B95610">
        <w:rPr>
          <w:b/>
          <w:bCs/>
        </w:rPr>
        <w:noBreakHyphen/>
        <w:t>trust digital presence expected in 2026.</w:t>
      </w:r>
    </w:p>
    <w:p w14:paraId="51980D4C" w14:textId="77777777" w:rsidR="00B95610" w:rsidRPr="00B95610" w:rsidRDefault="00B95610" w:rsidP="00B95610">
      <w:r w:rsidRPr="00B95610">
        <w:t>Key weaknesses identified across multiple documents:</w:t>
      </w:r>
    </w:p>
    <w:p w14:paraId="5142F6E6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Website feels dated, text</w:t>
      </w:r>
      <w:r w:rsidRPr="00B95610">
        <w:rPr>
          <w:b/>
          <w:bCs/>
        </w:rPr>
        <w:noBreakHyphen/>
        <w:t>heavy, and non</w:t>
      </w:r>
      <w:r w:rsidRPr="00B95610">
        <w:rPr>
          <w:b/>
          <w:bCs/>
        </w:rPr>
        <w:noBreakHyphen/>
        <w:t>immersive</w:t>
      </w:r>
      <w:r w:rsidRPr="00B95610">
        <w:t xml:space="preserve"> compared to </w:t>
      </w:r>
      <w:proofErr w:type="spellStart"/>
      <w:r w:rsidRPr="00B95610">
        <w:t>Soltara</w:t>
      </w:r>
      <w:proofErr w:type="spellEnd"/>
      <w:r w:rsidRPr="00B95610">
        <w:t xml:space="preserve">, </w:t>
      </w:r>
      <w:proofErr w:type="spellStart"/>
      <w:r w:rsidRPr="00B95610">
        <w:t>Rythmia</w:t>
      </w:r>
      <w:proofErr w:type="spellEnd"/>
      <w:r w:rsidRPr="00B95610">
        <w:t>, and Arkana.</w:t>
      </w:r>
    </w:p>
    <w:p w14:paraId="1106AAAD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Critical UX issues</w:t>
      </w:r>
      <w:r w:rsidRPr="00B95610">
        <w:t>: broken links (FAQs, Contact), spelling errors (“</w:t>
      </w:r>
      <w:proofErr w:type="spellStart"/>
      <w:r w:rsidRPr="00B95610">
        <w:t>Ayahusca</w:t>
      </w:r>
      <w:proofErr w:type="spellEnd"/>
      <w:r w:rsidRPr="00B95610">
        <w:t>”), cluttered mobile layout.</w:t>
      </w:r>
    </w:p>
    <w:p w14:paraId="47CE6F83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Friction-heavy conversion funnel</w:t>
      </w:r>
      <w:r w:rsidRPr="00B95610">
        <w:t>: only “Apply Now” — too aggressive.</w:t>
      </w:r>
    </w:p>
    <w:p w14:paraId="5598C510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Minimal video storytelling</w:t>
      </w:r>
      <w:r w:rsidRPr="00B95610">
        <w:t>, the #1 conversion tool in the industry.</w:t>
      </w:r>
    </w:p>
    <w:p w14:paraId="60CCD3CC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Safety protocols not clearly presented</w:t>
      </w:r>
      <w:r w:rsidRPr="00B95610">
        <w:t>, even though they exist.</w:t>
      </w:r>
    </w:p>
    <w:p w14:paraId="2CE622E9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Reciprocity mission is powerful but not showcased.</w:t>
      </w:r>
    </w:p>
    <w:p w14:paraId="13D60A68" w14:textId="77777777" w:rsidR="00B95610" w:rsidRPr="00B95610" w:rsidRDefault="00B95610" w:rsidP="00B95610">
      <w:pPr>
        <w:numPr>
          <w:ilvl w:val="0"/>
          <w:numId w:val="1"/>
        </w:numPr>
      </w:pPr>
      <w:r w:rsidRPr="00B95610">
        <w:rPr>
          <w:b/>
          <w:bCs/>
        </w:rPr>
        <w:t>Social media lacks consistency, quality, and a unified aesthetic.</w:t>
      </w:r>
    </w:p>
    <w:p w14:paraId="1559EF62" w14:textId="77777777" w:rsidR="00B95610" w:rsidRPr="00B95610" w:rsidRDefault="00B95610" w:rsidP="00B95610">
      <w:r w:rsidRPr="00B95610">
        <w:t xml:space="preserve">At the same time, Pisatahua has </w:t>
      </w:r>
      <w:r w:rsidRPr="00B95610">
        <w:rPr>
          <w:b/>
          <w:bCs/>
        </w:rPr>
        <w:t>major strengths</w:t>
      </w:r>
      <w:r w:rsidRPr="00B95610">
        <w:t>:</w:t>
      </w:r>
    </w:p>
    <w:p w14:paraId="36412D89" w14:textId="77777777" w:rsidR="00B95610" w:rsidRPr="00B95610" w:rsidRDefault="00B95610" w:rsidP="00B95610">
      <w:pPr>
        <w:numPr>
          <w:ilvl w:val="0"/>
          <w:numId w:val="2"/>
        </w:numPr>
      </w:pPr>
      <w:r w:rsidRPr="00B95610">
        <w:t>Deeply authentic Shipibo-led tradition</w:t>
      </w:r>
    </w:p>
    <w:p w14:paraId="7D7CBDAD" w14:textId="77777777" w:rsidR="00B95610" w:rsidRPr="00B95610" w:rsidRDefault="00B95610" w:rsidP="00B95610">
      <w:pPr>
        <w:numPr>
          <w:ilvl w:val="0"/>
          <w:numId w:val="2"/>
        </w:numPr>
      </w:pPr>
      <w:r w:rsidRPr="00B95610">
        <w:t>Immersive Amazon setting</w:t>
      </w:r>
    </w:p>
    <w:p w14:paraId="35859F0B" w14:textId="77777777" w:rsidR="00B95610" w:rsidRPr="00B95610" w:rsidRDefault="00B95610" w:rsidP="00B95610">
      <w:pPr>
        <w:numPr>
          <w:ilvl w:val="0"/>
          <w:numId w:val="2"/>
        </w:numPr>
      </w:pPr>
      <w:r w:rsidRPr="00B95610">
        <w:t>Strong conservation &amp; community mission</w:t>
      </w:r>
    </w:p>
    <w:p w14:paraId="623332F3" w14:textId="77777777" w:rsidR="00B95610" w:rsidRPr="00B95610" w:rsidRDefault="00B95610" w:rsidP="00B95610">
      <w:pPr>
        <w:numPr>
          <w:ilvl w:val="0"/>
          <w:numId w:val="2"/>
        </w:numPr>
      </w:pPr>
      <w:r w:rsidRPr="00B95610">
        <w:t>High-quality reviews (70+)</w:t>
      </w:r>
    </w:p>
    <w:p w14:paraId="613678D4" w14:textId="77777777" w:rsidR="00B95610" w:rsidRPr="00B95610" w:rsidRDefault="00B95610" w:rsidP="00B95610">
      <w:pPr>
        <w:numPr>
          <w:ilvl w:val="0"/>
          <w:numId w:val="2"/>
        </w:numPr>
      </w:pPr>
      <w:r w:rsidRPr="00B95610">
        <w:t>Transparent pricing &amp; ethical positioning</w:t>
      </w:r>
    </w:p>
    <w:p w14:paraId="01C65415" w14:textId="77777777" w:rsidR="00B95610" w:rsidRPr="00B95610" w:rsidRDefault="00B95610" w:rsidP="00B95610">
      <w:pPr>
        <w:numPr>
          <w:ilvl w:val="0"/>
          <w:numId w:val="2"/>
        </w:numPr>
      </w:pPr>
      <w:r w:rsidRPr="00B95610">
        <w:t>Potential for forest-based product lines (balms, oils, beeswax candles)</w:t>
      </w:r>
    </w:p>
    <w:p w14:paraId="30944ECB" w14:textId="77777777" w:rsidR="00B95610" w:rsidRPr="00B95610" w:rsidRDefault="00AD5425" w:rsidP="00B95610">
      <w:r>
        <w:pict w14:anchorId="5368E690">
          <v:rect id="_x0000_i1026" style="width:0;height:1.5pt" o:hralign="center" o:hrstd="t" o:hr="t" fillcolor="#a0a0a0" stroked="f"/>
        </w:pict>
      </w:r>
    </w:p>
    <w:p w14:paraId="449F9F2F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2. Strategic Objective for 2026</w:t>
      </w:r>
    </w:p>
    <w:p w14:paraId="3AAAABF6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Reposition Pisatahua as a “High</w:t>
      </w:r>
      <w:r w:rsidRPr="00B95610">
        <w:rPr>
          <w:b/>
          <w:bCs/>
        </w:rPr>
        <w:noBreakHyphen/>
        <w:t xml:space="preserve">Trust, Authentic Amazonian Healing </w:t>
      </w:r>
      <w:proofErr w:type="spellStart"/>
      <w:r w:rsidRPr="00B95610">
        <w:rPr>
          <w:b/>
          <w:bCs/>
        </w:rPr>
        <w:t>Center</w:t>
      </w:r>
      <w:proofErr w:type="spellEnd"/>
      <w:r w:rsidRPr="00B95610">
        <w:rPr>
          <w:b/>
          <w:bCs/>
        </w:rPr>
        <w:t>” with world-class storytelling, safety transparency, and a modernized digital ecosystem.</w:t>
      </w:r>
    </w:p>
    <w:p w14:paraId="4093C6B2" w14:textId="77777777" w:rsidR="00B95610" w:rsidRPr="00B95610" w:rsidRDefault="00B95610" w:rsidP="00B95610">
      <w:r w:rsidRPr="00B95610">
        <w:t>This will:</w:t>
      </w:r>
    </w:p>
    <w:p w14:paraId="003A7BB3" w14:textId="77777777" w:rsidR="00B95610" w:rsidRPr="00B95610" w:rsidRDefault="00B95610" w:rsidP="00B95610">
      <w:pPr>
        <w:numPr>
          <w:ilvl w:val="0"/>
          <w:numId w:val="3"/>
        </w:numPr>
      </w:pPr>
      <w:r w:rsidRPr="00B95610">
        <w:t>Increase bookings</w:t>
      </w:r>
    </w:p>
    <w:p w14:paraId="5EA83E1E" w14:textId="77777777" w:rsidR="00B95610" w:rsidRPr="00B95610" w:rsidRDefault="00B95610" w:rsidP="00B95610">
      <w:pPr>
        <w:numPr>
          <w:ilvl w:val="0"/>
          <w:numId w:val="3"/>
        </w:numPr>
      </w:pPr>
      <w:r w:rsidRPr="00B95610">
        <w:t>Attract aligned participants</w:t>
      </w:r>
    </w:p>
    <w:p w14:paraId="7763F8A9" w14:textId="77777777" w:rsidR="00B95610" w:rsidRPr="00B95610" w:rsidRDefault="00B95610" w:rsidP="00B95610">
      <w:pPr>
        <w:numPr>
          <w:ilvl w:val="0"/>
          <w:numId w:val="3"/>
        </w:numPr>
      </w:pPr>
      <w:r w:rsidRPr="00B95610">
        <w:t>Strengthen Pisatahua’s global reputation</w:t>
      </w:r>
    </w:p>
    <w:p w14:paraId="51476BF9" w14:textId="77777777" w:rsidR="00B95610" w:rsidRPr="00B95610" w:rsidRDefault="00B95610" w:rsidP="00B95610">
      <w:pPr>
        <w:numPr>
          <w:ilvl w:val="0"/>
          <w:numId w:val="3"/>
        </w:numPr>
      </w:pPr>
      <w:r w:rsidRPr="00B95610">
        <w:t>Support local communities through increased visibility and revenue</w:t>
      </w:r>
    </w:p>
    <w:p w14:paraId="3C05FD9C" w14:textId="77777777" w:rsidR="00B95610" w:rsidRPr="00B95610" w:rsidRDefault="00B95610" w:rsidP="00B95610">
      <w:pPr>
        <w:numPr>
          <w:ilvl w:val="0"/>
          <w:numId w:val="3"/>
        </w:numPr>
      </w:pPr>
      <w:r w:rsidRPr="00B95610">
        <w:t>Enable future product lines (Amazon skincare, beeswax candles)</w:t>
      </w:r>
    </w:p>
    <w:p w14:paraId="4CDF0E75" w14:textId="77777777" w:rsidR="00B95610" w:rsidRPr="00B95610" w:rsidRDefault="00B95610" w:rsidP="00B95610">
      <w:pPr>
        <w:numPr>
          <w:ilvl w:val="0"/>
          <w:numId w:val="3"/>
        </w:numPr>
      </w:pPr>
      <w:r w:rsidRPr="00B95610">
        <w:t>Support long-term sustainability and mission impact</w:t>
      </w:r>
    </w:p>
    <w:p w14:paraId="243A6E9B" w14:textId="77777777" w:rsidR="00B95610" w:rsidRPr="00B95610" w:rsidRDefault="00AD5425" w:rsidP="00B95610">
      <w:r>
        <w:pict w14:anchorId="7A61F21C">
          <v:rect id="_x0000_i1027" style="width:0;height:1.5pt" o:hralign="center" o:hrstd="t" o:hr="t" fillcolor="#a0a0a0" stroked="f"/>
        </w:pict>
      </w:r>
    </w:p>
    <w:p w14:paraId="70B1EA73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3. The 6</w:t>
      </w:r>
      <w:r w:rsidRPr="00B95610">
        <w:rPr>
          <w:b/>
          <w:bCs/>
        </w:rPr>
        <w:noBreakHyphen/>
        <w:t>Pillar Strategy</w:t>
      </w:r>
    </w:p>
    <w:p w14:paraId="747C3C2E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Pillar 1 — Brand &amp; Messaging Upgrade</w:t>
      </w:r>
    </w:p>
    <w:p w14:paraId="5D1D9B08" w14:textId="77777777" w:rsidR="00B95610" w:rsidRPr="00B95610" w:rsidRDefault="00B95610" w:rsidP="00B95610">
      <w:r w:rsidRPr="00B95610">
        <w:t>From documents: Comprehensive Plan, Tailored Plan, Research Findings.</w:t>
      </w:r>
    </w:p>
    <w:p w14:paraId="53D17884" w14:textId="77777777" w:rsidR="00B95610" w:rsidRPr="00B95610" w:rsidRDefault="00B95610" w:rsidP="00B95610">
      <w:r w:rsidRPr="00B95610">
        <w:t xml:space="preserve">Shift focus from </w:t>
      </w:r>
      <w:r w:rsidRPr="00B95610">
        <w:rPr>
          <w:b/>
          <w:bCs/>
        </w:rPr>
        <w:t>“Location-first”</w:t>
      </w:r>
      <w:r w:rsidRPr="00B95610">
        <w:t xml:space="preserve"> to </w:t>
      </w:r>
      <w:r w:rsidRPr="00B95610">
        <w:rPr>
          <w:b/>
          <w:bCs/>
        </w:rPr>
        <w:t>“Transformation-first.”</w:t>
      </w:r>
    </w:p>
    <w:p w14:paraId="26094E66" w14:textId="77777777" w:rsidR="00B95610" w:rsidRPr="00B95610" w:rsidRDefault="00B95610" w:rsidP="00B95610">
      <w:r w:rsidRPr="00B95610">
        <w:rPr>
          <w:b/>
          <w:bCs/>
        </w:rPr>
        <w:t>New core message:</w:t>
      </w:r>
      <w:r w:rsidRPr="00B95610">
        <w:br/>
      </w:r>
      <w:r w:rsidRPr="00B95610">
        <w:rPr>
          <w:b/>
          <w:bCs/>
        </w:rPr>
        <w:t>“Ancient Amazonian Healing, Modern Safety, Lasting Integration.”</w:t>
      </w:r>
    </w:p>
    <w:p w14:paraId="4E116EDA" w14:textId="77777777" w:rsidR="00B95610" w:rsidRPr="00B95610" w:rsidRDefault="00B95610" w:rsidP="00B95610">
      <w:r w:rsidRPr="00B95610">
        <w:t>Actions:</w:t>
      </w:r>
    </w:p>
    <w:p w14:paraId="0DD68C32" w14:textId="77777777" w:rsidR="00B95610" w:rsidRPr="00B95610" w:rsidRDefault="00B95610" w:rsidP="00B95610">
      <w:pPr>
        <w:numPr>
          <w:ilvl w:val="0"/>
          <w:numId w:val="4"/>
        </w:numPr>
      </w:pPr>
      <w:r w:rsidRPr="00B95610">
        <w:t>Showcase lineage &amp; facilitator credentials</w:t>
      </w:r>
    </w:p>
    <w:p w14:paraId="7ACD1C53" w14:textId="77777777" w:rsidR="00B95610" w:rsidRPr="00B95610" w:rsidRDefault="00B95610" w:rsidP="00B95610">
      <w:pPr>
        <w:numPr>
          <w:ilvl w:val="0"/>
          <w:numId w:val="4"/>
        </w:numPr>
      </w:pPr>
      <w:r w:rsidRPr="00B95610">
        <w:t xml:space="preserve">Position integration as a </w:t>
      </w:r>
      <w:r w:rsidRPr="00B95610">
        <w:rPr>
          <w:i/>
          <w:iCs/>
        </w:rPr>
        <w:t>product</w:t>
      </w:r>
    </w:p>
    <w:p w14:paraId="29C484E7" w14:textId="77777777" w:rsidR="00B95610" w:rsidRPr="00B95610" w:rsidRDefault="00B95610" w:rsidP="00B95610">
      <w:pPr>
        <w:numPr>
          <w:ilvl w:val="0"/>
          <w:numId w:val="4"/>
        </w:numPr>
      </w:pPr>
      <w:r w:rsidRPr="00B95610">
        <w:t xml:space="preserve">Make reciprocity a </w:t>
      </w:r>
      <w:r w:rsidRPr="00B95610">
        <w:rPr>
          <w:i/>
          <w:iCs/>
        </w:rPr>
        <w:t>central brand element</w:t>
      </w:r>
    </w:p>
    <w:p w14:paraId="732B695B" w14:textId="77777777" w:rsidR="00B95610" w:rsidRPr="00B95610" w:rsidRDefault="00B95610" w:rsidP="00B95610">
      <w:pPr>
        <w:numPr>
          <w:ilvl w:val="0"/>
          <w:numId w:val="4"/>
        </w:numPr>
      </w:pPr>
      <w:r w:rsidRPr="00B95610">
        <w:t>Replace psychedelic art with boutique wellness aesthetic</w:t>
      </w:r>
    </w:p>
    <w:p w14:paraId="6375C749" w14:textId="77777777" w:rsidR="00B95610" w:rsidRPr="00B95610" w:rsidRDefault="00AD5425" w:rsidP="00B95610">
      <w:r>
        <w:pict w14:anchorId="1A92072C">
          <v:rect id="_x0000_i1028" style="width:0;height:1.5pt" o:hralign="center" o:hrstd="t" o:hr="t" fillcolor="#a0a0a0" stroked="f"/>
        </w:pict>
      </w:r>
    </w:p>
    <w:p w14:paraId="386B25D8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Pillar 2 — Website Overhaul</w:t>
      </w:r>
    </w:p>
    <w:p w14:paraId="01979FA5" w14:textId="77777777" w:rsidR="00B95610" w:rsidRPr="00B95610" w:rsidRDefault="00B95610" w:rsidP="00B95610">
      <w:r w:rsidRPr="00B95610">
        <w:t>From: Website Improvement Report, Gap Analysis.</w:t>
      </w:r>
    </w:p>
    <w:p w14:paraId="30D43E0E" w14:textId="77777777" w:rsidR="00B95610" w:rsidRPr="00B95610" w:rsidRDefault="00B95610" w:rsidP="00B95610">
      <w:r w:rsidRPr="00B95610">
        <w:rPr>
          <w:b/>
          <w:bCs/>
        </w:rPr>
        <w:t xml:space="preserve">This is </w:t>
      </w:r>
      <w:proofErr w:type="gramStart"/>
      <w:r w:rsidRPr="00B95610">
        <w:rPr>
          <w:b/>
          <w:bCs/>
        </w:rPr>
        <w:t>mission-critical</w:t>
      </w:r>
      <w:proofErr w:type="gramEnd"/>
      <w:r w:rsidRPr="00B95610">
        <w:rPr>
          <w:b/>
          <w:bCs/>
        </w:rPr>
        <w:t>.</w:t>
      </w:r>
    </w:p>
    <w:p w14:paraId="595D7301" w14:textId="77777777" w:rsidR="00B95610" w:rsidRPr="00B95610" w:rsidRDefault="00B95610" w:rsidP="00B95610">
      <w:r w:rsidRPr="00B95610">
        <w:t>Fix:</w:t>
      </w:r>
    </w:p>
    <w:p w14:paraId="7111E37C" w14:textId="77777777" w:rsidR="00B95610" w:rsidRPr="00B95610" w:rsidRDefault="00B95610" w:rsidP="00B95610">
      <w:pPr>
        <w:numPr>
          <w:ilvl w:val="0"/>
          <w:numId w:val="5"/>
        </w:numPr>
      </w:pPr>
      <w:r w:rsidRPr="00B95610">
        <w:t>Typos &amp; grammar (“</w:t>
      </w:r>
      <w:proofErr w:type="spellStart"/>
      <w:r w:rsidRPr="00B95610">
        <w:t>Ayahusca</w:t>
      </w:r>
      <w:proofErr w:type="spellEnd"/>
      <w:r w:rsidRPr="00B95610">
        <w:t>”)</w:t>
      </w:r>
    </w:p>
    <w:p w14:paraId="565106C7" w14:textId="77777777" w:rsidR="00B95610" w:rsidRPr="00B95610" w:rsidRDefault="00B95610" w:rsidP="00B95610">
      <w:pPr>
        <w:numPr>
          <w:ilvl w:val="0"/>
          <w:numId w:val="5"/>
        </w:numPr>
      </w:pPr>
      <w:r w:rsidRPr="00B95610">
        <w:t>Broken menu links (FAQs, Contact)</w:t>
      </w:r>
    </w:p>
    <w:p w14:paraId="7D7DEE82" w14:textId="77777777" w:rsidR="00B95610" w:rsidRPr="00B95610" w:rsidRDefault="00B95610" w:rsidP="00B95610">
      <w:pPr>
        <w:numPr>
          <w:ilvl w:val="0"/>
          <w:numId w:val="5"/>
        </w:numPr>
      </w:pPr>
      <w:r w:rsidRPr="00B95610">
        <w:t>Long text blocks → break with icons, spacing, bullet points</w:t>
      </w:r>
    </w:p>
    <w:p w14:paraId="6333F8D8" w14:textId="77777777" w:rsidR="00B95610" w:rsidRPr="00B95610" w:rsidRDefault="00B95610" w:rsidP="00B95610">
      <w:pPr>
        <w:numPr>
          <w:ilvl w:val="0"/>
          <w:numId w:val="5"/>
        </w:numPr>
      </w:pPr>
      <w:r w:rsidRPr="00B95610">
        <w:t>Improve mobile layout</w:t>
      </w:r>
    </w:p>
    <w:p w14:paraId="5BDE6DFA" w14:textId="77777777" w:rsidR="00B95610" w:rsidRPr="00B95610" w:rsidRDefault="00B95610" w:rsidP="00B95610">
      <w:pPr>
        <w:numPr>
          <w:ilvl w:val="0"/>
          <w:numId w:val="5"/>
        </w:numPr>
      </w:pPr>
      <w:r w:rsidRPr="00B95610">
        <w:t>CTA redesign</w:t>
      </w:r>
    </w:p>
    <w:p w14:paraId="7F2E0528" w14:textId="77777777" w:rsidR="00B95610" w:rsidRPr="00B95610" w:rsidRDefault="00B95610" w:rsidP="00B95610">
      <w:r w:rsidRPr="00B95610">
        <w:t>Add:</w:t>
      </w:r>
    </w:p>
    <w:p w14:paraId="2388BA9B" w14:textId="77777777" w:rsidR="00B95610" w:rsidRPr="00B95610" w:rsidRDefault="00B95610" w:rsidP="00B95610">
      <w:pPr>
        <w:numPr>
          <w:ilvl w:val="0"/>
          <w:numId w:val="6"/>
        </w:numPr>
      </w:pPr>
      <w:r w:rsidRPr="00B95610">
        <w:rPr>
          <w:b/>
          <w:bCs/>
        </w:rPr>
        <w:t>Discovery Call Funnel (low friction)</w:t>
      </w:r>
    </w:p>
    <w:p w14:paraId="4F6B9583" w14:textId="77777777" w:rsidR="00B95610" w:rsidRPr="00B95610" w:rsidRDefault="00B95610" w:rsidP="00B95610">
      <w:pPr>
        <w:numPr>
          <w:ilvl w:val="0"/>
          <w:numId w:val="6"/>
        </w:numPr>
      </w:pPr>
      <w:r w:rsidRPr="00B95610">
        <w:rPr>
          <w:b/>
          <w:bCs/>
        </w:rPr>
        <w:t>Safety &amp; Medical Portal</w:t>
      </w:r>
    </w:p>
    <w:p w14:paraId="6D53AE2F" w14:textId="77777777" w:rsidR="00B95610" w:rsidRPr="00B95610" w:rsidRDefault="00B95610" w:rsidP="00B95610">
      <w:pPr>
        <w:numPr>
          <w:ilvl w:val="0"/>
          <w:numId w:val="6"/>
        </w:numPr>
      </w:pPr>
      <w:r w:rsidRPr="00B95610">
        <w:rPr>
          <w:b/>
          <w:bCs/>
        </w:rPr>
        <w:t>Integration Hub</w:t>
      </w:r>
    </w:p>
    <w:p w14:paraId="3E4E3AFC" w14:textId="77777777" w:rsidR="00B95610" w:rsidRPr="00B95610" w:rsidRDefault="00B95610" w:rsidP="00B95610">
      <w:pPr>
        <w:numPr>
          <w:ilvl w:val="0"/>
          <w:numId w:val="6"/>
        </w:numPr>
      </w:pPr>
      <w:r w:rsidRPr="00B95610">
        <w:rPr>
          <w:b/>
          <w:bCs/>
        </w:rPr>
        <w:t>Video Testimonials (“Healing Stories”)</w:t>
      </w:r>
    </w:p>
    <w:p w14:paraId="5A399D67" w14:textId="77777777" w:rsidR="00B95610" w:rsidRPr="00B95610" w:rsidRDefault="00B95610" w:rsidP="00B95610">
      <w:r w:rsidRPr="00B95610">
        <w:t>Speed:</w:t>
      </w:r>
    </w:p>
    <w:p w14:paraId="6F5859AC" w14:textId="77777777" w:rsidR="00B95610" w:rsidRPr="00B95610" w:rsidRDefault="00B95610" w:rsidP="00B95610">
      <w:pPr>
        <w:numPr>
          <w:ilvl w:val="0"/>
          <w:numId w:val="7"/>
        </w:numPr>
      </w:pPr>
      <w:r w:rsidRPr="00B95610">
        <w:t>Compress heavy images</w:t>
      </w:r>
    </w:p>
    <w:p w14:paraId="2B7512D9" w14:textId="77777777" w:rsidR="00B95610" w:rsidRPr="00B95610" w:rsidRDefault="00B95610" w:rsidP="00B95610">
      <w:pPr>
        <w:numPr>
          <w:ilvl w:val="0"/>
          <w:numId w:val="7"/>
        </w:numPr>
      </w:pPr>
      <w:r w:rsidRPr="00B95610">
        <w:t>Load under 3 seconds</w:t>
      </w:r>
    </w:p>
    <w:p w14:paraId="4560CFF2" w14:textId="77777777" w:rsidR="00B95610" w:rsidRPr="00B95610" w:rsidRDefault="00B95610" w:rsidP="00B95610">
      <w:r w:rsidRPr="00B95610">
        <w:t>Outcome: A high</w:t>
      </w:r>
      <w:r w:rsidRPr="00B95610">
        <w:noBreakHyphen/>
        <w:t>trust, emotionally compelling, conversion</w:t>
      </w:r>
      <w:r w:rsidRPr="00B95610">
        <w:noBreakHyphen/>
        <w:t>focused digital home.</w:t>
      </w:r>
    </w:p>
    <w:p w14:paraId="2E164AD6" w14:textId="77777777" w:rsidR="00B95610" w:rsidRPr="00B95610" w:rsidRDefault="00AD5425" w:rsidP="00B95610">
      <w:r>
        <w:pict w14:anchorId="6F29E525">
          <v:rect id="_x0000_i1029" style="width:0;height:1.5pt" o:hralign="center" o:hrstd="t" o:hr="t" fillcolor="#a0a0a0" stroked="f"/>
        </w:pict>
      </w:r>
    </w:p>
    <w:p w14:paraId="2841B801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Pillar 3 — Video-First Social Media</w:t>
      </w:r>
    </w:p>
    <w:p w14:paraId="7C3CC40B" w14:textId="77777777" w:rsidR="00B95610" w:rsidRPr="00B95610" w:rsidRDefault="00B95610" w:rsidP="00B95610">
      <w:r w:rsidRPr="00B95610">
        <w:t>From: Social Media Marketing Plan, Automation Document.</w:t>
      </w:r>
    </w:p>
    <w:p w14:paraId="4239D75A" w14:textId="77777777" w:rsidR="00B95610" w:rsidRPr="00B95610" w:rsidRDefault="00B95610" w:rsidP="00B95610">
      <w:r w:rsidRPr="00B95610">
        <w:t xml:space="preserve">The entire industry has shifted to </w:t>
      </w:r>
      <w:r w:rsidRPr="00B95610">
        <w:rPr>
          <w:b/>
          <w:bCs/>
        </w:rPr>
        <w:t>video as the #1 trust builder</w:t>
      </w:r>
      <w:r w:rsidRPr="00B95610">
        <w:t>.</w:t>
      </w:r>
    </w:p>
    <w:p w14:paraId="40076D30" w14:textId="77777777" w:rsidR="00B95610" w:rsidRPr="00B95610" w:rsidRDefault="00B95610" w:rsidP="00B95610">
      <w:r w:rsidRPr="00B95610">
        <w:t>3 content pillars:</w:t>
      </w:r>
    </w:p>
    <w:p w14:paraId="77F4ADF0" w14:textId="77777777" w:rsidR="00B95610" w:rsidRPr="00B95610" w:rsidRDefault="00B95610" w:rsidP="00B95610">
      <w:pPr>
        <w:numPr>
          <w:ilvl w:val="0"/>
          <w:numId w:val="8"/>
        </w:numPr>
      </w:pPr>
      <w:r w:rsidRPr="00B95610">
        <w:rPr>
          <w:b/>
          <w:bCs/>
        </w:rPr>
        <w:t>Trust &amp; Safety</w:t>
      </w:r>
    </w:p>
    <w:p w14:paraId="00C1D8C9" w14:textId="77777777" w:rsidR="00B95610" w:rsidRPr="00B95610" w:rsidRDefault="00B95610" w:rsidP="00B95610">
      <w:pPr>
        <w:numPr>
          <w:ilvl w:val="0"/>
          <w:numId w:val="8"/>
        </w:numPr>
      </w:pPr>
      <w:r w:rsidRPr="00B95610">
        <w:rPr>
          <w:b/>
          <w:bCs/>
        </w:rPr>
        <w:t>Authentic Amazonia</w:t>
      </w:r>
    </w:p>
    <w:p w14:paraId="27A64F98" w14:textId="77777777" w:rsidR="00B95610" w:rsidRPr="00B95610" w:rsidRDefault="00B95610" w:rsidP="00B95610">
      <w:pPr>
        <w:numPr>
          <w:ilvl w:val="0"/>
          <w:numId w:val="8"/>
        </w:numPr>
      </w:pPr>
      <w:r w:rsidRPr="00B95610">
        <w:rPr>
          <w:b/>
          <w:bCs/>
        </w:rPr>
        <w:t>Transformation &amp; Integration</w:t>
      </w:r>
    </w:p>
    <w:p w14:paraId="32483304" w14:textId="77777777" w:rsidR="00B95610" w:rsidRPr="00B95610" w:rsidRDefault="00B95610" w:rsidP="00B95610">
      <w:r w:rsidRPr="00B95610">
        <w:t>Platform priorities:</w:t>
      </w:r>
    </w:p>
    <w:p w14:paraId="16D9F9A8" w14:textId="77777777" w:rsidR="00B95610" w:rsidRPr="00B95610" w:rsidRDefault="00B95610" w:rsidP="00B95610">
      <w:pPr>
        <w:numPr>
          <w:ilvl w:val="0"/>
          <w:numId w:val="9"/>
        </w:numPr>
      </w:pPr>
      <w:r w:rsidRPr="00B95610">
        <w:rPr>
          <w:b/>
          <w:bCs/>
        </w:rPr>
        <w:t>Instagram Reels</w:t>
      </w:r>
      <w:r w:rsidRPr="00B95610">
        <w:t xml:space="preserve"> (daily Stories + 3–5 weekly Reels)</w:t>
      </w:r>
    </w:p>
    <w:p w14:paraId="434B7204" w14:textId="77777777" w:rsidR="00B95610" w:rsidRPr="00B95610" w:rsidRDefault="00B95610" w:rsidP="00B95610">
      <w:pPr>
        <w:numPr>
          <w:ilvl w:val="0"/>
          <w:numId w:val="9"/>
        </w:numPr>
      </w:pPr>
      <w:r w:rsidRPr="00B95610">
        <w:rPr>
          <w:b/>
          <w:bCs/>
        </w:rPr>
        <w:t>YouTube</w:t>
      </w:r>
      <w:r w:rsidRPr="00B95610">
        <w:t xml:space="preserve"> for long-form authority (Healing Stories, educational content)</w:t>
      </w:r>
    </w:p>
    <w:p w14:paraId="4061ECB1" w14:textId="77777777" w:rsidR="00B95610" w:rsidRPr="00B95610" w:rsidRDefault="00B95610" w:rsidP="00B95610">
      <w:pPr>
        <w:numPr>
          <w:ilvl w:val="0"/>
          <w:numId w:val="9"/>
        </w:numPr>
      </w:pPr>
      <w:r w:rsidRPr="00B95610">
        <w:rPr>
          <w:b/>
          <w:bCs/>
        </w:rPr>
        <w:t>Facebook</w:t>
      </w:r>
      <w:r w:rsidRPr="00B95610">
        <w:t xml:space="preserve"> for community + targeted ads</w:t>
      </w:r>
    </w:p>
    <w:p w14:paraId="07C20D62" w14:textId="77777777" w:rsidR="00B95610" w:rsidRPr="00B95610" w:rsidRDefault="00B95610" w:rsidP="00B95610">
      <w:r w:rsidRPr="00B95610">
        <w:t>Automations:</w:t>
      </w:r>
    </w:p>
    <w:p w14:paraId="3A881C3A" w14:textId="77777777" w:rsidR="00B95610" w:rsidRPr="00B95610" w:rsidRDefault="00B95610" w:rsidP="00B95610">
      <w:pPr>
        <w:numPr>
          <w:ilvl w:val="0"/>
          <w:numId w:val="10"/>
        </w:numPr>
      </w:pPr>
      <w:proofErr w:type="spellStart"/>
      <w:r w:rsidRPr="00B95610">
        <w:t>Metricool</w:t>
      </w:r>
      <w:proofErr w:type="spellEnd"/>
      <w:r w:rsidRPr="00B95610">
        <w:t xml:space="preserve"> scheduling</w:t>
      </w:r>
    </w:p>
    <w:p w14:paraId="12AFBCAF" w14:textId="77777777" w:rsidR="00B95610" w:rsidRPr="00B95610" w:rsidRDefault="00B95610" w:rsidP="00B95610">
      <w:pPr>
        <w:numPr>
          <w:ilvl w:val="0"/>
          <w:numId w:val="10"/>
        </w:numPr>
      </w:pPr>
      <w:r w:rsidRPr="00B95610">
        <w:t>Weekly planner</w:t>
      </w:r>
    </w:p>
    <w:p w14:paraId="7AE6305B" w14:textId="77777777" w:rsidR="00B95610" w:rsidRPr="00B95610" w:rsidRDefault="00B95610" w:rsidP="00B95610">
      <w:pPr>
        <w:numPr>
          <w:ilvl w:val="0"/>
          <w:numId w:val="10"/>
        </w:numPr>
      </w:pPr>
      <w:r w:rsidRPr="00B95610">
        <w:t xml:space="preserve">Link-in-bio optimized for: </w:t>
      </w:r>
    </w:p>
    <w:p w14:paraId="6BDA0865" w14:textId="77777777" w:rsidR="00B95610" w:rsidRPr="00B95610" w:rsidRDefault="00B95610" w:rsidP="00B95610">
      <w:pPr>
        <w:numPr>
          <w:ilvl w:val="1"/>
          <w:numId w:val="10"/>
        </w:numPr>
      </w:pPr>
      <w:r w:rsidRPr="00B95610">
        <w:t>Discovery Call</w:t>
      </w:r>
    </w:p>
    <w:p w14:paraId="2680F5EA" w14:textId="77777777" w:rsidR="00B95610" w:rsidRPr="00B95610" w:rsidRDefault="00B95610" w:rsidP="00B95610">
      <w:pPr>
        <w:numPr>
          <w:ilvl w:val="1"/>
          <w:numId w:val="10"/>
        </w:numPr>
      </w:pPr>
      <w:r w:rsidRPr="00B95610">
        <w:t>Safety Checklist</w:t>
      </w:r>
    </w:p>
    <w:p w14:paraId="3C66E926" w14:textId="77777777" w:rsidR="00B95610" w:rsidRPr="00B95610" w:rsidRDefault="00B95610" w:rsidP="00B95610">
      <w:pPr>
        <w:numPr>
          <w:ilvl w:val="1"/>
          <w:numId w:val="10"/>
        </w:numPr>
      </w:pPr>
      <w:r w:rsidRPr="00B95610">
        <w:t>Retreat Dates</w:t>
      </w:r>
    </w:p>
    <w:p w14:paraId="530B3A29" w14:textId="77777777" w:rsidR="00B95610" w:rsidRPr="00B95610" w:rsidRDefault="00B95610" w:rsidP="00B95610">
      <w:pPr>
        <w:numPr>
          <w:ilvl w:val="1"/>
          <w:numId w:val="10"/>
        </w:numPr>
      </w:pPr>
      <w:r w:rsidRPr="00B95610">
        <w:t>Healing Stories</w:t>
      </w:r>
    </w:p>
    <w:p w14:paraId="70C30B30" w14:textId="77777777" w:rsidR="00B95610" w:rsidRPr="00B95610" w:rsidRDefault="00AD5425" w:rsidP="00B95610">
      <w:r>
        <w:pict w14:anchorId="3548A531">
          <v:rect id="_x0000_i1030" style="width:0;height:1.5pt" o:hralign="center" o:hrstd="t" o:hr="t" fillcolor="#a0a0a0" stroked="f"/>
        </w:pict>
      </w:r>
    </w:p>
    <w:p w14:paraId="0591178B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Pillar 4 — Conversion Funnel &amp; Lead Capture</w:t>
      </w:r>
    </w:p>
    <w:p w14:paraId="2A40E093" w14:textId="77777777" w:rsidR="00B95610" w:rsidRPr="00B95610" w:rsidRDefault="00B95610" w:rsidP="00B95610">
      <w:r w:rsidRPr="00B95610">
        <w:t>From: All marketing plans + Research.</w:t>
      </w:r>
    </w:p>
    <w:p w14:paraId="15F44045" w14:textId="77777777" w:rsidR="00B95610" w:rsidRPr="00B95610" w:rsidRDefault="00B95610" w:rsidP="00B95610">
      <w:r w:rsidRPr="00B95610">
        <w:t xml:space="preserve">Modern seekers require </w:t>
      </w:r>
      <w:r w:rsidRPr="00B95610">
        <w:rPr>
          <w:b/>
          <w:bCs/>
        </w:rPr>
        <w:t>step-by-step trust-building</w:t>
      </w:r>
      <w:r w:rsidRPr="00B95610">
        <w:t>.</w:t>
      </w:r>
    </w:p>
    <w:p w14:paraId="56525AE0" w14:textId="77777777" w:rsidR="00B95610" w:rsidRPr="00B95610" w:rsidRDefault="00B95610" w:rsidP="00B95610">
      <w:r w:rsidRPr="00B95610">
        <w:t>Add:</w:t>
      </w:r>
    </w:p>
    <w:p w14:paraId="30752BFA" w14:textId="77777777" w:rsidR="00B95610" w:rsidRPr="00B95610" w:rsidRDefault="00B95610" w:rsidP="00B95610">
      <w:pPr>
        <w:numPr>
          <w:ilvl w:val="0"/>
          <w:numId w:val="11"/>
        </w:numPr>
      </w:pPr>
      <w:r w:rsidRPr="00B95610">
        <w:rPr>
          <w:b/>
          <w:bCs/>
        </w:rPr>
        <w:t>Lead magnet</w:t>
      </w:r>
      <w:r w:rsidRPr="00B95610">
        <w:t>: “Ayahuasca Safety &amp; Preparation Guide”</w:t>
      </w:r>
    </w:p>
    <w:p w14:paraId="1A24DF2E" w14:textId="77777777" w:rsidR="00B95610" w:rsidRPr="00B95610" w:rsidRDefault="00B95610" w:rsidP="00B95610">
      <w:pPr>
        <w:numPr>
          <w:ilvl w:val="0"/>
          <w:numId w:val="11"/>
        </w:numPr>
      </w:pPr>
      <w:r w:rsidRPr="00B95610">
        <w:t>5-part nurture email flow</w:t>
      </w:r>
    </w:p>
    <w:p w14:paraId="13929485" w14:textId="77777777" w:rsidR="00B95610" w:rsidRPr="00B95610" w:rsidRDefault="00B95610" w:rsidP="00B95610">
      <w:pPr>
        <w:numPr>
          <w:ilvl w:val="0"/>
          <w:numId w:val="11"/>
        </w:numPr>
      </w:pPr>
      <w:r w:rsidRPr="00B95610">
        <w:t xml:space="preserve">Clear dual-CTA approach: </w:t>
      </w:r>
    </w:p>
    <w:p w14:paraId="79587D9E" w14:textId="77777777" w:rsidR="00B95610" w:rsidRPr="00B95610" w:rsidRDefault="00B95610" w:rsidP="00B95610">
      <w:pPr>
        <w:numPr>
          <w:ilvl w:val="1"/>
          <w:numId w:val="11"/>
        </w:numPr>
      </w:pPr>
      <w:r w:rsidRPr="00B95610">
        <w:rPr>
          <w:b/>
          <w:bCs/>
        </w:rPr>
        <w:t>Discovery Call</w:t>
      </w:r>
    </w:p>
    <w:p w14:paraId="52D8054B" w14:textId="77777777" w:rsidR="00B95610" w:rsidRPr="00B95610" w:rsidRDefault="00B95610" w:rsidP="00B95610">
      <w:pPr>
        <w:numPr>
          <w:ilvl w:val="1"/>
          <w:numId w:val="11"/>
        </w:numPr>
      </w:pPr>
      <w:r w:rsidRPr="00B95610">
        <w:rPr>
          <w:b/>
          <w:bCs/>
        </w:rPr>
        <w:t>Download Guide</w:t>
      </w:r>
    </w:p>
    <w:p w14:paraId="444FE17E" w14:textId="77777777" w:rsidR="00B95610" w:rsidRPr="00B95610" w:rsidRDefault="00B95610" w:rsidP="00B95610">
      <w:r w:rsidRPr="00B95610">
        <w:t>Remove:</w:t>
      </w:r>
    </w:p>
    <w:p w14:paraId="478A710B" w14:textId="77777777" w:rsidR="00B95610" w:rsidRPr="00B95610" w:rsidRDefault="00B95610" w:rsidP="00B95610">
      <w:pPr>
        <w:numPr>
          <w:ilvl w:val="0"/>
          <w:numId w:val="12"/>
        </w:numPr>
      </w:pPr>
      <w:r w:rsidRPr="00B95610">
        <w:t>Sole dependency on “Apply Now”</w:t>
      </w:r>
    </w:p>
    <w:p w14:paraId="251F9DC5" w14:textId="77777777" w:rsidR="00B95610" w:rsidRPr="00B95610" w:rsidRDefault="00B95610" w:rsidP="00B95610">
      <w:r w:rsidRPr="00B95610">
        <w:t>Result: Higher conversions &amp; better-quality leads.</w:t>
      </w:r>
    </w:p>
    <w:p w14:paraId="48F46230" w14:textId="77777777" w:rsidR="00B95610" w:rsidRPr="00B95610" w:rsidRDefault="00AD5425" w:rsidP="00B95610">
      <w:r>
        <w:pict w14:anchorId="3EF6203E">
          <v:rect id="_x0000_i1031" style="width:0;height:1.5pt" o:hralign="center" o:hrstd="t" o:hr="t" fillcolor="#a0a0a0" stroked="f"/>
        </w:pict>
      </w:r>
    </w:p>
    <w:p w14:paraId="62679A2F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Pillar 5 — Reciprocity, Conservation &amp; Community Storytelling</w:t>
      </w:r>
    </w:p>
    <w:p w14:paraId="3B92F99B" w14:textId="77777777" w:rsidR="00B95610" w:rsidRPr="00B95610" w:rsidRDefault="00B95610" w:rsidP="00B95610">
      <w:r w:rsidRPr="00B95610">
        <w:t xml:space="preserve">From: Tailored Marketing Plan, </w:t>
      </w:r>
      <w:proofErr w:type="spellStart"/>
      <w:r w:rsidRPr="00B95610">
        <w:t>Riberalta</w:t>
      </w:r>
      <w:proofErr w:type="spellEnd"/>
      <w:r w:rsidRPr="00B95610">
        <w:t>/</w:t>
      </w:r>
      <w:proofErr w:type="spellStart"/>
      <w:r w:rsidRPr="00B95610">
        <w:t>Aquicuana</w:t>
      </w:r>
      <w:proofErr w:type="spellEnd"/>
      <w:r w:rsidRPr="00B95610">
        <w:t xml:space="preserve"> files.</w:t>
      </w:r>
    </w:p>
    <w:p w14:paraId="107E84CE" w14:textId="77777777" w:rsidR="00B95610" w:rsidRPr="00B95610" w:rsidRDefault="00B95610" w:rsidP="00B95610">
      <w:r w:rsidRPr="00B95610">
        <w:t>This is Pisatahua’s differentiator.</w:t>
      </w:r>
    </w:p>
    <w:p w14:paraId="60B98FFA" w14:textId="77777777" w:rsidR="00B95610" w:rsidRPr="00B95610" w:rsidRDefault="00B95610" w:rsidP="00B95610">
      <w:r w:rsidRPr="00B95610">
        <w:t>Showcase:</w:t>
      </w:r>
    </w:p>
    <w:p w14:paraId="49D54C0D" w14:textId="77777777" w:rsidR="00B95610" w:rsidRPr="00B95610" w:rsidRDefault="00B95610" w:rsidP="00B95610">
      <w:pPr>
        <w:numPr>
          <w:ilvl w:val="0"/>
          <w:numId w:val="13"/>
        </w:numPr>
      </w:pPr>
      <w:r w:rsidRPr="00B95610">
        <w:t>Local communities (San José, Warnes)</w:t>
      </w:r>
    </w:p>
    <w:p w14:paraId="16D36D96" w14:textId="77777777" w:rsidR="00B95610" w:rsidRPr="00B95610" w:rsidRDefault="00B95610" w:rsidP="00B95610">
      <w:pPr>
        <w:numPr>
          <w:ilvl w:val="0"/>
          <w:numId w:val="13"/>
        </w:numPr>
      </w:pPr>
      <w:r w:rsidRPr="00B95610">
        <w:t>Forest protection impact</w:t>
      </w:r>
    </w:p>
    <w:p w14:paraId="481FC552" w14:textId="77777777" w:rsidR="00B95610" w:rsidRPr="00B95610" w:rsidRDefault="00B95610" w:rsidP="00B95610">
      <w:pPr>
        <w:numPr>
          <w:ilvl w:val="0"/>
          <w:numId w:val="13"/>
        </w:numPr>
      </w:pPr>
      <w:r w:rsidRPr="00B95610">
        <w:t>Ethical sourcing</w:t>
      </w:r>
    </w:p>
    <w:p w14:paraId="05E1AC9D" w14:textId="77777777" w:rsidR="00B95610" w:rsidRPr="00B95610" w:rsidRDefault="00B95610" w:rsidP="00B95610">
      <w:pPr>
        <w:numPr>
          <w:ilvl w:val="0"/>
          <w:numId w:val="13"/>
        </w:numPr>
      </w:pPr>
      <w:r w:rsidRPr="00B95610">
        <w:t>Indigenous knowledge</w:t>
      </w:r>
    </w:p>
    <w:p w14:paraId="3DA7C400" w14:textId="77777777" w:rsidR="00B95610" w:rsidRPr="00B95610" w:rsidRDefault="00B95610" w:rsidP="00B95610">
      <w:pPr>
        <w:numPr>
          <w:ilvl w:val="0"/>
          <w:numId w:val="13"/>
        </w:numPr>
      </w:pPr>
      <w:r w:rsidRPr="00B95610">
        <w:t>Volunteer integration</w:t>
      </w:r>
    </w:p>
    <w:p w14:paraId="6816F9FB" w14:textId="77777777" w:rsidR="00B95610" w:rsidRPr="00B95610" w:rsidRDefault="00B95610" w:rsidP="00B95610">
      <w:r w:rsidRPr="00B95610">
        <w:t>Create:</w:t>
      </w:r>
    </w:p>
    <w:p w14:paraId="5481050C" w14:textId="77777777" w:rsidR="00B95610" w:rsidRPr="00B95610" w:rsidRDefault="00B95610" w:rsidP="00B95610">
      <w:pPr>
        <w:numPr>
          <w:ilvl w:val="0"/>
          <w:numId w:val="14"/>
        </w:numPr>
      </w:pPr>
      <w:r w:rsidRPr="00B95610">
        <w:t>“Reciprocity in Action” content series</w:t>
      </w:r>
    </w:p>
    <w:p w14:paraId="74AB88A7" w14:textId="77777777" w:rsidR="00B95610" w:rsidRPr="00B95610" w:rsidRDefault="00B95610" w:rsidP="00B95610">
      <w:pPr>
        <w:numPr>
          <w:ilvl w:val="0"/>
          <w:numId w:val="14"/>
        </w:numPr>
      </w:pPr>
      <w:r w:rsidRPr="00B95610">
        <w:t xml:space="preserve">Short video </w:t>
      </w:r>
      <w:proofErr w:type="gramStart"/>
      <w:r w:rsidRPr="00B95610">
        <w:t>mini-documentaries</w:t>
      </w:r>
      <w:proofErr w:type="gramEnd"/>
    </w:p>
    <w:p w14:paraId="73A67310" w14:textId="77777777" w:rsidR="00B95610" w:rsidRPr="00B95610" w:rsidRDefault="00B95610" w:rsidP="00B95610">
      <w:pPr>
        <w:numPr>
          <w:ilvl w:val="0"/>
          <w:numId w:val="14"/>
        </w:numPr>
      </w:pPr>
      <w:r w:rsidRPr="00B95610">
        <w:t>Dedicated webpage + visual storytelling</w:t>
      </w:r>
    </w:p>
    <w:p w14:paraId="53992B84" w14:textId="77777777" w:rsidR="00B95610" w:rsidRPr="00B95610" w:rsidRDefault="00AD5425" w:rsidP="00B95610">
      <w:r>
        <w:pict w14:anchorId="033FC364">
          <v:rect id="_x0000_i1032" style="width:0;height:1.5pt" o:hralign="center" o:hrstd="t" o:hr="t" fillcolor="#a0a0a0" stroked="f"/>
        </w:pict>
      </w:r>
    </w:p>
    <w:p w14:paraId="362746CA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Pillar 6 — Amazon Product Line (Phase 2 On-Site)</w:t>
      </w:r>
    </w:p>
    <w:p w14:paraId="1BD37313" w14:textId="77777777" w:rsidR="00B95610" w:rsidRPr="00B95610" w:rsidRDefault="00B95610" w:rsidP="00B95610">
      <w:r w:rsidRPr="00B95610">
        <w:t xml:space="preserve">From: Product documents, beeswax files, </w:t>
      </w:r>
      <w:proofErr w:type="spellStart"/>
      <w:r w:rsidRPr="00B95610">
        <w:t>Riberalta</w:t>
      </w:r>
      <w:proofErr w:type="spellEnd"/>
      <w:r w:rsidRPr="00B95610">
        <w:t xml:space="preserve"> context.</w:t>
      </w:r>
    </w:p>
    <w:p w14:paraId="19F26284" w14:textId="77777777" w:rsidR="00B95610" w:rsidRPr="00B95610" w:rsidRDefault="00B95610" w:rsidP="00B95610">
      <w:r w:rsidRPr="00B95610">
        <w:t>Launch small-scale, forest-friendly products:</w:t>
      </w:r>
    </w:p>
    <w:p w14:paraId="02BA27CA" w14:textId="77777777" w:rsidR="00B95610" w:rsidRPr="00B95610" w:rsidRDefault="00B95610" w:rsidP="00B95610">
      <w:pPr>
        <w:numPr>
          <w:ilvl w:val="0"/>
          <w:numId w:val="15"/>
        </w:numPr>
      </w:pPr>
      <w:r w:rsidRPr="00B95610">
        <w:rPr>
          <w:b/>
          <w:bCs/>
        </w:rPr>
        <w:t>Balms</w:t>
      </w:r>
      <w:r w:rsidRPr="00B95610">
        <w:t xml:space="preserve"> (Brazil nut, </w:t>
      </w:r>
      <w:proofErr w:type="spellStart"/>
      <w:r w:rsidRPr="00B95610">
        <w:t>cupuaçu</w:t>
      </w:r>
      <w:proofErr w:type="spellEnd"/>
      <w:r w:rsidRPr="00B95610">
        <w:t>, andiroba)</w:t>
      </w:r>
    </w:p>
    <w:p w14:paraId="3A952EF3" w14:textId="77777777" w:rsidR="00B95610" w:rsidRPr="00B95610" w:rsidRDefault="00B95610" w:rsidP="00B95610">
      <w:pPr>
        <w:numPr>
          <w:ilvl w:val="0"/>
          <w:numId w:val="15"/>
        </w:numPr>
      </w:pPr>
      <w:r w:rsidRPr="00B95610">
        <w:rPr>
          <w:b/>
          <w:bCs/>
        </w:rPr>
        <w:t>Lip balms</w:t>
      </w:r>
    </w:p>
    <w:p w14:paraId="0836ED76" w14:textId="77777777" w:rsidR="00B95610" w:rsidRPr="00B95610" w:rsidRDefault="00B95610" w:rsidP="00B95610">
      <w:pPr>
        <w:numPr>
          <w:ilvl w:val="0"/>
          <w:numId w:val="15"/>
        </w:numPr>
      </w:pPr>
      <w:r w:rsidRPr="00B95610">
        <w:rPr>
          <w:b/>
          <w:bCs/>
        </w:rPr>
        <w:t>Body balms</w:t>
      </w:r>
    </w:p>
    <w:p w14:paraId="3E406F6E" w14:textId="77777777" w:rsidR="00B95610" w:rsidRPr="00B95610" w:rsidRDefault="00B95610" w:rsidP="00B95610">
      <w:pPr>
        <w:numPr>
          <w:ilvl w:val="0"/>
          <w:numId w:val="15"/>
        </w:numPr>
      </w:pPr>
      <w:r w:rsidRPr="00B95610">
        <w:rPr>
          <w:b/>
          <w:bCs/>
        </w:rPr>
        <w:t>Beeswax candles</w:t>
      </w:r>
    </w:p>
    <w:p w14:paraId="48FFA534" w14:textId="77777777" w:rsidR="00B95610" w:rsidRPr="00B95610" w:rsidRDefault="00B95610" w:rsidP="00B95610">
      <w:pPr>
        <w:numPr>
          <w:ilvl w:val="0"/>
          <w:numId w:val="15"/>
        </w:numPr>
      </w:pPr>
      <w:r w:rsidRPr="00B95610">
        <w:rPr>
          <w:b/>
          <w:bCs/>
        </w:rPr>
        <w:t>Simple face/hair oils</w:t>
      </w:r>
    </w:p>
    <w:p w14:paraId="1271985B" w14:textId="77777777" w:rsidR="00B95610" w:rsidRPr="00B95610" w:rsidRDefault="00B95610" w:rsidP="00B95610">
      <w:r w:rsidRPr="00B95610">
        <w:t>Use:</w:t>
      </w:r>
    </w:p>
    <w:p w14:paraId="2AEE9415" w14:textId="77777777" w:rsidR="00B95610" w:rsidRPr="00B95610" w:rsidRDefault="00B95610" w:rsidP="00B95610">
      <w:pPr>
        <w:numPr>
          <w:ilvl w:val="0"/>
          <w:numId w:val="16"/>
        </w:numPr>
      </w:pPr>
      <w:r w:rsidRPr="00B95610">
        <w:t>For retreat guests</w:t>
      </w:r>
    </w:p>
    <w:p w14:paraId="1DB3A5E0" w14:textId="77777777" w:rsidR="00B95610" w:rsidRPr="00B95610" w:rsidRDefault="00B95610" w:rsidP="00B95610">
      <w:pPr>
        <w:numPr>
          <w:ilvl w:val="0"/>
          <w:numId w:val="16"/>
        </w:numPr>
      </w:pPr>
      <w:r w:rsidRPr="00B95610">
        <w:t>In-house shop</w:t>
      </w:r>
    </w:p>
    <w:p w14:paraId="0FEF375A" w14:textId="77777777" w:rsidR="00B95610" w:rsidRPr="00B95610" w:rsidRDefault="00B95610" w:rsidP="00B95610">
      <w:pPr>
        <w:numPr>
          <w:ilvl w:val="0"/>
          <w:numId w:val="16"/>
        </w:numPr>
      </w:pPr>
      <w:r w:rsidRPr="00B95610">
        <w:t>As gifts</w:t>
      </w:r>
    </w:p>
    <w:p w14:paraId="672B3B47" w14:textId="77777777" w:rsidR="00B95610" w:rsidRPr="00B95610" w:rsidRDefault="00B95610" w:rsidP="00B95610">
      <w:pPr>
        <w:numPr>
          <w:ilvl w:val="0"/>
          <w:numId w:val="16"/>
        </w:numPr>
      </w:pPr>
      <w:r w:rsidRPr="00B95610">
        <w:t xml:space="preserve">Later: </w:t>
      </w:r>
      <w:proofErr w:type="gramStart"/>
      <w:r w:rsidRPr="00B95610">
        <w:t>micro online</w:t>
      </w:r>
      <w:proofErr w:type="gramEnd"/>
      <w:r w:rsidRPr="00B95610">
        <w:t xml:space="preserve"> store with fair-trade messaging</w:t>
      </w:r>
    </w:p>
    <w:p w14:paraId="008E0CDB" w14:textId="77777777" w:rsidR="00B95610" w:rsidRPr="00B95610" w:rsidRDefault="00B95610" w:rsidP="00B95610">
      <w:r w:rsidRPr="00B95610">
        <w:t>Aligns with:</w:t>
      </w:r>
    </w:p>
    <w:p w14:paraId="648FDCE9" w14:textId="77777777" w:rsidR="00B95610" w:rsidRPr="00B95610" w:rsidRDefault="00B95610" w:rsidP="00B95610">
      <w:pPr>
        <w:numPr>
          <w:ilvl w:val="0"/>
          <w:numId w:val="17"/>
        </w:numPr>
      </w:pPr>
      <w:r w:rsidRPr="00B95610">
        <w:t>Conservation economy</w:t>
      </w:r>
    </w:p>
    <w:p w14:paraId="7E1ACF0D" w14:textId="77777777" w:rsidR="00B95610" w:rsidRPr="00B95610" w:rsidRDefault="00B95610" w:rsidP="00B95610">
      <w:pPr>
        <w:numPr>
          <w:ilvl w:val="0"/>
          <w:numId w:val="17"/>
        </w:numPr>
      </w:pPr>
      <w:r w:rsidRPr="00B95610">
        <w:t>Local livelihoods</w:t>
      </w:r>
    </w:p>
    <w:p w14:paraId="65862D6A" w14:textId="77777777" w:rsidR="00B95610" w:rsidRPr="00B95610" w:rsidRDefault="00B95610" w:rsidP="00B95610">
      <w:pPr>
        <w:numPr>
          <w:ilvl w:val="0"/>
          <w:numId w:val="17"/>
        </w:numPr>
      </w:pPr>
      <w:r w:rsidRPr="00B95610">
        <w:t>Authentic Amazon ecosystem</w:t>
      </w:r>
    </w:p>
    <w:p w14:paraId="678939E9" w14:textId="77777777" w:rsidR="00B95610" w:rsidRPr="00B95610" w:rsidRDefault="00AD5425" w:rsidP="00B95610">
      <w:r>
        <w:pict w14:anchorId="40379723">
          <v:rect id="_x0000_i1033" style="width:0;height:1.5pt" o:hralign="center" o:hrstd="t" o:hr="t" fillcolor="#a0a0a0" stroked="f"/>
        </w:pict>
      </w:r>
    </w:p>
    <w:p w14:paraId="167F89E5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4. 90</w:t>
      </w:r>
      <w:r w:rsidRPr="00B95610">
        <w:rPr>
          <w:b/>
          <w:bCs/>
        </w:rPr>
        <w:noBreakHyphen/>
        <w:t>Day Implementation Roadmap (Condensed)</w:t>
      </w:r>
    </w:p>
    <w:p w14:paraId="35D9DF66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Days 1–30</w:t>
      </w:r>
    </w:p>
    <w:p w14:paraId="025C114B" w14:textId="77777777" w:rsidR="00B95610" w:rsidRPr="00B95610" w:rsidRDefault="00B95610" w:rsidP="00B95610">
      <w:pPr>
        <w:numPr>
          <w:ilvl w:val="0"/>
          <w:numId w:val="18"/>
        </w:numPr>
      </w:pPr>
      <w:r w:rsidRPr="00B95610">
        <w:t>Full website wireframe redesign</w:t>
      </w:r>
    </w:p>
    <w:p w14:paraId="2110176E" w14:textId="77777777" w:rsidR="00B95610" w:rsidRPr="00B95610" w:rsidRDefault="00B95610" w:rsidP="00B95610">
      <w:pPr>
        <w:numPr>
          <w:ilvl w:val="0"/>
          <w:numId w:val="18"/>
        </w:numPr>
      </w:pPr>
      <w:r w:rsidRPr="00B95610">
        <w:t>Fix 404s, typos, CTAs</w:t>
      </w:r>
    </w:p>
    <w:p w14:paraId="015F9EC0" w14:textId="77777777" w:rsidR="00B95610" w:rsidRPr="00B95610" w:rsidRDefault="00B95610" w:rsidP="00B95610">
      <w:pPr>
        <w:numPr>
          <w:ilvl w:val="0"/>
          <w:numId w:val="18"/>
        </w:numPr>
      </w:pPr>
      <w:r w:rsidRPr="00B95610">
        <w:t>Create Safety Portal draft</w:t>
      </w:r>
    </w:p>
    <w:p w14:paraId="4C59D051" w14:textId="77777777" w:rsidR="00B95610" w:rsidRPr="00B95610" w:rsidRDefault="00B95610" w:rsidP="00B95610">
      <w:pPr>
        <w:numPr>
          <w:ilvl w:val="0"/>
          <w:numId w:val="18"/>
        </w:numPr>
      </w:pPr>
      <w:r w:rsidRPr="00B95610">
        <w:t>Produce first 3 Healing Story videos</w:t>
      </w:r>
    </w:p>
    <w:p w14:paraId="2C997F7B" w14:textId="77777777" w:rsidR="00B95610" w:rsidRPr="00B95610" w:rsidRDefault="00B95610" w:rsidP="00B95610">
      <w:pPr>
        <w:numPr>
          <w:ilvl w:val="0"/>
          <w:numId w:val="18"/>
        </w:numPr>
      </w:pPr>
      <w:r w:rsidRPr="00B95610">
        <w:t>Build content bank (photos + video)</w:t>
      </w:r>
    </w:p>
    <w:p w14:paraId="17BC5EA3" w14:textId="77777777" w:rsidR="00B95610" w:rsidRPr="00B95610" w:rsidRDefault="00B95610" w:rsidP="00B95610">
      <w:pPr>
        <w:numPr>
          <w:ilvl w:val="0"/>
          <w:numId w:val="18"/>
        </w:numPr>
      </w:pPr>
      <w:r w:rsidRPr="00B95610">
        <w:t>Set up social automation</w:t>
      </w:r>
    </w:p>
    <w:p w14:paraId="30875B99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Days 31–60</w:t>
      </w:r>
    </w:p>
    <w:p w14:paraId="53D1C1E4" w14:textId="77777777" w:rsidR="00B95610" w:rsidRPr="00B95610" w:rsidRDefault="00B95610" w:rsidP="00B95610">
      <w:pPr>
        <w:numPr>
          <w:ilvl w:val="0"/>
          <w:numId w:val="19"/>
        </w:numPr>
      </w:pPr>
      <w:r w:rsidRPr="00B95610">
        <w:t>Launch new website</w:t>
      </w:r>
    </w:p>
    <w:p w14:paraId="31082258" w14:textId="77777777" w:rsidR="00B95610" w:rsidRPr="00B95610" w:rsidRDefault="00B95610" w:rsidP="00B95610">
      <w:pPr>
        <w:numPr>
          <w:ilvl w:val="0"/>
          <w:numId w:val="19"/>
        </w:numPr>
      </w:pPr>
      <w:r w:rsidRPr="00B95610">
        <w:t>Start Discovery Call funnel</w:t>
      </w:r>
    </w:p>
    <w:p w14:paraId="201A4DA2" w14:textId="77777777" w:rsidR="00B95610" w:rsidRPr="00B95610" w:rsidRDefault="00B95610" w:rsidP="00B95610">
      <w:pPr>
        <w:numPr>
          <w:ilvl w:val="0"/>
          <w:numId w:val="19"/>
        </w:numPr>
      </w:pPr>
      <w:r w:rsidRPr="00B95610">
        <w:t>Release Reels &amp; Healing Stories</w:t>
      </w:r>
    </w:p>
    <w:p w14:paraId="2C20F427" w14:textId="77777777" w:rsidR="00B95610" w:rsidRPr="00B95610" w:rsidRDefault="00B95610" w:rsidP="00B95610">
      <w:pPr>
        <w:numPr>
          <w:ilvl w:val="0"/>
          <w:numId w:val="19"/>
        </w:numPr>
      </w:pPr>
      <w:r w:rsidRPr="00B95610">
        <w:t>Launch Reciprocity page</w:t>
      </w:r>
    </w:p>
    <w:p w14:paraId="07434DC5" w14:textId="77777777" w:rsidR="00B95610" w:rsidRPr="00B95610" w:rsidRDefault="00B95610" w:rsidP="00B95610">
      <w:pPr>
        <w:numPr>
          <w:ilvl w:val="0"/>
          <w:numId w:val="19"/>
        </w:numPr>
      </w:pPr>
      <w:r w:rsidRPr="00B95610">
        <w:t>Begin targeted ads</w:t>
      </w:r>
    </w:p>
    <w:p w14:paraId="3C0B2AA0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Days 61–90</w:t>
      </w:r>
    </w:p>
    <w:p w14:paraId="136F0E79" w14:textId="77777777" w:rsidR="00B95610" w:rsidRPr="00B95610" w:rsidRDefault="00B95610" w:rsidP="00B95610">
      <w:pPr>
        <w:numPr>
          <w:ilvl w:val="0"/>
          <w:numId w:val="20"/>
        </w:numPr>
      </w:pPr>
      <w:r w:rsidRPr="00B95610">
        <w:t>Implement email nurture</w:t>
      </w:r>
    </w:p>
    <w:p w14:paraId="268B0356" w14:textId="77777777" w:rsidR="00B95610" w:rsidRPr="00B95610" w:rsidRDefault="00B95610" w:rsidP="00B95610">
      <w:pPr>
        <w:numPr>
          <w:ilvl w:val="0"/>
          <w:numId w:val="20"/>
        </w:numPr>
      </w:pPr>
      <w:r w:rsidRPr="00B95610">
        <w:t>Launch Alumni Facebook group</w:t>
      </w:r>
    </w:p>
    <w:p w14:paraId="3E0BC9BE" w14:textId="77777777" w:rsidR="00B95610" w:rsidRPr="00B95610" w:rsidRDefault="00B95610" w:rsidP="00B95610">
      <w:pPr>
        <w:numPr>
          <w:ilvl w:val="0"/>
          <w:numId w:val="20"/>
        </w:numPr>
      </w:pPr>
      <w:r w:rsidRPr="00B95610">
        <w:t>Begin product test batches on-site</w:t>
      </w:r>
    </w:p>
    <w:p w14:paraId="65474D25" w14:textId="77777777" w:rsidR="00B95610" w:rsidRPr="00B95610" w:rsidRDefault="00B95610" w:rsidP="00B95610">
      <w:pPr>
        <w:numPr>
          <w:ilvl w:val="0"/>
          <w:numId w:val="20"/>
        </w:numPr>
      </w:pPr>
      <w:r w:rsidRPr="00B95610">
        <w:t>Integrate reviews aggressively</w:t>
      </w:r>
    </w:p>
    <w:p w14:paraId="7B677D73" w14:textId="77777777" w:rsidR="00B95610" w:rsidRPr="00B95610" w:rsidRDefault="00B95610" w:rsidP="00B95610">
      <w:pPr>
        <w:numPr>
          <w:ilvl w:val="0"/>
          <w:numId w:val="20"/>
        </w:numPr>
      </w:pPr>
      <w:r w:rsidRPr="00B95610">
        <w:t>Track engagement + lead data weekly</w:t>
      </w:r>
    </w:p>
    <w:p w14:paraId="4C448C07" w14:textId="77777777" w:rsidR="00B95610" w:rsidRPr="00B95610" w:rsidRDefault="00AD5425" w:rsidP="00B95610">
      <w:r>
        <w:pict w14:anchorId="2FAE0252">
          <v:rect id="_x0000_i1034" style="width:0;height:1.5pt" o:hralign="center" o:hrstd="t" o:hr="t" fillcolor="#a0a0a0" stroked="f"/>
        </w:pict>
      </w:r>
    </w:p>
    <w:p w14:paraId="7CBCCE11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5. High-Level Expected Outcomes</w:t>
      </w:r>
    </w:p>
    <w:p w14:paraId="723A6719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Within 3–6 months:</w:t>
      </w:r>
    </w:p>
    <w:p w14:paraId="45920CEA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Increased high</w:t>
      </w:r>
      <w:r w:rsidRPr="00B95610">
        <w:noBreakHyphen/>
        <w:t>intent inquiries</w:t>
      </w:r>
    </w:p>
    <w:p w14:paraId="0F0636F7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Higher trust from nervous first</w:t>
      </w:r>
      <w:r w:rsidRPr="00B95610">
        <w:noBreakHyphen/>
        <w:t>timers</w:t>
      </w:r>
    </w:p>
    <w:p w14:paraId="7C775FEB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More discovery calls → more conversions</w:t>
      </w:r>
    </w:p>
    <w:p w14:paraId="0AA7B170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Stronger brand reputation</w:t>
      </w:r>
    </w:p>
    <w:p w14:paraId="5E4EBAED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Consistent digital presence</w:t>
      </w:r>
    </w:p>
    <w:p w14:paraId="0D65FA81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Improved search ranking</w:t>
      </w:r>
    </w:p>
    <w:p w14:paraId="1C47E9A0" w14:textId="77777777" w:rsidR="00B95610" w:rsidRPr="00B95610" w:rsidRDefault="00B95610" w:rsidP="00B95610">
      <w:pPr>
        <w:numPr>
          <w:ilvl w:val="0"/>
          <w:numId w:val="21"/>
        </w:numPr>
      </w:pPr>
      <w:r w:rsidRPr="00B95610">
        <w:t>Better alignment with leaders (</w:t>
      </w:r>
      <w:proofErr w:type="spellStart"/>
      <w:r w:rsidRPr="00B95610">
        <w:t>Soltara</w:t>
      </w:r>
      <w:proofErr w:type="spellEnd"/>
      <w:r w:rsidRPr="00B95610">
        <w:t>/</w:t>
      </w:r>
      <w:proofErr w:type="spellStart"/>
      <w:r w:rsidRPr="00B95610">
        <w:t>Rythmia</w:t>
      </w:r>
      <w:proofErr w:type="spellEnd"/>
      <w:r w:rsidRPr="00B95610">
        <w:t>-level professionalism)</w:t>
      </w:r>
    </w:p>
    <w:p w14:paraId="0DDA72E6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Within 12 months:</w:t>
      </w:r>
    </w:p>
    <w:p w14:paraId="107697E2" w14:textId="77777777" w:rsidR="00B95610" w:rsidRPr="00B95610" w:rsidRDefault="00B95610" w:rsidP="00B95610">
      <w:pPr>
        <w:numPr>
          <w:ilvl w:val="0"/>
          <w:numId w:val="22"/>
        </w:numPr>
      </w:pPr>
      <w:r w:rsidRPr="00B95610">
        <w:t>A sustainable, mission</w:t>
      </w:r>
      <w:r w:rsidRPr="00B95610">
        <w:noBreakHyphen/>
        <w:t>aligned digital ecosystem</w:t>
      </w:r>
    </w:p>
    <w:p w14:paraId="30AD60AA" w14:textId="77777777" w:rsidR="00B95610" w:rsidRPr="00B95610" w:rsidRDefault="00B95610" w:rsidP="00B95610">
      <w:pPr>
        <w:numPr>
          <w:ilvl w:val="0"/>
          <w:numId w:val="22"/>
        </w:numPr>
      </w:pPr>
      <w:r w:rsidRPr="00B95610">
        <w:t>Expanded reciprocity storytelling → donor/volunteer opportunities</w:t>
      </w:r>
    </w:p>
    <w:p w14:paraId="06623001" w14:textId="77777777" w:rsidR="00B95610" w:rsidRPr="00B95610" w:rsidRDefault="00B95610" w:rsidP="00B95610">
      <w:pPr>
        <w:numPr>
          <w:ilvl w:val="0"/>
          <w:numId w:val="22"/>
        </w:numPr>
      </w:pPr>
      <w:r w:rsidRPr="00B95610">
        <w:t>Pilot product line fully functional</w:t>
      </w:r>
    </w:p>
    <w:p w14:paraId="7FD84C75" w14:textId="77777777" w:rsidR="00B95610" w:rsidRPr="00B95610" w:rsidRDefault="00B95610" w:rsidP="00B95610">
      <w:pPr>
        <w:numPr>
          <w:ilvl w:val="0"/>
          <w:numId w:val="22"/>
        </w:numPr>
      </w:pPr>
      <w:r w:rsidRPr="00B95610">
        <w:t>Strong global identity tied to conservation and ethical Amazon healing</w:t>
      </w:r>
    </w:p>
    <w:p w14:paraId="27FA2A41" w14:textId="77777777" w:rsidR="00B95610" w:rsidRPr="00B95610" w:rsidRDefault="00AD5425" w:rsidP="00B95610">
      <w:r>
        <w:pict w14:anchorId="419BBDC9">
          <v:rect id="_x0000_i1035" style="width:0;height:1.5pt" o:hralign="center" o:hrstd="t" o:hr="t" fillcolor="#a0a0a0" stroked="f"/>
        </w:pict>
      </w:r>
    </w:p>
    <w:p w14:paraId="4333BBEE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6. The Essence of the Strategy</w:t>
      </w:r>
    </w:p>
    <w:p w14:paraId="32BD7BC5" w14:textId="77777777" w:rsidR="00B95610" w:rsidRPr="00B95610" w:rsidRDefault="00B95610" w:rsidP="00B95610">
      <w:pPr>
        <w:rPr>
          <w:b/>
          <w:bCs/>
        </w:rPr>
      </w:pPr>
      <w:r w:rsidRPr="00B95610">
        <w:rPr>
          <w:b/>
          <w:bCs/>
        </w:rPr>
        <w:t>Pisatahua doesn’t need to become bigger — it needs to become clearer, safer-looking, and more professionally represented.</w:t>
      </w:r>
    </w:p>
    <w:p w14:paraId="2A41F408" w14:textId="77777777" w:rsidR="00B95610" w:rsidRPr="00B95610" w:rsidRDefault="00B95610" w:rsidP="00B95610">
      <w:r w:rsidRPr="00B95610">
        <w:t>Your authenticity is already world-class.</w:t>
      </w:r>
    </w:p>
    <w:p w14:paraId="3F3BAAFA" w14:textId="77777777" w:rsidR="00B95610" w:rsidRPr="00B95610" w:rsidRDefault="00B95610" w:rsidP="00B95610">
      <w:r w:rsidRPr="00B95610">
        <w:t>Your mission is inspiring.</w:t>
      </w:r>
    </w:p>
    <w:p w14:paraId="6F1B0B04" w14:textId="77777777" w:rsidR="00B95610" w:rsidRPr="00B95610" w:rsidRDefault="00B95610" w:rsidP="00B95610">
      <w:r w:rsidRPr="00B95610">
        <w:t>Your online presence just needs to match it.</w:t>
      </w:r>
    </w:p>
    <w:p w14:paraId="3480C0CF" w14:textId="77777777" w:rsidR="00B95610" w:rsidRDefault="00B95610"/>
    <w:sectPr w:rsidR="00B95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676"/>
    <w:multiLevelType w:val="multilevel"/>
    <w:tmpl w:val="B0B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769"/>
    <w:multiLevelType w:val="multilevel"/>
    <w:tmpl w:val="F86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02DF"/>
    <w:multiLevelType w:val="multilevel"/>
    <w:tmpl w:val="885A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81B79"/>
    <w:multiLevelType w:val="multilevel"/>
    <w:tmpl w:val="5A2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B068D"/>
    <w:multiLevelType w:val="multilevel"/>
    <w:tmpl w:val="03A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E0102"/>
    <w:multiLevelType w:val="multilevel"/>
    <w:tmpl w:val="BAA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D66F7"/>
    <w:multiLevelType w:val="multilevel"/>
    <w:tmpl w:val="B04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14BD7"/>
    <w:multiLevelType w:val="multilevel"/>
    <w:tmpl w:val="84F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7B59"/>
    <w:multiLevelType w:val="multilevel"/>
    <w:tmpl w:val="C54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C22AA"/>
    <w:multiLevelType w:val="multilevel"/>
    <w:tmpl w:val="1108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84858"/>
    <w:multiLevelType w:val="multilevel"/>
    <w:tmpl w:val="11C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342FA"/>
    <w:multiLevelType w:val="multilevel"/>
    <w:tmpl w:val="483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36622"/>
    <w:multiLevelType w:val="multilevel"/>
    <w:tmpl w:val="E1B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02F41"/>
    <w:multiLevelType w:val="multilevel"/>
    <w:tmpl w:val="F70E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A6299"/>
    <w:multiLevelType w:val="multilevel"/>
    <w:tmpl w:val="B7D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A54A5"/>
    <w:multiLevelType w:val="multilevel"/>
    <w:tmpl w:val="F1C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421E1"/>
    <w:multiLevelType w:val="multilevel"/>
    <w:tmpl w:val="C33E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94B29"/>
    <w:multiLevelType w:val="multilevel"/>
    <w:tmpl w:val="398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450980"/>
    <w:multiLevelType w:val="multilevel"/>
    <w:tmpl w:val="2896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842FB"/>
    <w:multiLevelType w:val="multilevel"/>
    <w:tmpl w:val="AC9C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5541B"/>
    <w:multiLevelType w:val="multilevel"/>
    <w:tmpl w:val="BF2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96480E"/>
    <w:multiLevelType w:val="multilevel"/>
    <w:tmpl w:val="E776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825775">
    <w:abstractNumId w:val="0"/>
  </w:num>
  <w:num w:numId="2" w16cid:durableId="123088391">
    <w:abstractNumId w:val="14"/>
  </w:num>
  <w:num w:numId="3" w16cid:durableId="637535265">
    <w:abstractNumId w:val="19"/>
  </w:num>
  <w:num w:numId="4" w16cid:durableId="643434127">
    <w:abstractNumId w:val="6"/>
  </w:num>
  <w:num w:numId="5" w16cid:durableId="3829341">
    <w:abstractNumId w:val="11"/>
  </w:num>
  <w:num w:numId="6" w16cid:durableId="1302493616">
    <w:abstractNumId w:val="9"/>
  </w:num>
  <w:num w:numId="7" w16cid:durableId="1794789019">
    <w:abstractNumId w:val="8"/>
  </w:num>
  <w:num w:numId="8" w16cid:durableId="61107369">
    <w:abstractNumId w:val="12"/>
  </w:num>
  <w:num w:numId="9" w16cid:durableId="1507866296">
    <w:abstractNumId w:val="15"/>
  </w:num>
  <w:num w:numId="10" w16cid:durableId="1832258958">
    <w:abstractNumId w:val="20"/>
  </w:num>
  <w:num w:numId="11" w16cid:durableId="1454398940">
    <w:abstractNumId w:val="5"/>
  </w:num>
  <w:num w:numId="12" w16cid:durableId="686518446">
    <w:abstractNumId w:val="1"/>
  </w:num>
  <w:num w:numId="13" w16cid:durableId="46876278">
    <w:abstractNumId w:val="4"/>
  </w:num>
  <w:num w:numId="14" w16cid:durableId="1152058337">
    <w:abstractNumId w:val="18"/>
  </w:num>
  <w:num w:numId="15" w16cid:durableId="1650745641">
    <w:abstractNumId w:val="2"/>
  </w:num>
  <w:num w:numId="16" w16cid:durableId="589195880">
    <w:abstractNumId w:val="7"/>
  </w:num>
  <w:num w:numId="17" w16cid:durableId="1674794881">
    <w:abstractNumId w:val="16"/>
  </w:num>
  <w:num w:numId="18" w16cid:durableId="2897765">
    <w:abstractNumId w:val="10"/>
  </w:num>
  <w:num w:numId="19" w16cid:durableId="1006711464">
    <w:abstractNumId w:val="17"/>
  </w:num>
  <w:num w:numId="20" w16cid:durableId="2113281305">
    <w:abstractNumId w:val="3"/>
  </w:num>
  <w:num w:numId="21" w16cid:durableId="361901503">
    <w:abstractNumId w:val="21"/>
  </w:num>
  <w:num w:numId="22" w16cid:durableId="11121668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610"/>
    <w:rsid w:val="00191600"/>
    <w:rsid w:val="002E2D02"/>
    <w:rsid w:val="00B95610"/>
    <w:rsid w:val="00D0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AA94"/>
  <w15:chartTrackingRefBased/>
  <w15:docId w15:val="{D3FB3874-6D08-4988-91E7-50860F7A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6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82657-B711-410C-B880-3445BC2D5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</cp:lastModifiedBy>
  <cp:revision>2</cp:revision>
  <dcterms:created xsi:type="dcterms:W3CDTF">2026-06-06T06:38:00Z</dcterms:created>
  <dcterms:modified xsi:type="dcterms:W3CDTF">2026-06-06T06:38:00Z</dcterms:modified>
</cp:coreProperties>
</file>