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FFB054"/>
          <w:sz w:val="36"/>
        </w:rPr>
        <w:t>An Overview of Ancient Cosmologies and Spiritual Concepts</w:t>
      </w:r>
    </w:p>
    <w:p>
      <w:pPr>
        <w:spacing w:after="0"/>
      </w:pPr>
      <w:r>
        <w:t>Date created: April 18, 2026 at 00:26</w:t>
      </w:r>
    </w:p>
    <w:p>
      <w:pPr>
        <w:spacing w:after="240"/>
      </w:pPr>
      <w:r>
        <w:rPr>
          <w:color w:val="E0E0E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i/>
        </w:rPr>
        <w:t>#An, #Overview, #It, #Key, #Entities</w:t>
      </w:r>
    </w:p>
    <w:p>
      <w:pPr>
        <w:spacing w:after="80"/>
      </w:pPr>
      <w:r>
        <w:rPr>
          <w:b/>
          <w:color w:val="000000"/>
          <w:sz w:val="32"/>
        </w:rPr>
        <w:t>An Overview of Ancient Cosmologies and Spiritual Concepts</w:t>
      </w:r>
    </w:p>
    <w:p/>
    <w:p>
      <w:pPr>
        <w:spacing w:after="80"/>
      </w:pPr>
      <w:r>
        <w:rPr>
          <w:b/>
          <w:color w:val="000000"/>
          <w:sz w:val="28"/>
        </w:rPr>
        <w:t>Introduction to Spiritual Instruction and Cosmologies</w:t>
      </w:r>
    </w:p>
    <w:p/>
    <w:p>
      <w:r>
        <w:t>The lecture emphasizes that the discussed topics are **not merely stories, but instruction**. It aims to draw **comparisons** across various ancient and spiritual traditions, noting that similar themes recur "over and over."</w:t>
      </w:r>
    </w:p>
    <w:p/>
    <w:p>
      <w:pPr>
        <w:spacing w:after="80"/>
      </w:pPr>
      <w:r>
        <w:rPr>
          <w:b/>
          <w:color w:val="000000"/>
          <w:sz w:val="28"/>
        </w:rPr>
        <w:t>Key Entities and Concepts</w:t>
      </w:r>
    </w:p>
    <w:p/>
    <w:p>
      <w:r>
        <w:t>*   **Pleroma:** Mentioned as a realm or destination, and in connection with Jupiter.</w:t>
      </w:r>
    </w:p>
    <w:p>
      <w:r>
        <w:t>*   **Archons:**</w:t>
      </w:r>
    </w:p>
    <w:p>
      <w:r>
        <w:t>*   Are compared to the **planets**.</w:t>
      </w:r>
    </w:p>
    <w:p>
      <w:r>
        <w:t>*   Are associated with **Egypt**.</w:t>
      </w:r>
    </w:p>
    <w:p>
      <w:r>
        <w:t>*   Are described as having **fashioned their cosmos**.</w:t>
      </w:r>
    </w:p>
    <w:p>
      <w:r>
        <w:t>*   Are believed to *think they know* about the **fixed realm**.</w:t>
      </w:r>
    </w:p>
    <w:p>
      <w:r>
        <w:t>*   **Aeons:** Mentioned in conjunction with the Archons.</w:t>
      </w:r>
    </w:p>
    <w:p>
      <w:r>
        <w:t>*   **Kybalion:** Referenced in relation to **stars** and **Egypt**.</w:t>
      </w:r>
    </w:p>
    <w:p>
      <w:r>
        <w:t>*   **Ten Sephiroth:** Described as "buried in jars" and "ready to spark."</w:t>
      </w:r>
    </w:p>
    <w:p>
      <w:r>
        <w:t>*   **Shakti (Divine Feminine):** A concept associated with a "realm," with **Mary** provided as an example.</w:t>
      </w:r>
    </w:p>
    <w:p>
      <w:r>
        <w:t>*   **Pleiades:** A celestial group mentioned multiple times.</w:t>
      </w:r>
    </w:p>
    <w:p>
      <w:r>
        <w:t>*   **Ancient Sphere / Fixed Realm:**</w:t>
      </w:r>
    </w:p>
    <w:p>
      <w:r>
        <w:t>*   The **Ancient Sphere** is said to belong to the **fixed realm**.</w:t>
      </w:r>
    </w:p>
    <w:p>
      <w:r>
        <w:t>*   It is described as a "vast wheel of constellations."</w:t>
      </w:r>
    </w:p>
    <w:p>
      <w:r>
        <w:t>*   The **fixed realm** is also where the Archons *think they know*.</w:t>
      </w:r>
    </w:p>
    <w:p>
      <w:r>
        <w:t>*   **Gnosis:** A state or understanding that certain individuals or groups, such as "lightworkers" or "mystics," are described as **incapable of**.</w:t>
      </w:r>
    </w:p>
    <w:p>
      <w:r>
        <w:t>*   **Creation by Soul:** A distinction is made that some entities or creations are formed "not by divine spirit, but by soul."</w:t>
      </w:r>
    </w:p>
    <w:p/>
    <w:p>
      <w:pPr>
        <w:spacing w:after="80"/>
      </w:pPr>
      <w:r>
        <w:rPr>
          <w:b/>
          <w:color w:val="000000"/>
          <w:sz w:val="28"/>
        </w:rPr>
        <w:t>Planetary Powers and Their Characteristics</w:t>
      </w:r>
    </w:p>
    <w:p/>
    <w:p>
      <w:r>
        <w:t>The lecture discusses **Seven planetary powers**, which are associated with **governing fortune**. Specific celestial bodies and their characteristics include:</w:t>
      </w:r>
    </w:p>
    <w:p/>
    <w:p>
      <w:r>
        <w:t>*   **The Moon**</w:t>
      </w:r>
    </w:p>
    <w:p>
      <w:r>
        <w:t>*   **The Earth**</w:t>
      </w:r>
    </w:p>
    <w:p>
      <w:r>
        <w:t>*   **Mercury**</w:t>
      </w:r>
    </w:p>
    <w:p>
      <w:r>
        <w:t>*   A power described as "red with iron and anger, delighting in conflict."</w:t>
      </w:r>
    </w:p>
    <w:p>
      <w:r>
        <w:t>*   **Jupiter:** Described as "expansive" and connected to the **Pleroma**.</w:t>
      </w:r>
    </w:p>
    <w:p>
      <w:r>
        <w:t>*   Other descriptive terms used include "Lord of Comets," "Beasts," and "Radiant and treacherous."</w:t>
      </w:r>
    </w:p>
    <w:p/>
    <w:p>
      <w:pPr>
        <w:spacing w:after="80"/>
      </w:pPr>
      <w:r>
        <w:rPr>
          <w:b/>
          <w:color w:val="000000"/>
          <w:sz w:val="28"/>
        </w:rPr>
        <w:t>Recurring Themes and Comparisons</w:t>
      </w:r>
    </w:p>
    <w:p/>
    <w:p>
      <w:r>
        <w:t>*   **Repetitive Nature:** The lecture highlights that "the same thing" is observed repeatedly, citing **Osiris and Isis** as an example.</w:t>
      </w:r>
    </w:p>
    <w:p>
      <w:r>
        <w:t>*   **Stars:** The concepts of "ascent and stars" are noted as recurring themes throughout the speaker's content.</w:t>
      </w:r>
    </w:p>
    <w:p>
      <w:r>
        <w:t>*   **Pale Echo:** This concept is mentioned in relation to the idea of repetition.</w:t>
      </w:r>
    </w:p>
    <w:p/>
    <w:p>
      <w:pPr>
        <w:spacing w:after="80"/>
      </w:pPr>
      <w:r>
        <w:rPr>
          <w:b/>
          <w:color w:val="000000"/>
          <w:sz w:val="28"/>
        </w:rPr>
        <w:t>Speaker's Research Interests and Queries</w:t>
      </w:r>
    </w:p>
    <w:p/>
    <w:p>
      <w:r>
        <w:t>The speaker expresses interest in conducting **comparison research** and exploring various aspects:</w:t>
      </w:r>
    </w:p>
    <w:p/>
    <w:p>
      <w:r>
        <w:t>*   [ ] Finding out if the **Ancient Sphere** belongs to the **fixed** realm, specifically regarding "that vast wheel of constellations."</w:t>
      </w:r>
    </w:p>
    <w:p>
      <w:r>
        <w:t>*   [ ] Investigating the availability of "short courses," "PDFs," or "workbooks" related to the discussed topics, particularly concerning the "Seven planetary powers."</w:t>
      </w:r>
    </w:p>
    <w:p>
      <w:r>
        <w:t>*   [ ] Determining if spending time on "kinds of human" (in relation to the planetary powers) is worthwhile.</w:t>
      </w:r>
    </w:p>
    <w:p>
      <w:r>
        <w:t>*   [ ] Gathering data on what the majority of people are searching for spiritually or what they actually believe, including their opinions and current beliefs.</w:t>
      </w:r>
    </w:p>
    <w:p>
      <w:r>
        <w:t>*   [ ] Assessing how many people, especially "under the age of 40," have actually read the Bible.</w:t>
      </w:r>
    </w:p>
    <w:p>
      <w:r>
        <w:t>*   [ ] Exploring spiritual concepts that are "anything more spiritual than, you know, lightworkers or, um, mystics."</w:t>
      </w:r>
    </w:p>
    <w:p/>
    <w:p>
      <w:pPr>
        <w:spacing w:after="80"/>
      </w:pPr>
      <w:r>
        <w:rPr>
          <w:b/>
          <w:color w:val="000000"/>
          <w:sz w:val="28"/>
        </w:rPr>
        <w:t>Warnings and Caveats</w:t>
      </w:r>
    </w:p>
    <w:p/>
    <w:p>
      <w:r>
        <w:t>*   Some powers are explicitly stated as **"offering no true vision."**</w:t>
      </w:r>
    </w:p>
    <w:p>
      <w:r>
        <w:t>*   Certain spiritual practitioners, such as "lightworkers" and "mystics," are noted as **"incapable of gnosis."**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