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EEDE" w14:textId="4F4621A3" w:rsidR="00535F87" w:rsidRDefault="0036697C" w:rsidP="00262B06">
      <w:r w:rsidRPr="005E26D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53417A83" wp14:editId="23B113AD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D45FB" id="Rectangle 3" o:spid="_x0000_s1026" alt="&quot;&quot;" style="position:absolute;margin-left:0;margin-top:-26.25pt;width:612pt;height:11in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Ind w:w="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0"/>
        <w:gridCol w:w="1170"/>
        <w:gridCol w:w="1724"/>
        <w:gridCol w:w="976"/>
        <w:gridCol w:w="900"/>
        <w:gridCol w:w="450"/>
        <w:gridCol w:w="1558"/>
        <w:gridCol w:w="17"/>
        <w:gridCol w:w="2925"/>
        <w:gridCol w:w="450"/>
      </w:tblGrid>
      <w:tr w:rsidR="00166F4D" w14:paraId="6BF3E6B9" w14:textId="77777777" w:rsidTr="000F44F8">
        <w:tc>
          <w:tcPr>
            <w:tcW w:w="540" w:type="dxa"/>
          </w:tcPr>
          <w:p w14:paraId="7D2BA50B" w14:textId="77777777" w:rsidR="00166F4D" w:rsidRDefault="00166F4D" w:rsidP="000F44F8"/>
        </w:tc>
        <w:tc>
          <w:tcPr>
            <w:tcW w:w="9720" w:type="dxa"/>
            <w:gridSpan w:val="8"/>
          </w:tcPr>
          <w:p w14:paraId="0E679481" w14:textId="4925973D" w:rsidR="00166F4D" w:rsidRDefault="007B0F0D" w:rsidP="000F44F8">
            <w:pPr>
              <w:pStyle w:val="Title"/>
            </w:pPr>
            <w:r>
              <w:t>Frederick Barfield III</w:t>
            </w:r>
          </w:p>
        </w:tc>
        <w:tc>
          <w:tcPr>
            <w:tcW w:w="450" w:type="dxa"/>
          </w:tcPr>
          <w:p w14:paraId="36B8D5EE" w14:textId="77777777" w:rsidR="00166F4D" w:rsidRDefault="00166F4D" w:rsidP="000F44F8"/>
        </w:tc>
      </w:tr>
      <w:tr w:rsidR="00166F4D" w14:paraId="4EC4D82B" w14:textId="77777777" w:rsidTr="000F44F8">
        <w:tc>
          <w:tcPr>
            <w:tcW w:w="540" w:type="dxa"/>
          </w:tcPr>
          <w:p w14:paraId="06E72A31" w14:textId="77777777" w:rsidR="00166F4D" w:rsidRDefault="00166F4D" w:rsidP="000F44F8"/>
        </w:tc>
        <w:tc>
          <w:tcPr>
            <w:tcW w:w="2894" w:type="dxa"/>
            <w:gridSpan w:val="2"/>
            <w:tcBorders>
              <w:bottom w:val="single" w:sz="4" w:space="0" w:color="auto"/>
            </w:tcBorders>
          </w:tcPr>
          <w:p w14:paraId="6D4A4B53" w14:textId="77777777" w:rsidR="00166F4D" w:rsidRDefault="00166F4D" w:rsidP="000F44F8"/>
        </w:tc>
        <w:tc>
          <w:tcPr>
            <w:tcW w:w="976" w:type="dxa"/>
            <w:tcBorders>
              <w:bottom w:val="single" w:sz="4" w:space="0" w:color="auto"/>
            </w:tcBorders>
          </w:tcPr>
          <w:p w14:paraId="5638B1D4" w14:textId="77777777" w:rsidR="00166F4D" w:rsidRDefault="00166F4D" w:rsidP="000F44F8"/>
        </w:tc>
        <w:tc>
          <w:tcPr>
            <w:tcW w:w="2908" w:type="dxa"/>
            <w:gridSpan w:val="3"/>
            <w:tcBorders>
              <w:bottom w:val="single" w:sz="4" w:space="0" w:color="auto"/>
            </w:tcBorders>
          </w:tcPr>
          <w:p w14:paraId="580AE376" w14:textId="77777777" w:rsidR="00166F4D" w:rsidRDefault="00166F4D" w:rsidP="000F44F8"/>
        </w:tc>
        <w:tc>
          <w:tcPr>
            <w:tcW w:w="2942" w:type="dxa"/>
            <w:gridSpan w:val="2"/>
            <w:tcBorders>
              <w:bottom w:val="single" w:sz="4" w:space="0" w:color="auto"/>
            </w:tcBorders>
          </w:tcPr>
          <w:p w14:paraId="34C510B7" w14:textId="77777777" w:rsidR="00166F4D" w:rsidRDefault="00166F4D" w:rsidP="000F44F8"/>
        </w:tc>
        <w:tc>
          <w:tcPr>
            <w:tcW w:w="450" w:type="dxa"/>
          </w:tcPr>
          <w:p w14:paraId="071F1713" w14:textId="77777777" w:rsidR="00166F4D" w:rsidRDefault="00166F4D" w:rsidP="000F44F8"/>
        </w:tc>
      </w:tr>
      <w:tr w:rsidR="00166F4D" w14:paraId="1B4833BA" w14:textId="77777777" w:rsidTr="000F44F8">
        <w:trPr>
          <w:trHeight w:val="665"/>
        </w:trPr>
        <w:tc>
          <w:tcPr>
            <w:tcW w:w="540" w:type="dxa"/>
          </w:tcPr>
          <w:p w14:paraId="70A5C029" w14:textId="77777777" w:rsidR="00166F4D" w:rsidRDefault="00166F4D" w:rsidP="000F44F8"/>
        </w:tc>
        <w:tc>
          <w:tcPr>
            <w:tcW w:w="972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9DD3B" w14:textId="2FB61C1F" w:rsidR="00166F4D" w:rsidRDefault="007B0F0D" w:rsidP="000F44F8">
            <w:pPr>
              <w:pStyle w:val="Subtitle"/>
            </w:pPr>
            <w:r w:rsidRPr="007B0F0D">
              <w:t>DATA ANALYST | SPORTS ANALYTICS | PYTHON</w:t>
            </w:r>
          </w:p>
        </w:tc>
        <w:tc>
          <w:tcPr>
            <w:tcW w:w="450" w:type="dxa"/>
          </w:tcPr>
          <w:p w14:paraId="5838EF7B" w14:textId="77777777" w:rsidR="00166F4D" w:rsidRDefault="00166F4D" w:rsidP="000F44F8"/>
        </w:tc>
      </w:tr>
      <w:tr w:rsidR="00166F4D" w14:paraId="451FF78F" w14:textId="77777777" w:rsidTr="000F44F8">
        <w:trPr>
          <w:trHeight w:val="350"/>
        </w:trPr>
        <w:tc>
          <w:tcPr>
            <w:tcW w:w="540" w:type="dxa"/>
          </w:tcPr>
          <w:p w14:paraId="3BF52B94" w14:textId="77777777" w:rsidR="00166F4D" w:rsidRDefault="00166F4D" w:rsidP="000F44F8"/>
        </w:tc>
        <w:tc>
          <w:tcPr>
            <w:tcW w:w="2894" w:type="dxa"/>
            <w:gridSpan w:val="2"/>
            <w:tcBorders>
              <w:top w:val="single" w:sz="4" w:space="0" w:color="auto"/>
            </w:tcBorders>
          </w:tcPr>
          <w:p w14:paraId="4795B1C5" w14:textId="77777777" w:rsidR="00166F4D" w:rsidRDefault="00166F4D" w:rsidP="000F44F8"/>
        </w:tc>
        <w:tc>
          <w:tcPr>
            <w:tcW w:w="976" w:type="dxa"/>
            <w:tcBorders>
              <w:top w:val="single" w:sz="4" w:space="0" w:color="auto"/>
            </w:tcBorders>
          </w:tcPr>
          <w:p w14:paraId="54D1A6B6" w14:textId="77777777" w:rsidR="00166F4D" w:rsidRDefault="00166F4D" w:rsidP="000F44F8"/>
        </w:tc>
        <w:tc>
          <w:tcPr>
            <w:tcW w:w="2908" w:type="dxa"/>
            <w:gridSpan w:val="3"/>
            <w:tcBorders>
              <w:top w:val="single" w:sz="4" w:space="0" w:color="auto"/>
            </w:tcBorders>
          </w:tcPr>
          <w:p w14:paraId="09F56D49" w14:textId="77777777" w:rsidR="00166F4D" w:rsidRDefault="00166F4D" w:rsidP="000F44F8"/>
        </w:tc>
        <w:tc>
          <w:tcPr>
            <w:tcW w:w="2942" w:type="dxa"/>
            <w:gridSpan w:val="2"/>
            <w:tcBorders>
              <w:top w:val="single" w:sz="4" w:space="0" w:color="auto"/>
            </w:tcBorders>
          </w:tcPr>
          <w:p w14:paraId="276E42D7" w14:textId="77777777" w:rsidR="00166F4D" w:rsidRDefault="00166F4D" w:rsidP="000F44F8"/>
        </w:tc>
        <w:tc>
          <w:tcPr>
            <w:tcW w:w="450" w:type="dxa"/>
          </w:tcPr>
          <w:p w14:paraId="4C070A39" w14:textId="77777777" w:rsidR="00166F4D" w:rsidRDefault="00166F4D" w:rsidP="000F44F8"/>
        </w:tc>
      </w:tr>
      <w:tr w:rsidR="00166F4D" w14:paraId="4A51F863" w14:textId="77777777" w:rsidTr="00166F4D">
        <w:trPr>
          <w:trHeight w:val="405"/>
        </w:trPr>
        <w:tc>
          <w:tcPr>
            <w:tcW w:w="540" w:type="dxa"/>
          </w:tcPr>
          <w:p w14:paraId="76691465" w14:textId="77777777" w:rsidR="00166F4D" w:rsidRDefault="00166F4D" w:rsidP="000F44F8"/>
        </w:tc>
        <w:tc>
          <w:tcPr>
            <w:tcW w:w="1170" w:type="dxa"/>
            <w:tcBorders>
              <w:bottom w:val="single" w:sz="4" w:space="0" w:color="auto"/>
            </w:tcBorders>
          </w:tcPr>
          <w:p w14:paraId="384052AA" w14:textId="77777777" w:rsidR="00166F4D" w:rsidRDefault="00000000" w:rsidP="000F44F8">
            <w:pPr>
              <w:pStyle w:val="Heading1"/>
            </w:pPr>
            <w:sdt>
              <w:sdtPr>
                <w:id w:val="63298779"/>
                <w:placeholder>
                  <w:docPart w:val="01112EA479624D96BCB9589FCB5C8642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CONTACT</w:t>
                </w:r>
              </w:sdtContent>
            </w:sdt>
          </w:p>
        </w:tc>
        <w:tc>
          <w:tcPr>
            <w:tcW w:w="1724" w:type="dxa"/>
          </w:tcPr>
          <w:p w14:paraId="16B013DC" w14:textId="77777777" w:rsidR="00166F4D" w:rsidRDefault="00166F4D" w:rsidP="000F44F8">
            <w:pPr>
              <w:pStyle w:val="Heading1"/>
            </w:pPr>
          </w:p>
        </w:tc>
        <w:tc>
          <w:tcPr>
            <w:tcW w:w="976" w:type="dxa"/>
          </w:tcPr>
          <w:p w14:paraId="7BF69910" w14:textId="77777777" w:rsidR="00166F4D" w:rsidRDefault="00166F4D" w:rsidP="000F44F8"/>
        </w:tc>
        <w:tc>
          <w:tcPr>
            <w:tcW w:w="900" w:type="dxa"/>
            <w:tcBorders>
              <w:bottom w:val="single" w:sz="4" w:space="0" w:color="auto"/>
            </w:tcBorders>
          </w:tcPr>
          <w:p w14:paraId="3E5AF938" w14:textId="77777777" w:rsidR="00166F4D" w:rsidRDefault="00000000" w:rsidP="00166F4D">
            <w:pPr>
              <w:pStyle w:val="Heading1"/>
            </w:pPr>
            <w:sdt>
              <w:sdtPr>
                <w:id w:val="-447008296"/>
                <w:placeholder>
                  <w:docPart w:val="62D896EEBAD948DD84A4D01B90008306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PROFILE</w:t>
                </w:r>
              </w:sdtContent>
            </w:sdt>
          </w:p>
        </w:tc>
        <w:tc>
          <w:tcPr>
            <w:tcW w:w="2025" w:type="dxa"/>
            <w:gridSpan w:val="3"/>
          </w:tcPr>
          <w:p w14:paraId="43179D4E" w14:textId="77777777" w:rsidR="00166F4D" w:rsidRDefault="00166F4D" w:rsidP="00166F4D">
            <w:pPr>
              <w:pStyle w:val="Heading1"/>
            </w:pPr>
          </w:p>
        </w:tc>
        <w:tc>
          <w:tcPr>
            <w:tcW w:w="2925" w:type="dxa"/>
          </w:tcPr>
          <w:p w14:paraId="7BFA8982" w14:textId="77777777" w:rsidR="00166F4D" w:rsidRDefault="00166F4D" w:rsidP="000F44F8"/>
        </w:tc>
        <w:tc>
          <w:tcPr>
            <w:tcW w:w="450" w:type="dxa"/>
          </w:tcPr>
          <w:p w14:paraId="557A27B4" w14:textId="77777777" w:rsidR="00166F4D" w:rsidRDefault="00166F4D" w:rsidP="000F44F8"/>
        </w:tc>
      </w:tr>
      <w:tr w:rsidR="00166F4D" w14:paraId="02941A0B" w14:textId="77777777" w:rsidTr="00166F4D">
        <w:trPr>
          <w:trHeight w:val="3140"/>
        </w:trPr>
        <w:tc>
          <w:tcPr>
            <w:tcW w:w="540" w:type="dxa"/>
          </w:tcPr>
          <w:p w14:paraId="45B2B931" w14:textId="77777777" w:rsidR="00166F4D" w:rsidRDefault="00166F4D" w:rsidP="000F44F8"/>
        </w:tc>
        <w:tc>
          <w:tcPr>
            <w:tcW w:w="2894" w:type="dxa"/>
            <w:gridSpan w:val="2"/>
          </w:tcPr>
          <w:p w14:paraId="326CFB3C" w14:textId="36B0FE80" w:rsidR="00166F4D" w:rsidRDefault="007B0F0D" w:rsidP="000F44F8">
            <w:pPr>
              <w:pStyle w:val="Heading2"/>
            </w:pPr>
            <w:r w:rsidRPr="007B0F0D">
              <w:t>703-473-3559</w:t>
            </w:r>
            <w:r w:rsidRPr="007B0F0D">
              <w:br/>
              <w:t>fbarfiel@gmu.edu</w:t>
            </w:r>
            <w:r w:rsidRPr="007B0F0D">
              <w:br/>
            </w:r>
            <w:r>
              <w:t xml:space="preserve">Woodbridge, VA </w:t>
            </w:r>
            <w:r w:rsidRPr="007B0F0D">
              <w:br/>
              <w:t>GitHub</w:t>
            </w:r>
            <w:r w:rsidR="001D7DA4">
              <w:t xml:space="preserve">: </w:t>
            </w:r>
            <w:hyperlink r:id="rId11" w:history="1">
              <w:proofErr w:type="spellStart"/>
              <w:r w:rsidR="001D7DA4" w:rsidRPr="001D7DA4">
                <w:rPr>
                  <w:rStyle w:val="Hyperlink"/>
                </w:rPr>
                <w:t>Github</w:t>
              </w:r>
              <w:proofErr w:type="spellEnd"/>
              <w:r w:rsidR="001D7DA4" w:rsidRPr="001D7DA4">
                <w:rPr>
                  <w:rStyle w:val="Hyperlink"/>
                </w:rPr>
                <w:t>/Fred</w:t>
              </w:r>
              <w:r w:rsidR="001D7DA4" w:rsidRPr="001D7DA4">
                <w:rPr>
                  <w:rStyle w:val="Hyperlink"/>
                </w:rPr>
                <w:t>e</w:t>
              </w:r>
              <w:r w:rsidR="001D7DA4" w:rsidRPr="001D7DA4">
                <w:rPr>
                  <w:rStyle w:val="Hyperlink"/>
                </w:rPr>
                <w:t>rick</w:t>
              </w:r>
            </w:hyperlink>
          </w:p>
        </w:tc>
        <w:tc>
          <w:tcPr>
            <w:tcW w:w="976" w:type="dxa"/>
          </w:tcPr>
          <w:p w14:paraId="19EF02AB" w14:textId="77777777" w:rsidR="00166F4D" w:rsidRDefault="00166F4D" w:rsidP="000F44F8"/>
        </w:tc>
        <w:tc>
          <w:tcPr>
            <w:tcW w:w="5850" w:type="dxa"/>
            <w:gridSpan w:val="5"/>
          </w:tcPr>
          <w:p w14:paraId="014613BF" w14:textId="7002092C" w:rsidR="00166F4D" w:rsidRDefault="00E55C1E" w:rsidP="000F44F8">
            <w:r w:rsidRPr="00E55C1E">
              <w:t xml:space="preserve">Data Analytics graduate student with experience in Python, Pandas, and Tableau, focused on analyzing real-world datasets and building clear data visualizations. Completed projects involving MLB </w:t>
            </w:r>
            <w:proofErr w:type="spellStart"/>
            <w:r w:rsidRPr="00E55C1E">
              <w:t>Statcast</w:t>
            </w:r>
            <w:proofErr w:type="spellEnd"/>
            <w:r w:rsidRPr="00E55C1E">
              <w:t xml:space="preserve"> pitching data, NASA exoplanet datasets, and financial dashboards in Tableau. Background in kinesiology, personal training, and physical therapy provides a strong foundation for sports performance and health data analysis.</w:t>
            </w:r>
          </w:p>
        </w:tc>
        <w:tc>
          <w:tcPr>
            <w:tcW w:w="450" w:type="dxa"/>
          </w:tcPr>
          <w:p w14:paraId="78702DA5" w14:textId="77777777" w:rsidR="00166F4D" w:rsidRDefault="00166F4D" w:rsidP="000F44F8"/>
        </w:tc>
      </w:tr>
      <w:tr w:rsidR="00166F4D" w14:paraId="39B6C274" w14:textId="77777777" w:rsidTr="00892BB6">
        <w:trPr>
          <w:trHeight w:val="423"/>
        </w:trPr>
        <w:tc>
          <w:tcPr>
            <w:tcW w:w="540" w:type="dxa"/>
          </w:tcPr>
          <w:p w14:paraId="06B7C3D5" w14:textId="77777777" w:rsidR="00166F4D" w:rsidRDefault="00166F4D" w:rsidP="000F44F8"/>
        </w:tc>
        <w:tc>
          <w:tcPr>
            <w:tcW w:w="1170" w:type="dxa"/>
            <w:tcBorders>
              <w:bottom w:val="single" w:sz="4" w:space="0" w:color="auto"/>
            </w:tcBorders>
          </w:tcPr>
          <w:p w14:paraId="52E07FD2" w14:textId="77777777" w:rsidR="00166F4D" w:rsidRDefault="00000000" w:rsidP="000F44F8">
            <w:pPr>
              <w:pStyle w:val="Heading1"/>
            </w:pPr>
            <w:sdt>
              <w:sdtPr>
                <w:id w:val="259270251"/>
                <w:placeholder>
                  <w:docPart w:val="2FFD867228364A6181FCC5A60AD6D43B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SKILLS</w:t>
                </w:r>
              </w:sdtContent>
            </w:sdt>
            <w:r w:rsidR="00166F4D">
              <w:t xml:space="preserve"> </w:t>
            </w:r>
          </w:p>
        </w:tc>
        <w:tc>
          <w:tcPr>
            <w:tcW w:w="1724" w:type="dxa"/>
          </w:tcPr>
          <w:p w14:paraId="09948A07" w14:textId="77777777" w:rsidR="00166F4D" w:rsidRDefault="00166F4D" w:rsidP="000F44F8">
            <w:pPr>
              <w:pStyle w:val="Heading1"/>
            </w:pPr>
          </w:p>
        </w:tc>
        <w:tc>
          <w:tcPr>
            <w:tcW w:w="976" w:type="dxa"/>
          </w:tcPr>
          <w:p w14:paraId="227FE492" w14:textId="77777777" w:rsidR="00166F4D" w:rsidRDefault="00166F4D" w:rsidP="000F44F8"/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1F706718" w14:textId="77777777" w:rsidR="00166F4D" w:rsidRDefault="00000000" w:rsidP="00166F4D">
            <w:pPr>
              <w:pStyle w:val="Heading1"/>
            </w:pPr>
            <w:sdt>
              <w:sdtPr>
                <w:id w:val="1888525358"/>
                <w:placeholder>
                  <w:docPart w:val="67D378B30631495F809E6440568DD647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EXPERIENCE</w:t>
                </w:r>
              </w:sdtContent>
            </w:sdt>
            <w:r w:rsidR="00166F4D">
              <w:t xml:space="preserve"> </w:t>
            </w:r>
          </w:p>
        </w:tc>
        <w:tc>
          <w:tcPr>
            <w:tcW w:w="1575" w:type="dxa"/>
            <w:gridSpan w:val="2"/>
          </w:tcPr>
          <w:p w14:paraId="362FC415" w14:textId="77777777" w:rsidR="00166F4D" w:rsidRDefault="00166F4D" w:rsidP="00166F4D">
            <w:pPr>
              <w:pStyle w:val="Heading1"/>
            </w:pPr>
          </w:p>
        </w:tc>
        <w:tc>
          <w:tcPr>
            <w:tcW w:w="2925" w:type="dxa"/>
          </w:tcPr>
          <w:p w14:paraId="61823497" w14:textId="77777777" w:rsidR="00166F4D" w:rsidRDefault="00166F4D" w:rsidP="000F44F8"/>
        </w:tc>
        <w:tc>
          <w:tcPr>
            <w:tcW w:w="450" w:type="dxa"/>
          </w:tcPr>
          <w:p w14:paraId="5B287253" w14:textId="77777777" w:rsidR="00166F4D" w:rsidRDefault="00166F4D" w:rsidP="000F44F8"/>
        </w:tc>
      </w:tr>
      <w:tr w:rsidR="00166F4D" w14:paraId="7B284F91" w14:textId="77777777" w:rsidTr="00E41CE0">
        <w:trPr>
          <w:trHeight w:val="2978"/>
        </w:trPr>
        <w:tc>
          <w:tcPr>
            <w:tcW w:w="540" w:type="dxa"/>
          </w:tcPr>
          <w:p w14:paraId="334EAFFD" w14:textId="77777777" w:rsidR="00166F4D" w:rsidRDefault="00166F4D" w:rsidP="000F44F8"/>
        </w:tc>
        <w:tc>
          <w:tcPr>
            <w:tcW w:w="2894" w:type="dxa"/>
            <w:gridSpan w:val="2"/>
          </w:tcPr>
          <w:p w14:paraId="0E976734" w14:textId="77777777" w:rsidR="001D7DA4" w:rsidRPr="001D7DA4" w:rsidRDefault="001D7DA4" w:rsidP="001D7DA4">
            <w:pPr>
              <w:rPr>
                <w:rFonts w:eastAsiaTheme="majorEastAsia" w:cs="Times New Roman (Headings CS)"/>
                <w:szCs w:val="26"/>
              </w:rPr>
            </w:pPr>
            <w:r w:rsidRPr="001D7DA4">
              <w:rPr>
                <w:rFonts w:eastAsiaTheme="majorEastAsia" w:cs="Times New Roman (Headings CS)"/>
                <w:szCs w:val="26"/>
              </w:rPr>
              <w:t>Python (Pandas, NumPy)</w:t>
            </w:r>
          </w:p>
          <w:p w14:paraId="615EE34C" w14:textId="77777777" w:rsidR="001D7DA4" w:rsidRPr="001D7DA4" w:rsidRDefault="001D7DA4" w:rsidP="001D7DA4">
            <w:pPr>
              <w:rPr>
                <w:rFonts w:eastAsiaTheme="majorEastAsia" w:cs="Times New Roman (Headings CS)"/>
                <w:szCs w:val="26"/>
              </w:rPr>
            </w:pPr>
            <w:r w:rsidRPr="001D7DA4">
              <w:rPr>
                <w:rFonts w:eastAsiaTheme="majorEastAsia" w:cs="Times New Roman (Headings CS)"/>
                <w:szCs w:val="26"/>
              </w:rPr>
              <w:t>Tableau</w:t>
            </w:r>
          </w:p>
          <w:p w14:paraId="1042B74D" w14:textId="77777777" w:rsidR="001D7DA4" w:rsidRPr="001D7DA4" w:rsidRDefault="001D7DA4" w:rsidP="001D7DA4">
            <w:pPr>
              <w:rPr>
                <w:rFonts w:eastAsiaTheme="majorEastAsia" w:cs="Times New Roman (Headings CS)"/>
                <w:szCs w:val="26"/>
              </w:rPr>
            </w:pPr>
            <w:r w:rsidRPr="001D7DA4">
              <w:rPr>
                <w:rFonts w:eastAsiaTheme="majorEastAsia" w:cs="Times New Roman (Headings CS)"/>
                <w:szCs w:val="26"/>
              </w:rPr>
              <w:t>Excel</w:t>
            </w:r>
          </w:p>
          <w:p w14:paraId="6A7EAC88" w14:textId="77777777" w:rsidR="001D7DA4" w:rsidRPr="001D7DA4" w:rsidRDefault="001D7DA4" w:rsidP="001D7DA4">
            <w:pPr>
              <w:rPr>
                <w:rFonts w:eastAsiaTheme="majorEastAsia" w:cs="Times New Roman (Headings CS)"/>
                <w:szCs w:val="26"/>
              </w:rPr>
            </w:pPr>
            <w:r w:rsidRPr="001D7DA4">
              <w:rPr>
                <w:rFonts w:eastAsiaTheme="majorEastAsia" w:cs="Times New Roman (Headings CS)"/>
                <w:szCs w:val="26"/>
              </w:rPr>
              <w:t>SQL (learning)</w:t>
            </w:r>
          </w:p>
          <w:p w14:paraId="6091818D" w14:textId="77777777" w:rsidR="001D7DA4" w:rsidRPr="001D7DA4" w:rsidRDefault="001D7DA4" w:rsidP="001D7DA4">
            <w:pPr>
              <w:rPr>
                <w:rFonts w:eastAsiaTheme="majorEastAsia" w:cs="Times New Roman (Headings CS)"/>
                <w:szCs w:val="26"/>
              </w:rPr>
            </w:pPr>
            <w:r w:rsidRPr="001D7DA4">
              <w:rPr>
                <w:rFonts w:eastAsiaTheme="majorEastAsia" w:cs="Times New Roman (Headings CS)"/>
                <w:szCs w:val="26"/>
              </w:rPr>
              <w:t>Data Cleaning</w:t>
            </w:r>
          </w:p>
          <w:p w14:paraId="4923DD9B" w14:textId="77777777" w:rsidR="001D7DA4" w:rsidRPr="001D7DA4" w:rsidRDefault="001D7DA4" w:rsidP="001D7DA4">
            <w:pPr>
              <w:rPr>
                <w:rFonts w:eastAsiaTheme="majorEastAsia" w:cs="Times New Roman (Headings CS)"/>
                <w:szCs w:val="26"/>
              </w:rPr>
            </w:pPr>
            <w:r w:rsidRPr="001D7DA4">
              <w:rPr>
                <w:rFonts w:eastAsiaTheme="majorEastAsia" w:cs="Times New Roman (Headings CS)"/>
                <w:szCs w:val="26"/>
              </w:rPr>
              <w:t>Exploratory Data Analysis</w:t>
            </w:r>
          </w:p>
          <w:p w14:paraId="2CEC7CC9" w14:textId="77777777" w:rsidR="001D7DA4" w:rsidRDefault="001D7DA4" w:rsidP="001D7DA4">
            <w:pPr>
              <w:rPr>
                <w:rFonts w:eastAsiaTheme="majorEastAsia" w:cs="Times New Roman (Headings CS)"/>
                <w:szCs w:val="26"/>
              </w:rPr>
            </w:pPr>
            <w:r w:rsidRPr="001D7DA4">
              <w:rPr>
                <w:rFonts w:eastAsiaTheme="majorEastAsia" w:cs="Times New Roman (Headings CS)"/>
                <w:szCs w:val="26"/>
              </w:rPr>
              <w:t>Feature Engineering</w:t>
            </w:r>
          </w:p>
          <w:p w14:paraId="3AB6AA66" w14:textId="08BA24F1" w:rsidR="00166F4D" w:rsidRDefault="001D7DA4" w:rsidP="001D7DA4">
            <w:pPr>
              <w:rPr>
                <w:rFonts w:eastAsiaTheme="majorEastAsia" w:cs="Times New Roman (Headings CS)"/>
                <w:szCs w:val="26"/>
              </w:rPr>
            </w:pPr>
            <w:r w:rsidRPr="001D7DA4">
              <w:rPr>
                <w:rFonts w:eastAsiaTheme="majorEastAsia" w:cs="Times New Roman (Headings CS)"/>
                <w:szCs w:val="26"/>
              </w:rPr>
              <w:t>Data Visualization</w:t>
            </w:r>
          </w:p>
          <w:p w14:paraId="5F8C9810" w14:textId="04839FC4" w:rsidR="001D7DA4" w:rsidRDefault="001D7DA4" w:rsidP="001D7DA4">
            <w:pPr>
              <w:rPr>
                <w:rFonts w:eastAsiaTheme="majorEastAsia" w:cs="Times New Roman (Headings CS)"/>
                <w:szCs w:val="26"/>
              </w:rPr>
            </w:pPr>
            <w:r>
              <w:rPr>
                <w:rFonts w:eastAsiaTheme="majorEastAsia" w:cs="Times New Roman (Headings CS)"/>
                <w:szCs w:val="26"/>
              </w:rPr>
              <w:t>Communication</w:t>
            </w:r>
          </w:p>
          <w:p w14:paraId="2CDC6B7F" w14:textId="370744F0" w:rsidR="001D7DA4" w:rsidRPr="001D7DA4" w:rsidRDefault="001D7DA4" w:rsidP="001D7DA4">
            <w:pPr>
              <w:rPr>
                <w:rFonts w:eastAsiaTheme="majorEastAsia" w:cs="Times New Roman (Headings CS)"/>
                <w:szCs w:val="26"/>
              </w:rPr>
            </w:pPr>
          </w:p>
        </w:tc>
        <w:tc>
          <w:tcPr>
            <w:tcW w:w="976" w:type="dxa"/>
          </w:tcPr>
          <w:p w14:paraId="1F14ADB9" w14:textId="77777777" w:rsidR="00166F4D" w:rsidRDefault="00166F4D" w:rsidP="000F44F8"/>
        </w:tc>
        <w:tc>
          <w:tcPr>
            <w:tcW w:w="5850" w:type="dxa"/>
            <w:gridSpan w:val="5"/>
            <w:vMerge w:val="restart"/>
          </w:tcPr>
          <w:p w14:paraId="775949BA" w14:textId="131273B6" w:rsidR="00166F4D" w:rsidRPr="00173B36" w:rsidRDefault="0028763A" w:rsidP="00166F4D">
            <w:pPr>
              <w:pStyle w:val="Heading2"/>
            </w:pPr>
            <w:r>
              <w:t xml:space="preserve">Personal Trainer </w:t>
            </w:r>
          </w:p>
          <w:p w14:paraId="376E5543" w14:textId="3D297A58" w:rsidR="00166F4D" w:rsidRDefault="0028763A" w:rsidP="00166F4D">
            <w:pPr>
              <w:pStyle w:val="Heading3"/>
            </w:pPr>
            <w:r>
              <w:t>2023 – Present</w:t>
            </w:r>
          </w:p>
          <w:p w14:paraId="041FFB56" w14:textId="77777777" w:rsidR="0028763A" w:rsidRDefault="0028763A" w:rsidP="0028763A">
            <w:r>
              <w:t>Designed individualized training programs based on client performance data and physical assessments.</w:t>
            </w:r>
          </w:p>
          <w:p w14:paraId="5EE38CD9" w14:textId="77777777" w:rsidR="0028763A" w:rsidRDefault="0028763A" w:rsidP="0028763A">
            <w:r>
              <w:t>Tracked client progress metrics including strength, body composition, and mobility improvements.</w:t>
            </w:r>
          </w:p>
          <w:p w14:paraId="2E26D5C8" w14:textId="77777777" w:rsidR="0028763A" w:rsidRDefault="0028763A" w:rsidP="0028763A">
            <w:r>
              <w:t>Analyzed performance trends to adjust programming and optimize training outcomes.</w:t>
            </w:r>
          </w:p>
          <w:p w14:paraId="7CD617A4" w14:textId="249EA315" w:rsidR="0028763A" w:rsidRPr="0028763A" w:rsidRDefault="0028763A" w:rsidP="0028763A">
            <w:r>
              <w:t>Educated clients on exercise technique, injury prevention, and performance development.</w:t>
            </w:r>
          </w:p>
          <w:p w14:paraId="1EC9CC60" w14:textId="796B882B" w:rsidR="00166F4D" w:rsidRDefault="00166F4D" w:rsidP="00166F4D"/>
          <w:p w14:paraId="7ABA16B1" w14:textId="732CCF6D" w:rsidR="0028763A" w:rsidRDefault="0028763A" w:rsidP="00166F4D">
            <w:r>
              <w:t xml:space="preserve">Physical Therapy Tech </w:t>
            </w:r>
          </w:p>
          <w:p w14:paraId="7D579845" w14:textId="77777777" w:rsidR="0028763A" w:rsidRPr="0028763A" w:rsidRDefault="0028763A" w:rsidP="0028763A">
            <w:pPr>
              <w:rPr>
                <w:b/>
                <w:bCs/>
              </w:rPr>
            </w:pPr>
            <w:r>
              <w:rPr>
                <w:b/>
                <w:bCs/>
              </w:rPr>
              <w:t>2024-Present</w:t>
            </w:r>
          </w:p>
          <w:p w14:paraId="610D02A8" w14:textId="77777777" w:rsidR="0028763A" w:rsidRDefault="0028763A" w:rsidP="0028763A">
            <w:r>
              <w:t>Collected and organized patient recovery data to support treatment decisions.</w:t>
            </w:r>
          </w:p>
          <w:p w14:paraId="6C0E1497" w14:textId="77777777" w:rsidR="0028763A" w:rsidRDefault="0028763A" w:rsidP="0028763A">
            <w:r>
              <w:t>Analyzed patient progress metrics to identify trends in recovery outcomes.</w:t>
            </w:r>
          </w:p>
          <w:p w14:paraId="18B8301C" w14:textId="6563486E" w:rsidR="0028763A" w:rsidRDefault="0028763A" w:rsidP="0028763A">
            <w:r>
              <w:t>i</w:t>
            </w:r>
            <w:r>
              <w:t>mproved clinic workflow efficiency through structured scheduling and data tracking.</w:t>
            </w:r>
          </w:p>
          <w:p w14:paraId="488B6F59" w14:textId="171E47AB" w:rsidR="0028763A" w:rsidRDefault="00E55C1E" w:rsidP="00166F4D">
            <w:pPr>
              <w:pStyle w:val="Heading2"/>
              <w:rPr>
                <w:b/>
                <w:bCs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1EF251D0" wp14:editId="7E4F8370">
                      <wp:simplePos x="0" y="0"/>
                      <wp:positionH relativeFrom="column">
                        <wp:posOffset>-3551860</wp:posOffset>
                      </wp:positionH>
                      <wp:positionV relativeFrom="paragraph">
                        <wp:posOffset>-369328</wp:posOffset>
                      </wp:positionV>
                      <wp:extent cx="8033932" cy="14793437"/>
                      <wp:effectExtent l="0" t="0" r="5715" b="8890"/>
                      <wp:wrapNone/>
                      <wp:docPr id="36084802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3932" cy="147934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B3908B" id="Rectangle 1" o:spid="_x0000_s1026" style="position:absolute;margin-left:-279.65pt;margin-top:-29.1pt;width:632.6pt;height:1164.8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" fillcolor="#f2f2f2 [3052]" stroked="f" strokeweight="1pt"/>
                  </w:pict>
                </mc:Fallback>
              </mc:AlternateContent>
            </w:r>
          </w:p>
          <w:p w14:paraId="0DEA833F" w14:textId="0A8A1FCA" w:rsidR="0028763A" w:rsidRDefault="0028763A" w:rsidP="00166F4D">
            <w:pPr>
              <w:pStyle w:val="Heading2"/>
              <w:rPr>
                <w:b/>
                <w:bCs/>
              </w:rPr>
            </w:pPr>
          </w:p>
          <w:p w14:paraId="091EE768" w14:textId="00457915" w:rsidR="0028763A" w:rsidRDefault="0028763A" w:rsidP="00166F4D">
            <w:pPr>
              <w:pStyle w:val="Heading2"/>
              <w:rPr>
                <w:b/>
                <w:bCs/>
              </w:rPr>
            </w:pPr>
          </w:p>
          <w:p w14:paraId="7CB37A9B" w14:textId="1D4D5BB1" w:rsidR="0028763A" w:rsidRDefault="0028763A" w:rsidP="00166F4D">
            <w:pPr>
              <w:pStyle w:val="Heading2"/>
              <w:rPr>
                <w:b/>
                <w:bCs/>
              </w:rPr>
            </w:pPr>
          </w:p>
          <w:p w14:paraId="49130D2B" w14:textId="747C6CFF" w:rsidR="0028763A" w:rsidRDefault="0028763A" w:rsidP="00166F4D">
            <w:pPr>
              <w:pStyle w:val="Heading2"/>
              <w:rPr>
                <w:b/>
                <w:bCs/>
              </w:rPr>
            </w:pPr>
          </w:p>
          <w:p w14:paraId="1657C029" w14:textId="77777777" w:rsidR="00541CB6" w:rsidRDefault="00541CB6" w:rsidP="00541CB6">
            <w:pPr>
              <w:pStyle w:val="Heading2"/>
              <w:rPr>
                <w:b/>
                <w:bCs/>
              </w:rPr>
            </w:pPr>
          </w:p>
          <w:p w14:paraId="5E6D9882" w14:textId="2C122633" w:rsidR="00166F4D" w:rsidRPr="001D7DA4" w:rsidRDefault="001D7DA4" w:rsidP="00541CB6">
            <w:pPr>
              <w:pStyle w:val="Heading2"/>
              <w:rPr>
                <w:b/>
                <w:bCs/>
              </w:rPr>
            </w:pPr>
            <w:r w:rsidRPr="001D7DA4">
              <w:rPr>
                <w:b/>
                <w:bCs/>
              </w:rPr>
              <w:t>Projects</w:t>
            </w:r>
          </w:p>
          <w:p w14:paraId="2D80AE8F" w14:textId="353CD0C4" w:rsidR="00166F4D" w:rsidRPr="00173B36" w:rsidRDefault="0028763A" w:rsidP="00166F4D">
            <w:pPr>
              <w:pStyle w:val="Heading3"/>
            </w:pPr>
            <w:r w:rsidRPr="0028763A">
              <w:t xml:space="preserve">Baseball Pitching Analysis (Python / </w:t>
            </w:r>
            <w:proofErr w:type="spellStart"/>
            <w:r w:rsidRPr="0028763A">
              <w:t>Pybaseball</w:t>
            </w:r>
            <w:proofErr w:type="spellEnd"/>
            <w:r w:rsidRPr="0028763A">
              <w:t>)</w:t>
            </w:r>
          </w:p>
          <w:p w14:paraId="2561B93B" w14:textId="2C0C66AD" w:rsidR="0028763A" w:rsidRDefault="0028763A" w:rsidP="0028763A">
            <w:r>
              <w:t xml:space="preserve">Analyzed MLB </w:t>
            </w:r>
            <w:proofErr w:type="spellStart"/>
            <w:r>
              <w:t>Statcast</w:t>
            </w:r>
            <w:proofErr w:type="spellEnd"/>
            <w:r>
              <w:t xml:space="preserve"> data using </w:t>
            </w:r>
            <w:proofErr w:type="spellStart"/>
            <w:r>
              <w:t>Pybaseball</w:t>
            </w:r>
            <w:proofErr w:type="spellEnd"/>
            <w:r>
              <w:t xml:space="preserve"> and Pandas to evaluate pitch effectiveness and velocity trends.</w:t>
            </w:r>
          </w:p>
          <w:p w14:paraId="30432077" w14:textId="732D06FD" w:rsidR="0028763A" w:rsidRDefault="0028763A" w:rsidP="0028763A">
            <w:r>
              <w:t>Engineered metrics such as hit rate, strikeout rate, and dominance indicators to compare fastballs vs off-speed pitches.</w:t>
            </w:r>
          </w:p>
          <w:p w14:paraId="21263EF7" w14:textId="1E434E44" w:rsidR="00166F4D" w:rsidRDefault="0028763A" w:rsidP="0028763A">
            <w:r>
              <w:t>Built a repeatable pipeline to clean and aggregate pitch-level data into player-level insights.</w:t>
            </w:r>
          </w:p>
          <w:p w14:paraId="508107FE" w14:textId="67B81EE6" w:rsidR="00541CB6" w:rsidRDefault="00541CB6" w:rsidP="0028763A"/>
          <w:p w14:paraId="3E9A0A9E" w14:textId="77777777" w:rsidR="00541CB6" w:rsidRDefault="00541CB6" w:rsidP="0028763A"/>
          <w:p w14:paraId="3FB562FA" w14:textId="77777777" w:rsidR="00541CB6" w:rsidRDefault="00541CB6" w:rsidP="00541CB6">
            <w:pPr>
              <w:rPr>
                <w:b/>
                <w:bCs/>
              </w:rPr>
            </w:pPr>
            <w:r w:rsidRPr="00541CB6">
              <w:rPr>
                <w:b/>
                <w:bCs/>
              </w:rPr>
              <w:t>NASA Exoplanet Analysis</w:t>
            </w:r>
          </w:p>
          <w:p w14:paraId="063B6C95" w14:textId="77777777" w:rsidR="00541CB6" w:rsidRDefault="00541CB6" w:rsidP="00541CB6">
            <w:r>
              <w:t>Cleaned and analyzed NASA exoplanet dataset exploring relationships between planet mass, radius, and discovery methods.</w:t>
            </w:r>
          </w:p>
          <w:p w14:paraId="0076AC8E" w14:textId="77777777" w:rsidR="00541CB6" w:rsidRDefault="00541CB6" w:rsidP="00541CB6">
            <w:r>
              <w:t>Handled missing values and outliers using Pandas and NumPy.</w:t>
            </w:r>
          </w:p>
          <w:p w14:paraId="39402BBA" w14:textId="4F7676A0" w:rsidR="00541CB6" w:rsidRDefault="00541CB6" w:rsidP="00541CB6">
            <w:r>
              <w:t>Created visualizations highlighting patterns in planetary classification and discovery methods.</w:t>
            </w:r>
          </w:p>
          <w:p w14:paraId="6CEB4006" w14:textId="77777777" w:rsidR="00E55C1E" w:rsidRDefault="00E55C1E" w:rsidP="00541CB6"/>
          <w:p w14:paraId="7041A65E" w14:textId="4391A73C" w:rsidR="00E55C1E" w:rsidRPr="00E55C1E" w:rsidRDefault="00E55C1E" w:rsidP="00541CB6">
            <w:pPr>
              <w:rPr>
                <w:b/>
                <w:bCs/>
              </w:rPr>
            </w:pPr>
            <w:r w:rsidRPr="00E55C1E">
              <w:rPr>
                <w:b/>
                <w:bCs/>
              </w:rPr>
              <w:t>Financial Data Dashboard</w:t>
            </w:r>
            <w:r>
              <w:rPr>
                <w:b/>
                <w:bCs/>
              </w:rPr>
              <w:t xml:space="preserve"> and Story</w:t>
            </w:r>
          </w:p>
          <w:p w14:paraId="506FD4A3" w14:textId="77777777" w:rsidR="00541CB6" w:rsidRDefault="00541CB6" w:rsidP="00541CB6"/>
          <w:p w14:paraId="2E52CBBE" w14:textId="77777777" w:rsidR="00E55C1E" w:rsidRDefault="00E55C1E" w:rsidP="00E55C1E">
            <w:r>
              <w:t>Developed an interactive Tableau dashboard analyzing financial performance metrics and trends.</w:t>
            </w:r>
          </w:p>
          <w:p w14:paraId="395EF3E4" w14:textId="77777777" w:rsidR="00E55C1E" w:rsidRDefault="00E55C1E" w:rsidP="00E55C1E"/>
          <w:p w14:paraId="0ABF50B1" w14:textId="77777777" w:rsidR="00E55C1E" w:rsidRDefault="00E55C1E" w:rsidP="00E55C1E">
            <w:r>
              <w:t>Used filters, calculated fields, and aggregations to explore revenue patterns and financial indicators.</w:t>
            </w:r>
          </w:p>
          <w:p w14:paraId="68874820" w14:textId="77777777" w:rsidR="00E55C1E" w:rsidRDefault="00E55C1E" w:rsidP="00E55C1E"/>
          <w:p w14:paraId="643B80D5" w14:textId="28E6EBD0" w:rsidR="00541CB6" w:rsidRDefault="00E55C1E" w:rsidP="00E55C1E">
            <w:r>
              <w:t>Designed visualizations to allow users to explore data dynamically and identify key trends.</w:t>
            </w:r>
          </w:p>
          <w:p w14:paraId="5CE50D0F" w14:textId="77777777" w:rsidR="00E55C1E" w:rsidRDefault="00E55C1E" w:rsidP="00E55C1E"/>
          <w:p w14:paraId="4AC98253" w14:textId="77777777" w:rsidR="00E55C1E" w:rsidRDefault="00E55C1E" w:rsidP="00E55C1E">
            <w:r>
              <w:t>Created a Tableau Story to communicate insights from financial datasets through structured visual narratives.</w:t>
            </w:r>
          </w:p>
          <w:p w14:paraId="2F997D53" w14:textId="77777777" w:rsidR="00E55C1E" w:rsidRDefault="00E55C1E" w:rsidP="00E55C1E"/>
          <w:p w14:paraId="2E69A475" w14:textId="77777777" w:rsidR="00E55C1E" w:rsidRDefault="00E55C1E" w:rsidP="00E55C1E">
            <w:r>
              <w:t>Combined multiple dashboards and charts to highlight key financial trends and data-driven insights.</w:t>
            </w:r>
          </w:p>
          <w:p w14:paraId="25D6E509" w14:textId="77777777" w:rsidR="00E55C1E" w:rsidRDefault="00E55C1E" w:rsidP="00E55C1E"/>
          <w:p w14:paraId="6F044126" w14:textId="401D5D84" w:rsidR="00E55C1E" w:rsidRDefault="00E55C1E" w:rsidP="00E55C1E">
            <w:r>
              <w:t>Focused on clear storytelling to translate complex data findings for non-technical audiences.</w:t>
            </w:r>
          </w:p>
          <w:p w14:paraId="56D893E9" w14:textId="77777777" w:rsidR="0028763A" w:rsidRDefault="0028763A" w:rsidP="00166F4D"/>
          <w:p w14:paraId="3CB57D0A" w14:textId="77777777" w:rsidR="0028763A" w:rsidRDefault="0028763A" w:rsidP="00166F4D"/>
        </w:tc>
        <w:tc>
          <w:tcPr>
            <w:tcW w:w="450" w:type="dxa"/>
          </w:tcPr>
          <w:p w14:paraId="198AC15A" w14:textId="77777777" w:rsidR="00166F4D" w:rsidRDefault="00166F4D" w:rsidP="000F44F8"/>
        </w:tc>
      </w:tr>
      <w:tr w:rsidR="00166F4D" w14:paraId="374515AC" w14:textId="77777777" w:rsidTr="00166F4D">
        <w:trPr>
          <w:trHeight w:val="423"/>
        </w:trPr>
        <w:tc>
          <w:tcPr>
            <w:tcW w:w="540" w:type="dxa"/>
          </w:tcPr>
          <w:p w14:paraId="54815E84" w14:textId="77777777" w:rsidR="00166F4D" w:rsidRDefault="00166F4D" w:rsidP="000F44F8"/>
        </w:tc>
        <w:tc>
          <w:tcPr>
            <w:tcW w:w="1170" w:type="dxa"/>
            <w:tcBorders>
              <w:bottom w:val="single" w:sz="4" w:space="0" w:color="auto"/>
            </w:tcBorders>
          </w:tcPr>
          <w:p w14:paraId="0213DD13" w14:textId="77777777" w:rsidR="00166F4D" w:rsidRDefault="00000000" w:rsidP="000F44F8">
            <w:pPr>
              <w:pStyle w:val="Heading1"/>
            </w:pPr>
            <w:sdt>
              <w:sdtPr>
                <w:id w:val="1072317644"/>
                <w:placeholder>
                  <w:docPart w:val="7A9CC3CB014E48EBA3C01B7AEF3BD551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EDUCATION</w:t>
                </w:r>
              </w:sdtContent>
            </w:sdt>
          </w:p>
        </w:tc>
        <w:tc>
          <w:tcPr>
            <w:tcW w:w="1724" w:type="dxa"/>
          </w:tcPr>
          <w:p w14:paraId="4F14E3B0" w14:textId="77777777" w:rsidR="00166F4D" w:rsidRDefault="00166F4D" w:rsidP="000F44F8">
            <w:pPr>
              <w:pStyle w:val="Heading1"/>
            </w:pPr>
          </w:p>
        </w:tc>
        <w:tc>
          <w:tcPr>
            <w:tcW w:w="976" w:type="dxa"/>
          </w:tcPr>
          <w:p w14:paraId="6F6FC335" w14:textId="77777777" w:rsidR="00166F4D" w:rsidRDefault="00166F4D" w:rsidP="000F44F8"/>
        </w:tc>
        <w:tc>
          <w:tcPr>
            <w:tcW w:w="5850" w:type="dxa"/>
            <w:gridSpan w:val="5"/>
            <w:vMerge/>
          </w:tcPr>
          <w:p w14:paraId="2DA0CB28" w14:textId="77777777" w:rsidR="00166F4D" w:rsidRDefault="00166F4D" w:rsidP="000F44F8"/>
        </w:tc>
        <w:tc>
          <w:tcPr>
            <w:tcW w:w="450" w:type="dxa"/>
          </w:tcPr>
          <w:p w14:paraId="0C9E7D99" w14:textId="77777777" w:rsidR="00166F4D" w:rsidRDefault="00166F4D" w:rsidP="000F44F8"/>
        </w:tc>
      </w:tr>
      <w:tr w:rsidR="00166F4D" w14:paraId="6DF2B3CB" w14:textId="77777777" w:rsidTr="00166F4D">
        <w:trPr>
          <w:trHeight w:val="423"/>
        </w:trPr>
        <w:tc>
          <w:tcPr>
            <w:tcW w:w="540" w:type="dxa"/>
          </w:tcPr>
          <w:p w14:paraId="705D3F13" w14:textId="77777777" w:rsidR="00166F4D" w:rsidRDefault="00166F4D" w:rsidP="000F44F8"/>
        </w:tc>
        <w:tc>
          <w:tcPr>
            <w:tcW w:w="2894" w:type="dxa"/>
            <w:gridSpan w:val="2"/>
          </w:tcPr>
          <w:p w14:paraId="4449A2B4" w14:textId="1BB6034C" w:rsidR="00166F4D" w:rsidRPr="00E216D4" w:rsidRDefault="001D7DA4" w:rsidP="00166F4D">
            <w:pPr>
              <w:pStyle w:val="Heading2"/>
            </w:pPr>
            <w:r>
              <w:t xml:space="preserve">George Mason University </w:t>
            </w:r>
          </w:p>
          <w:p w14:paraId="57F3B552" w14:textId="4B3DEFE4" w:rsidR="00166F4D" w:rsidRPr="00173B36" w:rsidRDefault="001D7DA4" w:rsidP="00166F4D">
            <w:pPr>
              <w:pStyle w:val="Heading3"/>
            </w:pPr>
            <w:r>
              <w:t>2020 - 2023</w:t>
            </w:r>
          </w:p>
          <w:p w14:paraId="3B7FF424" w14:textId="33854F27" w:rsidR="00166F4D" w:rsidRDefault="001D7DA4" w:rsidP="00166F4D">
            <w:r>
              <w:t xml:space="preserve">Bachelors of Kinesiology </w:t>
            </w:r>
          </w:p>
          <w:p w14:paraId="03D236FA" w14:textId="77777777" w:rsidR="001D7DA4" w:rsidRDefault="001D7DA4" w:rsidP="00166F4D"/>
          <w:p w14:paraId="522E3964" w14:textId="18B77872" w:rsidR="001D7DA4" w:rsidRDefault="001D7DA4" w:rsidP="00166F4D">
            <w:r>
              <w:t xml:space="preserve">Eastern University </w:t>
            </w:r>
          </w:p>
          <w:p w14:paraId="448F59EA" w14:textId="58E2CCD0" w:rsidR="001D7DA4" w:rsidRDefault="0028763A" w:rsidP="00166F4D">
            <w:pPr>
              <w:rPr>
                <w:b/>
                <w:bCs/>
              </w:rPr>
            </w:pPr>
            <w:r>
              <w:rPr>
                <w:b/>
                <w:bCs/>
              </w:rPr>
              <w:t>Expected October</w:t>
            </w:r>
            <w:r w:rsidR="001D7DA4">
              <w:rPr>
                <w:b/>
                <w:bCs/>
              </w:rPr>
              <w:t>, 2026</w:t>
            </w:r>
          </w:p>
          <w:p w14:paraId="5799E07F" w14:textId="11E49B4A" w:rsidR="001D7DA4" w:rsidRDefault="001D7DA4" w:rsidP="00166F4D">
            <w:r>
              <w:t xml:space="preserve">Masters of Data Science </w:t>
            </w:r>
          </w:p>
          <w:p w14:paraId="6072B91C" w14:textId="77777777" w:rsidR="001D7DA4" w:rsidRDefault="001D7DA4" w:rsidP="00166F4D"/>
          <w:p w14:paraId="32DCE17A" w14:textId="594779BD" w:rsidR="001D7DA4" w:rsidRDefault="001D7DA4" w:rsidP="00166F4D">
            <w:r>
              <w:t xml:space="preserve">ACSM – Certified Exercise Physiologist </w:t>
            </w:r>
          </w:p>
          <w:p w14:paraId="5F20B292" w14:textId="3D0590A3" w:rsidR="001D7DA4" w:rsidRPr="001D7DA4" w:rsidRDefault="001D7DA4" w:rsidP="00166F4D">
            <w:pPr>
              <w:rPr>
                <w:b/>
                <w:bCs/>
              </w:rPr>
            </w:pPr>
            <w:r w:rsidRPr="001D7DA4">
              <w:rPr>
                <w:b/>
                <w:bCs/>
              </w:rPr>
              <w:t>2023</w:t>
            </w:r>
            <w:r>
              <w:rPr>
                <w:b/>
                <w:bCs/>
              </w:rPr>
              <w:t xml:space="preserve"> – 2026 </w:t>
            </w:r>
          </w:p>
          <w:p w14:paraId="36C5CB64" w14:textId="77777777" w:rsidR="00166F4D" w:rsidRDefault="00166F4D" w:rsidP="00166F4D">
            <w:pPr>
              <w:pStyle w:val="Heading2"/>
            </w:pPr>
          </w:p>
          <w:p w14:paraId="5D188BA6" w14:textId="77777777" w:rsidR="00166F4D" w:rsidRPr="0036697C" w:rsidRDefault="00166F4D" w:rsidP="00166F4D"/>
          <w:p w14:paraId="2FC6F3B1" w14:textId="7CB8F416" w:rsidR="00166F4D" w:rsidRDefault="00166F4D" w:rsidP="00E07B9E"/>
        </w:tc>
        <w:tc>
          <w:tcPr>
            <w:tcW w:w="976" w:type="dxa"/>
          </w:tcPr>
          <w:p w14:paraId="7E7F8BF0" w14:textId="77777777" w:rsidR="00166F4D" w:rsidRDefault="00166F4D" w:rsidP="000F44F8"/>
        </w:tc>
        <w:tc>
          <w:tcPr>
            <w:tcW w:w="5850" w:type="dxa"/>
            <w:gridSpan w:val="5"/>
            <w:vMerge/>
          </w:tcPr>
          <w:p w14:paraId="7E287C31" w14:textId="77777777" w:rsidR="00166F4D" w:rsidRDefault="00166F4D" w:rsidP="000F44F8"/>
        </w:tc>
        <w:tc>
          <w:tcPr>
            <w:tcW w:w="450" w:type="dxa"/>
          </w:tcPr>
          <w:p w14:paraId="72317216" w14:textId="77777777" w:rsidR="00166F4D" w:rsidRDefault="00166F4D" w:rsidP="000F44F8"/>
        </w:tc>
      </w:tr>
    </w:tbl>
    <w:p w14:paraId="12E8720D" w14:textId="1C96050B" w:rsidR="00E41AB4" w:rsidRPr="00173B36" w:rsidRDefault="00E41AB4" w:rsidP="00262B06"/>
    <w:sectPr w:rsidR="00E41AB4" w:rsidRPr="00173B36" w:rsidSect="009C1AE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1DB9" w14:textId="77777777" w:rsidR="00D429E9" w:rsidRDefault="00D429E9" w:rsidP="00BA3E51">
      <w:r>
        <w:separator/>
      </w:r>
    </w:p>
  </w:endnote>
  <w:endnote w:type="continuationSeparator" w:id="0">
    <w:p w14:paraId="759D88A3" w14:textId="77777777" w:rsidR="00D429E9" w:rsidRDefault="00D429E9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D4A0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FD573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11752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A0355" w14:textId="77777777" w:rsidR="00D429E9" w:rsidRDefault="00D429E9" w:rsidP="00BA3E51">
      <w:r>
        <w:separator/>
      </w:r>
    </w:p>
  </w:footnote>
  <w:footnote w:type="continuationSeparator" w:id="0">
    <w:p w14:paraId="05329381" w14:textId="77777777" w:rsidR="00D429E9" w:rsidRDefault="00D429E9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213C1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77AA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53383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2"/>
  </w:num>
  <w:num w:numId="2" w16cid:durableId="1347056077">
    <w:abstractNumId w:val="1"/>
  </w:num>
  <w:num w:numId="3" w16cid:durableId="1427580610">
    <w:abstractNumId w:val="3"/>
  </w:num>
  <w:num w:numId="4" w16cid:durableId="1627155122">
    <w:abstractNumId w:val="0"/>
  </w:num>
  <w:num w:numId="5" w16cid:durableId="1119883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0D"/>
    <w:rsid w:val="00021DEC"/>
    <w:rsid w:val="00041F8A"/>
    <w:rsid w:val="00045F2E"/>
    <w:rsid w:val="00055BBC"/>
    <w:rsid w:val="00072B26"/>
    <w:rsid w:val="00073BF3"/>
    <w:rsid w:val="00077FEB"/>
    <w:rsid w:val="00081B51"/>
    <w:rsid w:val="000A6E00"/>
    <w:rsid w:val="000B224D"/>
    <w:rsid w:val="000C7293"/>
    <w:rsid w:val="000D3891"/>
    <w:rsid w:val="000F3FE2"/>
    <w:rsid w:val="001235F6"/>
    <w:rsid w:val="001312D5"/>
    <w:rsid w:val="00140582"/>
    <w:rsid w:val="0014190D"/>
    <w:rsid w:val="00144334"/>
    <w:rsid w:val="00157DB0"/>
    <w:rsid w:val="00166F4D"/>
    <w:rsid w:val="00173B36"/>
    <w:rsid w:val="00177BCB"/>
    <w:rsid w:val="001A5160"/>
    <w:rsid w:val="001C6CEA"/>
    <w:rsid w:val="001D7DA4"/>
    <w:rsid w:val="001E5794"/>
    <w:rsid w:val="001F6D5E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2B06"/>
    <w:rsid w:val="0028763A"/>
    <w:rsid w:val="00293BB8"/>
    <w:rsid w:val="002954B8"/>
    <w:rsid w:val="002A4A92"/>
    <w:rsid w:val="002A6A5C"/>
    <w:rsid w:val="002B0852"/>
    <w:rsid w:val="002C0662"/>
    <w:rsid w:val="002D131D"/>
    <w:rsid w:val="002D5478"/>
    <w:rsid w:val="002E013D"/>
    <w:rsid w:val="00302AC1"/>
    <w:rsid w:val="00320ECB"/>
    <w:rsid w:val="003256CF"/>
    <w:rsid w:val="003416F8"/>
    <w:rsid w:val="003443BA"/>
    <w:rsid w:val="00344FC0"/>
    <w:rsid w:val="00361138"/>
    <w:rsid w:val="0036697C"/>
    <w:rsid w:val="00377A0D"/>
    <w:rsid w:val="00382737"/>
    <w:rsid w:val="00387FF0"/>
    <w:rsid w:val="003C7242"/>
    <w:rsid w:val="003E02DA"/>
    <w:rsid w:val="003E1692"/>
    <w:rsid w:val="003E7783"/>
    <w:rsid w:val="003F1663"/>
    <w:rsid w:val="003F4931"/>
    <w:rsid w:val="00430D9E"/>
    <w:rsid w:val="00442A0E"/>
    <w:rsid w:val="00443C70"/>
    <w:rsid w:val="004675A1"/>
    <w:rsid w:val="00471EA5"/>
    <w:rsid w:val="00472FA9"/>
    <w:rsid w:val="00476E16"/>
    <w:rsid w:val="00487798"/>
    <w:rsid w:val="00490100"/>
    <w:rsid w:val="00495E97"/>
    <w:rsid w:val="004A4C74"/>
    <w:rsid w:val="004D4E80"/>
    <w:rsid w:val="004E5226"/>
    <w:rsid w:val="004E6AB2"/>
    <w:rsid w:val="004E70E8"/>
    <w:rsid w:val="00520C5D"/>
    <w:rsid w:val="005219EA"/>
    <w:rsid w:val="00535F87"/>
    <w:rsid w:val="00541CB6"/>
    <w:rsid w:val="005566E7"/>
    <w:rsid w:val="00560C7D"/>
    <w:rsid w:val="00564622"/>
    <w:rsid w:val="00577416"/>
    <w:rsid w:val="00594E94"/>
    <w:rsid w:val="005A09D5"/>
    <w:rsid w:val="005A3E0B"/>
    <w:rsid w:val="005B3227"/>
    <w:rsid w:val="005D57E5"/>
    <w:rsid w:val="005E26D3"/>
    <w:rsid w:val="005E6EA4"/>
    <w:rsid w:val="005E77B1"/>
    <w:rsid w:val="006175E6"/>
    <w:rsid w:val="00645019"/>
    <w:rsid w:val="0067056E"/>
    <w:rsid w:val="0068094B"/>
    <w:rsid w:val="00686284"/>
    <w:rsid w:val="006959E4"/>
    <w:rsid w:val="00716542"/>
    <w:rsid w:val="007337AD"/>
    <w:rsid w:val="0073402D"/>
    <w:rsid w:val="00755988"/>
    <w:rsid w:val="00780ADA"/>
    <w:rsid w:val="00792D43"/>
    <w:rsid w:val="007B0F0D"/>
    <w:rsid w:val="007B30FE"/>
    <w:rsid w:val="007B7A61"/>
    <w:rsid w:val="007E1FA8"/>
    <w:rsid w:val="007E6083"/>
    <w:rsid w:val="007F18EF"/>
    <w:rsid w:val="007F2531"/>
    <w:rsid w:val="00812951"/>
    <w:rsid w:val="00820B7B"/>
    <w:rsid w:val="00832245"/>
    <w:rsid w:val="0083727B"/>
    <w:rsid w:val="00855181"/>
    <w:rsid w:val="00882F23"/>
    <w:rsid w:val="0089047A"/>
    <w:rsid w:val="00892BB6"/>
    <w:rsid w:val="00894CAF"/>
    <w:rsid w:val="008A1020"/>
    <w:rsid w:val="008A1250"/>
    <w:rsid w:val="008A1FCF"/>
    <w:rsid w:val="008B1112"/>
    <w:rsid w:val="008C78F5"/>
    <w:rsid w:val="00914419"/>
    <w:rsid w:val="00923D8B"/>
    <w:rsid w:val="009250F7"/>
    <w:rsid w:val="00962E61"/>
    <w:rsid w:val="0098447D"/>
    <w:rsid w:val="00984A59"/>
    <w:rsid w:val="00986331"/>
    <w:rsid w:val="009A6667"/>
    <w:rsid w:val="009A707B"/>
    <w:rsid w:val="009B2B04"/>
    <w:rsid w:val="009C1AE9"/>
    <w:rsid w:val="009C7105"/>
    <w:rsid w:val="00A122BB"/>
    <w:rsid w:val="00A37F9E"/>
    <w:rsid w:val="00A66A59"/>
    <w:rsid w:val="00A83E7B"/>
    <w:rsid w:val="00A8656F"/>
    <w:rsid w:val="00AB7FE5"/>
    <w:rsid w:val="00AC1E5A"/>
    <w:rsid w:val="00AF3B03"/>
    <w:rsid w:val="00B14E21"/>
    <w:rsid w:val="00B431B6"/>
    <w:rsid w:val="00B54AD3"/>
    <w:rsid w:val="00B62B99"/>
    <w:rsid w:val="00B643D0"/>
    <w:rsid w:val="00B71E93"/>
    <w:rsid w:val="00B82CA9"/>
    <w:rsid w:val="00B87E22"/>
    <w:rsid w:val="00B9350F"/>
    <w:rsid w:val="00BA3E51"/>
    <w:rsid w:val="00BA55AA"/>
    <w:rsid w:val="00BB1021"/>
    <w:rsid w:val="00BB3142"/>
    <w:rsid w:val="00BB7A6A"/>
    <w:rsid w:val="00BD6049"/>
    <w:rsid w:val="00C155FC"/>
    <w:rsid w:val="00C4572B"/>
    <w:rsid w:val="00C532FC"/>
    <w:rsid w:val="00C74B06"/>
    <w:rsid w:val="00C75D84"/>
    <w:rsid w:val="00C857CB"/>
    <w:rsid w:val="00CA5CD9"/>
    <w:rsid w:val="00CC25BF"/>
    <w:rsid w:val="00CC5ED4"/>
    <w:rsid w:val="00D04093"/>
    <w:rsid w:val="00D0794D"/>
    <w:rsid w:val="00D140DF"/>
    <w:rsid w:val="00D170A9"/>
    <w:rsid w:val="00D4222D"/>
    <w:rsid w:val="00D429E9"/>
    <w:rsid w:val="00D666BB"/>
    <w:rsid w:val="00D720DF"/>
    <w:rsid w:val="00D92ED4"/>
    <w:rsid w:val="00D94ABF"/>
    <w:rsid w:val="00E07B9E"/>
    <w:rsid w:val="00E20245"/>
    <w:rsid w:val="00E216D4"/>
    <w:rsid w:val="00E32A75"/>
    <w:rsid w:val="00E41AB4"/>
    <w:rsid w:val="00E41CE0"/>
    <w:rsid w:val="00E4379F"/>
    <w:rsid w:val="00E55C1E"/>
    <w:rsid w:val="00E65596"/>
    <w:rsid w:val="00E67A2D"/>
    <w:rsid w:val="00E72A6A"/>
    <w:rsid w:val="00E93829"/>
    <w:rsid w:val="00EA0042"/>
    <w:rsid w:val="00EB1D1B"/>
    <w:rsid w:val="00F36875"/>
    <w:rsid w:val="00F41A04"/>
    <w:rsid w:val="00F51E3E"/>
    <w:rsid w:val="00F53B71"/>
    <w:rsid w:val="00F5786D"/>
    <w:rsid w:val="00F716E1"/>
    <w:rsid w:val="00F908C3"/>
    <w:rsid w:val="00F91753"/>
    <w:rsid w:val="00FB1F01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949BD"/>
  <w15:chartTrackingRefBased/>
  <w15:docId w15:val="{6AC69807-00AB-49CF-A8C2-4EB9E462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1D7D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1D7D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veinkin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aymo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112EA479624D96BCB9589FCB5C8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5725D-5E87-4D82-A4BC-0EF010C8A291}"/>
      </w:docPartPr>
      <w:docPartBody>
        <w:p w:rsidR="00000000" w:rsidRDefault="00000000">
          <w:pPr>
            <w:pStyle w:val="01112EA479624D96BCB9589FCB5C8642"/>
          </w:pPr>
          <w:r w:rsidRPr="00173B36">
            <w:t>CONTACT</w:t>
          </w:r>
        </w:p>
      </w:docPartBody>
    </w:docPart>
    <w:docPart>
      <w:docPartPr>
        <w:name w:val="62D896EEBAD948DD84A4D01B90008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5EB9DB-D0E4-4A01-AFA2-AD323775089D}"/>
      </w:docPartPr>
      <w:docPartBody>
        <w:p w:rsidR="00000000" w:rsidRDefault="00000000">
          <w:pPr>
            <w:pStyle w:val="62D896EEBAD948DD84A4D01B90008306"/>
          </w:pPr>
          <w:r w:rsidRPr="00173B36">
            <w:t>PROFILE</w:t>
          </w:r>
        </w:p>
      </w:docPartBody>
    </w:docPart>
    <w:docPart>
      <w:docPartPr>
        <w:name w:val="2FFD867228364A6181FCC5A60AD6D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1A0F4-9272-4337-B49E-EF9AEC828031}"/>
      </w:docPartPr>
      <w:docPartBody>
        <w:p w:rsidR="00000000" w:rsidRDefault="00000000">
          <w:pPr>
            <w:pStyle w:val="2FFD867228364A6181FCC5A60AD6D43B"/>
          </w:pPr>
          <w:r w:rsidRPr="00173B36">
            <w:t>SKILLS</w:t>
          </w:r>
        </w:p>
      </w:docPartBody>
    </w:docPart>
    <w:docPart>
      <w:docPartPr>
        <w:name w:val="67D378B30631495F809E6440568DD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3A9E7-604B-40CF-ABB3-ABB00EB293E1}"/>
      </w:docPartPr>
      <w:docPartBody>
        <w:p w:rsidR="00000000" w:rsidRDefault="00000000">
          <w:pPr>
            <w:pStyle w:val="67D378B30631495F809E6440568DD647"/>
          </w:pPr>
          <w:r w:rsidRPr="00173B36">
            <w:t>EXPERIENCE</w:t>
          </w:r>
        </w:p>
      </w:docPartBody>
    </w:docPart>
    <w:docPart>
      <w:docPartPr>
        <w:name w:val="7A9CC3CB014E48EBA3C01B7AEF3BD5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3B956-6FA3-48E8-91C2-1731D70B7AC6}"/>
      </w:docPartPr>
      <w:docPartBody>
        <w:p w:rsidR="00000000" w:rsidRDefault="00000000">
          <w:pPr>
            <w:pStyle w:val="7A9CC3CB014E48EBA3C01B7AEF3BD551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64"/>
    <w:rsid w:val="003813E3"/>
    <w:rsid w:val="009250F7"/>
    <w:rsid w:val="00E2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0ECE7671D240DF9AC38D93A3DCD7CF">
    <w:name w:val="3A0ECE7671D240DF9AC38D93A3DCD7CF"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paragraph" w:customStyle="1" w:styleId="37805BCA17004331930582785D4E5FA9">
    <w:name w:val="37805BCA17004331930582785D4E5FA9"/>
  </w:style>
  <w:style w:type="paragraph" w:customStyle="1" w:styleId="01112EA479624D96BCB9589FCB5C8642">
    <w:name w:val="01112EA479624D96BCB9589FCB5C8642"/>
  </w:style>
  <w:style w:type="paragraph" w:customStyle="1" w:styleId="62D896EEBAD948DD84A4D01B90008306">
    <w:name w:val="62D896EEBAD948DD84A4D01B90008306"/>
  </w:style>
  <w:style w:type="paragraph" w:customStyle="1" w:styleId="735C8DE494E743DD9E26273EC57C2984">
    <w:name w:val="735C8DE494E743DD9E26273EC57C2984"/>
  </w:style>
  <w:style w:type="paragraph" w:customStyle="1" w:styleId="C0B26E8318524118BF229576531FC7FF">
    <w:name w:val="C0B26E8318524118BF229576531FC7FF"/>
  </w:style>
  <w:style w:type="paragraph" w:customStyle="1" w:styleId="3F6E88B319A2456DB7022702E2A8E750">
    <w:name w:val="3F6E88B319A2456DB7022702E2A8E750"/>
  </w:style>
  <w:style w:type="paragraph" w:customStyle="1" w:styleId="099A02298F2146239968B78175BB1B29">
    <w:name w:val="099A02298F2146239968B78175BB1B29"/>
  </w:style>
  <w:style w:type="paragraph" w:customStyle="1" w:styleId="2FFD867228364A6181FCC5A60AD6D43B">
    <w:name w:val="2FFD867228364A6181FCC5A60AD6D43B"/>
  </w:style>
  <w:style w:type="paragraph" w:customStyle="1" w:styleId="67D378B30631495F809E6440568DD647">
    <w:name w:val="67D378B30631495F809E6440568DD647"/>
  </w:style>
  <w:style w:type="paragraph" w:customStyle="1" w:styleId="9EDB29B5BBA14F37B6DC580461BA4965">
    <w:name w:val="9EDB29B5BBA14F37B6DC580461BA4965"/>
  </w:style>
  <w:style w:type="paragraph" w:customStyle="1" w:styleId="F32B871A4A114C0DA0B8D6C8BA8D4E07">
    <w:name w:val="F32B871A4A114C0DA0B8D6C8BA8D4E07"/>
  </w:style>
  <w:style w:type="paragraph" w:customStyle="1" w:styleId="032656DED9FE47BEA26BFFACFBCFA5E3">
    <w:name w:val="032656DED9FE47BEA26BFFACFBCFA5E3"/>
  </w:style>
  <w:style w:type="paragraph" w:customStyle="1" w:styleId="346B6A202F3149629A0F0BA363E6E70B">
    <w:name w:val="346B6A202F3149629A0F0BA363E6E70B"/>
  </w:style>
  <w:style w:type="paragraph" w:customStyle="1" w:styleId="1B1FFABD809D4CBD9EA819BB2E8C9001">
    <w:name w:val="1B1FFABD809D4CBD9EA819BB2E8C9001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paragraph" w:customStyle="1" w:styleId="625E5D0251434E2190A7031595DE4666">
    <w:name w:val="625E5D0251434E2190A7031595DE4666"/>
  </w:style>
  <w:style w:type="paragraph" w:customStyle="1" w:styleId="EB3DE93D4C3C4AA899E1CA16AC6A1F08">
    <w:name w:val="EB3DE93D4C3C4AA899E1CA16AC6A1F08"/>
  </w:style>
  <w:style w:type="paragraph" w:customStyle="1" w:styleId="B9ACF642414A44B4B8BAC48C7793ED0D">
    <w:name w:val="B9ACF642414A44B4B8BAC48C7793ED0D"/>
  </w:style>
  <w:style w:type="paragraph" w:customStyle="1" w:styleId="24025BCF36D14DE29D62AB60211A3304">
    <w:name w:val="24025BCF36D14DE29D62AB60211A3304"/>
  </w:style>
  <w:style w:type="paragraph" w:customStyle="1" w:styleId="138ACDFA981D429385ACEF784D7376E0">
    <w:name w:val="138ACDFA981D429385ACEF784D7376E0"/>
  </w:style>
  <w:style w:type="paragraph" w:customStyle="1" w:styleId="B312B6394F034953B073D1F574F071A0">
    <w:name w:val="B312B6394F034953B073D1F574F071A0"/>
  </w:style>
  <w:style w:type="paragraph" w:customStyle="1" w:styleId="97FDE5E55FAB463AA52F997C5909DEB4">
    <w:name w:val="97FDE5E55FAB463AA52F997C5909DEB4"/>
  </w:style>
  <w:style w:type="paragraph" w:customStyle="1" w:styleId="DDAC9BE0162147B5A485385E1D6179D6">
    <w:name w:val="DDAC9BE0162147B5A485385E1D6179D6"/>
  </w:style>
  <w:style w:type="paragraph" w:customStyle="1" w:styleId="F0A73183C79B42E2BE516A317793EB9A">
    <w:name w:val="F0A73183C79B42E2BE516A317793EB9A"/>
  </w:style>
  <w:style w:type="paragraph" w:customStyle="1" w:styleId="1B492AE4A4504395916AC1559456B8D2">
    <w:name w:val="1B492AE4A4504395916AC1559456B8D2"/>
  </w:style>
  <w:style w:type="paragraph" w:customStyle="1" w:styleId="7A9CC3CB014E48EBA3C01B7AEF3BD551">
    <w:name w:val="7A9CC3CB014E48EBA3C01B7AEF3BD551"/>
  </w:style>
  <w:style w:type="paragraph" w:customStyle="1" w:styleId="DA82A2964FC148CB94A19513581F360F">
    <w:name w:val="DA82A2964FC148CB94A19513581F360F"/>
  </w:style>
  <w:style w:type="paragraph" w:customStyle="1" w:styleId="3BC783504FD34FD9B43BD0DCF30056C9">
    <w:name w:val="3BC783504FD34FD9B43BD0DCF30056C9"/>
  </w:style>
  <w:style w:type="paragraph" w:customStyle="1" w:styleId="E17E8DE999C7453E99ABB6682F6B1CE8">
    <w:name w:val="E17E8DE999C7453E99ABB6682F6B1CE8"/>
  </w:style>
  <w:style w:type="paragraph" w:customStyle="1" w:styleId="33F5D11A267346A9B01CB56850DC9B7E">
    <w:name w:val="33F5D11A267346A9B01CB56850DC9B7E"/>
  </w:style>
  <w:style w:type="paragraph" w:customStyle="1" w:styleId="170DF40B1EF34236A73D6B52FFADA95D">
    <w:name w:val="170DF40B1EF34236A73D6B52FFADA95D"/>
  </w:style>
  <w:style w:type="paragraph" w:customStyle="1" w:styleId="B8F7764D3D9F43E6A3BD7CF9CE271A1C">
    <w:name w:val="B8F7764D3D9F43E6A3BD7CF9CE271A1C"/>
  </w:style>
  <w:style w:type="paragraph" w:customStyle="1" w:styleId="1C9F4DB1E90444E6B171CA5C6F585CAF">
    <w:name w:val="1C9F4DB1E90444E6B171CA5C6F585CAF"/>
    <w:rsid w:val="00E22C64"/>
  </w:style>
  <w:style w:type="paragraph" w:customStyle="1" w:styleId="78E3926FEA524C6EB3CD84D1A3CE0A01">
    <w:name w:val="78E3926FEA524C6EB3CD84D1A3CE0A01"/>
    <w:rsid w:val="00E22C64"/>
  </w:style>
  <w:style w:type="paragraph" w:customStyle="1" w:styleId="66800CB4611E45CD9D2A50B8306BC93E">
    <w:name w:val="66800CB4611E45CD9D2A50B8306BC93E"/>
    <w:rsid w:val="00E22C64"/>
  </w:style>
  <w:style w:type="paragraph" w:customStyle="1" w:styleId="6808DDC92F8442CC89540CB039C14030">
    <w:name w:val="6808DDC92F8442CC89540CB039C14030"/>
    <w:rsid w:val="00E22C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54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Raymo</dc:creator>
  <cp:keywords/>
  <dc:description/>
  <cp:lastModifiedBy>Elizabeth Raymo</cp:lastModifiedBy>
  <cp:revision>1</cp:revision>
  <dcterms:created xsi:type="dcterms:W3CDTF">2026-03-04T15:00:00Z</dcterms:created>
  <dcterms:modified xsi:type="dcterms:W3CDTF">2026-03-04T15:54:00Z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