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D17B" w14:textId="31205463" w:rsidR="000D4E93" w:rsidRDefault="00CB404E" w:rsidP="00264F77">
      <w:pPr>
        <w:jc w:val="both"/>
        <w:rPr>
          <w:b/>
          <w:bCs/>
        </w:rPr>
      </w:pPr>
      <w:r w:rsidRPr="00CB404E">
        <w:rPr>
          <w:b/>
          <w:bCs/>
        </w:rPr>
        <w:t>Twitter</w:t>
      </w:r>
    </w:p>
    <w:p w14:paraId="245A01F1" w14:textId="3EF97A17" w:rsidR="00934C8C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New paper out in PLOS Biology!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In analyzing over 20 million perceptual decisions, we found that humans &amp; mice fluctuate between external and internal modes of sensory analysis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0732680D" w14:textId="406BFC00" w:rsidR="00934C8C" w:rsidRDefault="00934C8C" w:rsidP="00264F77">
      <w:pPr>
        <w:jc w:val="both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Perception cycles through prolonged periods of enhanced and reduced sensitivity to external information. We asked whether fluctuations in perceptual performance are a noise-related </w:t>
      </w:r>
      <w:proofErr w:type="gramStart"/>
      <w:r>
        <w:rPr>
          <w:rFonts w:ascii="Segoe UI" w:hAnsi="Segoe UI" w:cs="Segoe UI"/>
          <w:color w:val="0F1419"/>
          <w:sz w:val="23"/>
          <w:szCs w:val="23"/>
        </w:rPr>
        <w:t>epiphenomenon, or</w:t>
      </w:r>
      <w:proofErr w:type="gramEnd"/>
      <w:r>
        <w:rPr>
          <w:rFonts w:ascii="Segoe UI" w:hAnsi="Segoe UI" w:cs="Segoe UI"/>
          <w:color w:val="0F1419"/>
          <w:sz w:val="23"/>
          <w:szCs w:val="23"/>
        </w:rPr>
        <w:t xml:space="preserve"> result from an adaptive mechanism of sensory analysis.</w:t>
      </w:r>
    </w:p>
    <w:p w14:paraId="3631A3C9" w14:textId="10320519" w:rsidR="00934C8C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 w:rsidRPr="00934C8C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To this end, we investigated perceptual decision-making in two open datasets on perceptual decision-making in humans (https://nature.com/articles/s41562-019-0813-1) and mice (</w:t>
      </w:r>
      <w:hyperlink r:id="rId4" w:history="1">
        <w:r w:rsidRPr="00486722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https://elifesciences.org/articles/63711</w:t>
        </w:r>
      </w:hyperlink>
      <w:r w:rsidRPr="00934C8C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).</w:t>
      </w:r>
    </w:p>
    <w:p w14:paraId="49BC4D05" w14:textId="65179D2E" w:rsidR="00934C8C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We found that humans &amp; mice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fluctuated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between alternating intervals of externally- and </w:t>
      </w:r>
      <w:proofErr w:type="gramStart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internally-oriented</w:t>
      </w:r>
      <w:proofErr w:type="gramEnd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modes: During external mode, perception was more sensitive to external sensory information. During internal mode, perception was biased more strongly toward perceptual history.</w:t>
      </w:r>
    </w:p>
    <w:p w14:paraId="1A37A840" w14:textId="1BD6E6F9" w:rsidR="00934C8C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These cross-species results suggest that fluctuations in the strength of serial dependencies may provide a new explanation for ongoing changes in perceptual performance and inter-individual differences in metacognitive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performance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7C2BA00E" w14:textId="072BBD84" w:rsidR="00934C8C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Computational modeling explained dynamic changes in mode by 2 interlinked factors: (</w:t>
      </w:r>
      <w:proofErr w:type="spellStart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), the integration of stimuli over time &amp;, (ii), </w:t>
      </w:r>
      <w:r w:rsid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slow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anti-phase oscillations in the impact of external sensory information versus internal predictions </w:t>
      </w:r>
      <w:r w:rsid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that are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provided by perceptual history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1FCB4CB8" w14:textId="77777777" w:rsidR="00264F77" w:rsidRDefault="00264F77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Between-mode fluctuations may generate unambiguous error signal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s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that </w:t>
      </w:r>
      <w:proofErr w:type="gramStart"/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aligns</w:t>
      </w:r>
      <w:proofErr w:type="gramEnd"/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internal predictions with the current state of the environment in iterative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test-update-cycles. </w:t>
      </w:r>
    </w:p>
    <w:p w14:paraId="611D554C" w14:textId="745C41B3" w:rsidR="00264F77" w:rsidRDefault="00264F77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Between-mode fluctuations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may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regulate the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balance between feedforward versus feedback contributions to perception and thereby play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a</w:t>
      </w:r>
      <w:r w:rsidR="00F44ACE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n</w:t>
      </w:r>
      <w:r w:rsidRPr="00264F77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adaptive role in metacognition and reality monitoring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699D04E1" w14:textId="2A2274DF" w:rsidR="00934C8C" w:rsidRPr="00264F77" w:rsidRDefault="00934C8C" w:rsidP="00264F77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t>Thanks a lot to my co-authors Heiner Stuke</w:t>
      </w:r>
      <w:r>
        <w:t xml:space="preserve">, @kai_standvoss, @PhilippSterzer </w:t>
      </w:r>
      <w:r>
        <w:t xml:space="preserve">and to the amazing open-data projects (Confidence Database: </w:t>
      </w:r>
      <w:hyperlink r:id="rId5" w:history="1">
        <w:r w:rsidR="00F44ACE" w:rsidRPr="00486722">
          <w:rPr>
            <w:rStyle w:val="Hyperlink"/>
          </w:rPr>
          <w:t>https://nature.com/articles/s41562-019-0813-1</w:t>
        </w:r>
      </w:hyperlink>
      <w:r>
        <w:t>;</w:t>
      </w:r>
      <w:r w:rsidR="00F44ACE">
        <w:t xml:space="preserve"> </w:t>
      </w:r>
      <w:r>
        <w:t xml:space="preserve">IBL Database: https://elifesciences.org/articles/63711) that made this </w:t>
      </w:r>
      <w:r w:rsidR="00264F77">
        <w:t>work</w:t>
      </w:r>
      <w:r>
        <w:t xml:space="preserve"> possible!</w:t>
      </w:r>
    </w:p>
    <w:sectPr w:rsidR="00934C8C" w:rsidRPr="0026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E"/>
    <w:rsid w:val="000D4E93"/>
    <w:rsid w:val="00264F77"/>
    <w:rsid w:val="00934C8C"/>
    <w:rsid w:val="00B95F86"/>
    <w:rsid w:val="00CB404E"/>
    <w:rsid w:val="00F4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CC14"/>
  <w15:chartTrackingRefBased/>
  <w15:docId w15:val="{7DA49A97-F797-4969-85C8-B37E11C0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934C8C"/>
  </w:style>
  <w:style w:type="character" w:styleId="Hyperlink">
    <w:name w:val="Hyperlink"/>
    <w:basedOn w:val="DefaultParagraphFont"/>
    <w:uiPriority w:val="99"/>
    <w:unhideWhenUsed/>
    <w:rsid w:val="0093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761">
          <w:marLeft w:val="0"/>
          <w:marRight w:val="0"/>
          <w:marTop w:val="0"/>
          <w:marBottom w:val="0"/>
          <w:divBdr>
            <w:top w:val="single" w:sz="2" w:space="0" w:color="EFF3F4"/>
            <w:left w:val="single" w:sz="6" w:space="0" w:color="EFF3F4"/>
            <w:bottom w:val="single" w:sz="2" w:space="0" w:color="EFF3F4"/>
            <w:right w:val="single" w:sz="6" w:space="0" w:color="EFF3F4"/>
          </w:divBdr>
          <w:divsChild>
            <w:div w:id="306130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2380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59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602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1023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643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00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355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261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1301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712112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7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FD9DE"/>
                                                            <w:left w:val="single" w:sz="6" w:space="0" w:color="CFD9DE"/>
                                                            <w:bottom w:val="single" w:sz="6" w:space="0" w:color="CFD9DE"/>
                                                            <w:right w:val="single" w:sz="6" w:space="0" w:color="CFD9DE"/>
                                                          </w:divBdr>
                                                          <w:divsChild>
                                                            <w:div w:id="207188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FD9DE"/>
                                                                <w:left w:val="single" w:sz="2" w:space="0" w:color="CFD9DE"/>
                                                                <w:bottom w:val="single" w:sz="2" w:space="0" w:color="CFD9DE"/>
                                                                <w:right w:val="single" w:sz="6" w:space="0" w:color="CFD9DE"/>
                                                              </w:divBdr>
                                                            </w:div>
                                                            <w:div w:id="168659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956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000000"/>
                                                                    <w:left w:val="single" w:sz="2" w:space="9" w:color="000000"/>
                                                                    <w:bottom w:val="single" w:sz="2" w:space="9" w:color="000000"/>
                                                                    <w:right w:val="single" w:sz="2" w:space="9" w:color="000000"/>
                                                                  </w:divBdr>
                                                                  <w:divsChild>
                                                                    <w:div w:id="185938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77020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64666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36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443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623309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9445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9441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5558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3688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9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290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29534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583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04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7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779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21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964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23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810810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6007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859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283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5722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25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0930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602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3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816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079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79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45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959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9140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403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003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1400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073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73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8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35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5154947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2745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109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426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465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626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41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0352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34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052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210625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883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7924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18250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9021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87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7335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81419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1132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0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1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06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612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546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477184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084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0083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747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5980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17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971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90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27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7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262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1159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8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57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171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469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4550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698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87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1958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15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9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1665437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4459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606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379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0786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2873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962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0051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74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33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60446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282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976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2420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5830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07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8382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89090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832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56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1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69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05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52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190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511129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9627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26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724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9432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98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88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6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94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8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386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870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8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9236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983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85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99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5442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4201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21355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57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47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633893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7239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74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60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634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715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215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5476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03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465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0689705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821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8886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31223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21170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10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1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5283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418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79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8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37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759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5550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7667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98019259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9939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77950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834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248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98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98098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2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17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84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930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089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24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9819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5877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667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967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3301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8729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266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928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5352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152439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68998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25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38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293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1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39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433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908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8073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6909979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7442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5822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8614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31223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201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388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139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736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91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1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69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621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400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352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50290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529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8310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7418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481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20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0622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5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1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83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575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37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6881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94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6956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4711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70514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3583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092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628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52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9950819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424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03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11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881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916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43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981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646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  <w:div w:id="1964920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451707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9475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FD9DE"/>
                                                            <w:left w:val="single" w:sz="6" w:space="0" w:color="CFD9DE"/>
                                                            <w:bottom w:val="single" w:sz="6" w:space="0" w:color="CFD9DE"/>
                                                            <w:right w:val="single" w:sz="6" w:space="0" w:color="CFD9DE"/>
                                                          </w:divBdr>
                                                          <w:divsChild>
                                                            <w:div w:id="1285117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FD9DE"/>
                                                                <w:left w:val="single" w:sz="2" w:space="0" w:color="CFD9DE"/>
                                                                <w:bottom w:val="single" w:sz="2" w:space="0" w:color="CFD9DE"/>
                                                                <w:right w:val="single" w:sz="6" w:space="0" w:color="CFD9DE"/>
                                                              </w:divBdr>
                                                            </w:div>
                                                            <w:div w:id="1091270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557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000000"/>
                                                                    <w:left w:val="single" w:sz="2" w:space="9" w:color="000000"/>
                                                                    <w:bottom w:val="single" w:sz="2" w:space="9" w:color="000000"/>
                                                                    <w:right w:val="single" w:sz="2" w:space="9" w:color="000000"/>
                                                                  </w:divBdr>
                                                                  <w:divsChild>
                                                                    <w:div w:id="30278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40005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7402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3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765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4299721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450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278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2852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296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36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070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9113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6953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390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000000"/>
                                                <w:left w:val="single" w:sz="2" w:space="0" w:color="000000"/>
                                                <w:bottom w:val="single" w:sz="2" w:space="3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900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9398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132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7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5954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338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8314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99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96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56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000000"/>
                                            <w:left w:val="single" w:sz="2" w:space="0" w:color="000000"/>
                                            <w:bottom w:val="single" w:sz="2" w:space="3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838896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0" w:color="CFD9DE"/>
                                                <w:left w:val="single" w:sz="6" w:space="9" w:color="CFD9DE"/>
                                                <w:bottom w:val="single" w:sz="6" w:space="0" w:color="CFD9DE"/>
                                                <w:right w:val="single" w:sz="6" w:space="9" w:color="CFD9DE"/>
                                              </w:divBdr>
                                              <w:divsChild>
                                                <w:div w:id="213027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3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1468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478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799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98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805669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5098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72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7540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0799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87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7153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74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110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96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942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917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51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058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3373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840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116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6260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6104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370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202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74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3957416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95954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34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06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806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044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545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577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3968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  <w:div w:id="201702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0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543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9390469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3668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9210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85502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946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11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4895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262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9176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160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8429585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207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615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805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4412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5350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37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739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99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49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469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469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999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8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9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1788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381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8349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488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272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189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215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28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95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787394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0857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398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413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958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3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3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87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015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03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8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462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926699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4474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2338">
          <w:marLeft w:val="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1560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3493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4463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1305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81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18396914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25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84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33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7276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EFF3F4"/>
                                    <w:left w:val="single" w:sz="6" w:space="0" w:color="EFF3F4"/>
                                    <w:bottom w:val="single" w:sz="6" w:space="0" w:color="EFF3F4"/>
                                    <w:right w:val="single" w:sz="6" w:space="0" w:color="EFF3F4"/>
                                  </w:divBdr>
                                  <w:divsChild>
                                    <w:div w:id="18122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000000"/>
                                        <w:left w:val="single" w:sz="2" w:space="12" w:color="000000"/>
                                        <w:bottom w:val="single" w:sz="2" w:space="9" w:color="000000"/>
                                        <w:right w:val="single" w:sz="2" w:space="12" w:color="000000"/>
                                      </w:divBdr>
                                      <w:divsChild>
                                        <w:div w:id="71415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90147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093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9" w:color="000000"/>
                                            <w:left w:val="single" w:sz="2" w:space="12" w:color="000000"/>
                                            <w:bottom w:val="single" w:sz="2" w:space="9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3977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1621750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11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388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486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2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64652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48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829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23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455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952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281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4488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497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3414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53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59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940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6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7547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136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4616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63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602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F7F9F9"/>
                                    <w:left w:val="single" w:sz="6" w:space="0" w:color="F7F9F9"/>
                                    <w:bottom w:val="single" w:sz="6" w:space="0" w:color="F7F9F9"/>
                                    <w:right w:val="single" w:sz="6" w:space="0" w:color="F7F9F9"/>
                                  </w:divBdr>
                                  <w:divsChild>
                                    <w:div w:id="4723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855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2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8943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659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1908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139369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2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786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81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7301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0837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943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6925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162715788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99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941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8753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820653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04931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066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194071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20035110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98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86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763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13556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724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166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97943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2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0173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7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116012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6970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0706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12096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91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35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5135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000000"/>
                                                            <w:left w:val="single" w:sz="2" w:space="12" w:color="000000"/>
                                                            <w:bottom w:val="single" w:sz="2" w:space="9" w:color="000000"/>
                                                            <w:right w:val="single" w:sz="2" w:space="12" w:color="000000"/>
                                                          </w:divBdr>
                                                          <w:divsChild>
                                                            <w:div w:id="196970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5762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4900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634110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1449056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54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212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814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9217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" w:space="0" w:color="EFF3F4"/>
                                    <w:left w:val="single" w:sz="2" w:space="0" w:color="EFF3F4"/>
                                    <w:bottom w:val="single" w:sz="2" w:space="0" w:color="EFF3F4"/>
                                    <w:right w:val="single" w:sz="2" w:space="0" w:color="EFF3F4"/>
                                  </w:divBdr>
                                  <w:divsChild>
                                    <w:div w:id="3770705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9" w:color="000000"/>
                                      </w:divBdr>
                                      <w:divsChild>
                                        <w:div w:id="192016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ture.com/articles/s41562-019-0813-1" TargetMode="External"/><Relationship Id="rId4" Type="http://schemas.openxmlformats.org/officeDocument/2006/relationships/hyperlink" Target="https://elifesciences.org/articles/63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Veith Weilnhammer</dc:creator>
  <cp:keywords/>
  <dc:description/>
  <cp:lastModifiedBy>Veith Weilnhammer</cp:lastModifiedBy>
  <cp:revision>1</cp:revision>
  <dcterms:created xsi:type="dcterms:W3CDTF">2023-11-03T17:36:00Z</dcterms:created>
  <dcterms:modified xsi:type="dcterms:W3CDTF">2023-11-03T18:18:00Z</dcterms:modified>
</cp:coreProperties>
</file>