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2B13" w:rsidRDefault="006A0FE3" w:rsidP="00DE2B1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ПОЛОСОВАЯ </w:t>
      </w:r>
      <w:r w:rsidRPr="006A0FE3">
        <w:rPr>
          <w:rFonts w:ascii="Times New Roman" w:hAnsi="Times New Roman" w:cs="Times New Roman"/>
          <w:b/>
          <w:sz w:val="28"/>
          <w:szCs w:val="28"/>
        </w:rPr>
        <w:t>ФИЛЬТРАЦИЯ ИМПУЛЬСНОГО СИГНАЛА</w:t>
      </w:r>
    </w:p>
    <w:p w:rsidR="00DE2B13" w:rsidRPr="00DE2B13" w:rsidRDefault="00DE2B13" w:rsidP="00DE2B13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E2B13" w:rsidRDefault="007E68AA" w:rsidP="00DE2B13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67.15pt;height:233.3pt">
            <v:imagedata r:id="rId4" o:title="Импульсный сигнал s(t)"/>
          </v:shape>
        </w:pict>
      </w:r>
    </w:p>
    <w:p w:rsidR="008C586E" w:rsidRDefault="008C586E" w:rsidP="008C586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Импульс Лоренца </w:t>
      </w:r>
    </w:p>
    <w:p w:rsidR="008C586E" w:rsidRDefault="008C586E" w:rsidP="007E6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Параметры графика 1</w:t>
      </w:r>
    </w:p>
    <w:p w:rsidR="008C586E" w:rsidRDefault="007E68AA" w:rsidP="007E68A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55" type="#_x0000_t75" style="width:266.7pt;height:100.8pt">
            <v:imagedata r:id="rId5" o:title="table_Импульсный сигнал s(t)"/>
          </v:shape>
        </w:pict>
      </w:r>
    </w:p>
    <w:p w:rsidR="008C586E" w:rsidRPr="008C586E" w:rsidRDefault="008C586E" w:rsidP="00452212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Среднеквадратическая частота для данного импульса  равна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RMS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</m:t>
        </m:r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68AA">
        <w:rPr>
          <w:rFonts w:ascii="Times New Roman" w:hAnsi="Times New Roman" w:cs="Times New Roman"/>
          <w:sz w:val="28"/>
          <w:szCs w:val="28"/>
        </w:rPr>
        <w:t>5.63</w:t>
      </w:r>
      <w:r w:rsidRPr="008C586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Гц</w:t>
      </w: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6A0FE3" w:rsidRPr="008C586E" w:rsidRDefault="008C586E" w:rsidP="008C586E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Амплитудный спектр представлен на рисунке 2</w:t>
      </w:r>
      <w:r w:rsidRPr="008C586E">
        <w:rPr>
          <w:rFonts w:ascii="Times New Roman" w:hAnsi="Times New Roman" w:cs="Times New Roman"/>
          <w:sz w:val="28"/>
          <w:szCs w:val="28"/>
        </w:rPr>
        <w:t>:</w:t>
      </w:r>
    </w:p>
    <w:p w:rsidR="006A0FE3" w:rsidRDefault="007E68AA" w:rsidP="006A0FE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61" type="#_x0000_t75" style="width:467.15pt;height:224.05pt">
            <v:imagedata r:id="rId6" o:title="Амплитудный спектр S(f)"/>
          </v:shape>
        </w:pict>
      </w:r>
    </w:p>
    <w:p w:rsidR="006A0FE3" w:rsidRDefault="008C586E" w:rsidP="006A0FE3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</w:t>
      </w:r>
      <w:r w:rsidR="006A0FE3">
        <w:rPr>
          <w:rFonts w:ascii="Times New Roman" w:hAnsi="Times New Roman" w:cs="Times New Roman"/>
          <w:sz w:val="28"/>
          <w:szCs w:val="28"/>
        </w:rPr>
        <w:t xml:space="preserve"> – Амплитудный спектр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accPr>
          <m:e>
            <m:r>
              <w:rPr>
                <w:rFonts w:ascii="Cambria Math" w:hAnsi="Cambria Math" w:cs="Times New Roman"/>
                <w:sz w:val="28"/>
                <w:szCs w:val="28"/>
              </w:rPr>
              <m:t>s</m:t>
            </m:r>
          </m:e>
        </m:acc>
        <m:r>
          <w:rPr>
            <w:rFonts w:ascii="Cambria Math" w:hAnsi="Cambria Math" w:cs="Times New Roman"/>
            <w:sz w:val="28"/>
            <w:szCs w:val="28"/>
          </w:rPr>
          <m:t>(f)</m:t>
        </m:r>
      </m:oMath>
    </w:p>
    <w:p w:rsidR="006A0FE3" w:rsidRDefault="006A0FE3" w:rsidP="006A0FE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E2B13" w:rsidRPr="00DE2B13" w:rsidRDefault="00DE2B13" w:rsidP="00DE2B1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идеальный прямоугольный полос</w:t>
      </w:r>
      <w:r w:rsidR="008C586E">
        <w:rPr>
          <w:rFonts w:ascii="Times New Roman" w:hAnsi="Times New Roman" w:cs="Times New Roman"/>
          <w:sz w:val="28"/>
          <w:szCs w:val="28"/>
        </w:rPr>
        <w:t>овой фильтр. Д</w:t>
      </w:r>
      <w:r>
        <w:rPr>
          <w:rFonts w:ascii="Times New Roman" w:hAnsi="Times New Roman" w:cs="Times New Roman"/>
          <w:sz w:val="28"/>
          <w:szCs w:val="28"/>
        </w:rPr>
        <w:t>анный способ фильтрации является идеальной моделью. Полосу пропускания зададим как</w:t>
      </w:r>
      <w:r w:rsidRPr="00DE2B13">
        <w:rPr>
          <w:rFonts w:ascii="Times New Roman" w:hAnsi="Times New Roman" w:cs="Times New Roman"/>
          <w:sz w:val="28"/>
          <w:szCs w:val="28"/>
        </w:rPr>
        <w:t>:</w:t>
      </w:r>
    </w:p>
    <w:p w:rsidR="00DE2B13" w:rsidRPr="00DE2B13" w:rsidRDefault="00DE2B13" w:rsidP="00DE2B13">
      <w:pPr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eqArr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B=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∙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RMS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e>
              </m:d>
            </m:e>
          </m:eqArr>
        </m:oMath>
      </m:oMathPara>
    </w:p>
    <w:p w:rsidR="00DE2B13" w:rsidRDefault="008C586E" w:rsidP="008C586E">
      <w:pPr>
        <w:ind w:firstLine="708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После фильтрации будет иметь вид</w:t>
      </w:r>
      <w:r w:rsidRPr="008C586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8C586E" w:rsidRDefault="007E68AA" w:rsidP="008C58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pict>
          <v:shape id="_x0000_i1063" type="#_x0000_t75" style="width:467.15pt;height:224.05pt">
            <v:imagedata r:id="rId7" o:title="Отфилтрованный амплитудный спектр S(f)"/>
          </v:shape>
        </w:pict>
      </w:r>
    </w:p>
    <w:p w:rsidR="008C586E" w:rsidRDefault="008C586E" w:rsidP="008C58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3 – </w:t>
      </w:r>
      <w:r w:rsidR="002A7D4E">
        <w:rPr>
          <w:rFonts w:ascii="Times New Roman" w:eastAsiaTheme="minorEastAsia" w:hAnsi="Times New Roman" w:cs="Times New Roman"/>
          <w:sz w:val="28"/>
          <w:szCs w:val="28"/>
        </w:rPr>
        <w:t>Амплитудный спектр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2A7D4E">
        <w:rPr>
          <w:rFonts w:ascii="Times New Roman" w:eastAsiaTheme="minorEastAsia" w:hAnsi="Times New Roman" w:cs="Times New Roman"/>
          <w:sz w:val="28"/>
          <w:szCs w:val="28"/>
        </w:rPr>
        <w:t xml:space="preserve">после фильтрации </w:t>
      </w:r>
    </w:p>
    <w:p w:rsidR="002A7D4E" w:rsidRDefault="002A7D4E" w:rsidP="008C586E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2A7D4E" w:rsidRDefault="002A7D4E" w:rsidP="002A7D4E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2A7D4E" w:rsidRDefault="002A7D4E" w:rsidP="002A7D4E">
      <w:pPr>
        <w:ind w:firstLine="708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Сравним изначальный и отфильтрованный импульсы во временной области для разных значений полосы пропускания</w:t>
      </w:r>
      <w:r w:rsidRPr="002A7D4E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:rsidR="002A7D4E" w:rsidRDefault="007E68AA" w:rsidP="002A7D4E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pict>
          <v:shape id="_x0000_i1074" type="#_x0000_t75" style="width:234.45pt;height:194.7pt">
            <v:imagedata r:id="rId8" o:title="Импульсный сигнал P(t) после фильтрации"/>
          </v:shape>
        </w:pic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pict>
          <v:shape id="_x0000_i1075" type="#_x0000_t75" style="width:213.1pt;height:120.95pt">
            <v:imagedata r:id="rId9" o:title="table_Импульсный сигнал P(t) после фильтрации"/>
          </v:shape>
        </w:pict>
      </w:r>
    </w:p>
    <w:p w:rsidR="007E68AA" w:rsidRPr="00866AD6" w:rsidRDefault="007E68AA" w:rsidP="00866AD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Рисунок 4 </w:t>
      </w:r>
      <w:r w:rsidR="00866AD6">
        <w:rPr>
          <w:rFonts w:ascii="Times New Roman" w:eastAsiaTheme="minorEastAsia" w:hAnsi="Times New Roman" w:cs="Times New Roman"/>
          <w:sz w:val="28"/>
          <w:szCs w:val="28"/>
        </w:rPr>
        <w:t>– Полоса пропускания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2∙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RMS</m:t>
            </m:r>
          </m:sub>
        </m:sSub>
      </m:oMath>
    </w:p>
    <w:p w:rsidR="00866AD6" w:rsidRPr="00866AD6" w:rsidRDefault="00866AD6" w:rsidP="00866AD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p w:rsidR="00866AD6" w:rsidRDefault="00866AD6" w:rsidP="00866AD6">
      <w:pPr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pict>
          <v:shape id="_x0000_i1079" type="#_x0000_t75" style="width:237.9pt;height:197pt">
            <v:imagedata r:id="rId10" o:title="Импульсный сигнал P(t) после фильтрации"/>
          </v:shape>
        </w:pic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pict>
          <v:shape id="_x0000_i1085" type="#_x0000_t75" style="width:217.75pt;height:123.85pt">
            <v:imagedata r:id="rId11" o:title="table_Импульсный сигнал P(t) после фильтрации"/>
          </v:shape>
        </w:pict>
      </w:r>
    </w:p>
    <w:p w:rsidR="00866AD6" w:rsidRPr="00866AD6" w:rsidRDefault="00866AD6" w:rsidP="00866AD6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5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Полоса пропускания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RMS</m:t>
            </m:r>
          </m:sub>
        </m:sSub>
      </m:oMath>
    </w:p>
    <w:p w:rsidR="00866AD6" w:rsidRDefault="00866AD6" w:rsidP="00866AD6">
      <w:pPr>
        <w:rPr>
          <w:rFonts w:ascii="Times New Roman" w:eastAsiaTheme="minorEastAsia" w:hAnsi="Times New Roman" w:cs="Times New Roman"/>
          <w:sz w:val="28"/>
          <w:szCs w:val="28"/>
        </w:rPr>
      </w:pPr>
    </w:p>
    <w:p w:rsidR="00452212" w:rsidRDefault="00452212" w:rsidP="00866AD6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pict>
          <v:shape id="_x0000_i1100" type="#_x0000_t75" style="width:257.45pt;height:214.85pt">
            <v:imagedata r:id="rId12" o:title="Импульсный сигнал P(t) после фильтрации"/>
          </v:shape>
        </w:pict>
      </w:r>
      <w:r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640020" cy="1499667"/>
            <wp:effectExtent l="0" t="0" r="8255" b="5715"/>
            <wp:docPr id="1" name="Рисунок 1" descr="C:\Users\Admin\AppData\Local\Microsoft\Windows\INetCache\Content.Word\table_Импульсный сигнал P(t) после фильтраци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 descr="C:\Users\Admin\AppData\Local\Microsoft\Windows\INetCache\Content.Word\table_Импульсный сигнал P(t) после фильтрации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8737" cy="15046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2212" w:rsidRPr="00866AD6" w:rsidRDefault="00452212" w:rsidP="0045221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6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Полоса пропускания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B</m:t>
        </m: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</w:rPr>
          <m:t>0.5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RMS</m:t>
            </m:r>
          </m:sub>
        </m:sSub>
      </m:oMath>
    </w:p>
    <w:p w:rsidR="00452212" w:rsidRPr="002A7D4E" w:rsidRDefault="00452212" w:rsidP="00452212">
      <w:pPr>
        <w:jc w:val="center"/>
        <w:rPr>
          <w:rFonts w:ascii="Times New Roman" w:eastAsiaTheme="minorEastAsia" w:hAnsi="Times New Roman" w:cs="Times New Roman"/>
          <w:sz w:val="28"/>
          <w:szCs w:val="28"/>
        </w:rPr>
      </w:pPr>
    </w:p>
    <w:sectPr w:rsidR="00452212" w:rsidRPr="002A7D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FE3"/>
    <w:rsid w:val="002A7D4E"/>
    <w:rsid w:val="00452212"/>
    <w:rsid w:val="006A0FE3"/>
    <w:rsid w:val="007E68AA"/>
    <w:rsid w:val="00866AD6"/>
    <w:rsid w:val="008C586E"/>
    <w:rsid w:val="00C50E38"/>
    <w:rsid w:val="00DE2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E5481"/>
  <w15:chartTrackingRefBased/>
  <w15:docId w15:val="{C71DBEF2-1C92-41BA-A06B-44AFBF923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522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6A0F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4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АО"НИИ"Вектор"</Company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2026-10-28T10:37:00Z</dcterms:created>
  <dcterms:modified xsi:type="dcterms:W3CDTF">2026-10-28T12:17:00Z</dcterms:modified>
</cp:coreProperties>
</file>