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73C" w:rsidRDefault="00CB673C" w:rsidP="00CB673C">
      <w:r>
        <w:t xml:space="preserve">x = (x_1, ..., </w:t>
      </w:r>
      <w:proofErr w:type="spellStart"/>
      <w:r>
        <w:t>x_T</w:t>
      </w:r>
      <w:proofErr w:type="spellEnd"/>
      <w:r>
        <w:t>) ... vstupní sekvence (</w:t>
      </w:r>
      <w:proofErr w:type="spellStart"/>
      <w:r>
        <w:t>features</w:t>
      </w:r>
      <w:proofErr w:type="spellEnd"/>
      <w:r>
        <w:t>)</w:t>
      </w:r>
    </w:p>
    <w:p w:rsidR="00CB673C" w:rsidRDefault="00CB673C" w:rsidP="00CB673C">
      <w:proofErr w:type="spellStart"/>
      <w:r>
        <w:t>y_k^t</w:t>
      </w:r>
      <w:proofErr w:type="spellEnd"/>
      <w:r>
        <w:t xml:space="preserve"> ... pravděpodobnost třídy k v čase t (</w:t>
      </w:r>
      <w:proofErr w:type="spellStart"/>
      <w:r>
        <w:t>predictions</w:t>
      </w:r>
      <w:proofErr w:type="spellEnd"/>
      <w:r>
        <w:t>)</w:t>
      </w:r>
    </w:p>
    <w:p w:rsidR="00CB673C" w:rsidRDefault="00CB673C" w:rsidP="00CB673C">
      <w:r>
        <w:t xml:space="preserve">z = (z_1, ..., </w:t>
      </w:r>
      <w:proofErr w:type="spellStart"/>
      <w:r>
        <w:t>z_U</w:t>
      </w:r>
      <w:proofErr w:type="spellEnd"/>
      <w:r>
        <w:t>) ... požadovaná výstupní sekvence (</w:t>
      </w:r>
      <w:proofErr w:type="spellStart"/>
      <w:r>
        <w:t>labels</w:t>
      </w:r>
      <w:proofErr w:type="spellEnd"/>
      <w:r>
        <w:t>)</w:t>
      </w:r>
      <w:bookmarkStart w:id="0" w:name="_GoBack"/>
      <w:bookmarkEnd w:id="0"/>
    </w:p>
    <w:p w:rsidR="00CB673C" w:rsidRDefault="00CB673C" w:rsidP="00CB673C"/>
    <w:p w:rsidR="00CB673C" w:rsidRDefault="00CB673C" w:rsidP="00CB673C">
      <w:r>
        <w:t xml:space="preserve">kde U </w:t>
      </w:r>
      <w:proofErr w:type="gramStart"/>
      <w:r>
        <w:t>&lt; T</w:t>
      </w:r>
      <w:proofErr w:type="gramEnd"/>
    </w:p>
    <w:p w:rsidR="00CB673C" w:rsidRDefault="00CB673C" w:rsidP="00CB673C"/>
    <w:p w:rsidR="00CB673C" w:rsidRDefault="00CB673C" w:rsidP="00CB673C">
      <w:r>
        <w:t>L ... abeceda možných znaků (tříd)</w:t>
      </w:r>
    </w:p>
    <w:p w:rsidR="00CB673C" w:rsidRDefault="00CB673C" w:rsidP="00CB673C">
      <w:r>
        <w:t xml:space="preserve">Z = L* ... sada všech </w:t>
      </w:r>
      <w:proofErr w:type="spellStart"/>
      <w:r>
        <w:t>labels</w:t>
      </w:r>
      <w:proofErr w:type="spellEnd"/>
      <w:r>
        <w:t xml:space="preserve"> přes abecedu možných znaků</w:t>
      </w:r>
    </w:p>
    <w:p w:rsidR="00CB673C" w:rsidRDefault="00CB673C" w:rsidP="00CB673C">
      <w:r>
        <w:t>S ... sada trénovacích dat</w:t>
      </w:r>
    </w:p>
    <w:p w:rsidR="00CB673C" w:rsidRDefault="00CB673C" w:rsidP="00CB673C">
      <w:proofErr w:type="spellStart"/>
      <w:r>
        <w:t>pi</w:t>
      </w:r>
      <w:proofErr w:type="spellEnd"/>
      <w:r>
        <w:t xml:space="preserve"> ... cesta (před odstraněním duplicitních znaků a </w:t>
      </w:r>
      <w:proofErr w:type="spellStart"/>
      <w:r>
        <w:t>blanks</w:t>
      </w:r>
      <w:proofErr w:type="spellEnd"/>
      <w:r>
        <w:t>)</w:t>
      </w:r>
    </w:p>
    <w:p w:rsidR="00CB673C" w:rsidRDefault="00CB673C" w:rsidP="00CB673C">
      <w:r>
        <w:t xml:space="preserve">l ... jedna cesta po odstranění duplicitních znaků a </w:t>
      </w:r>
      <w:proofErr w:type="spellStart"/>
      <w:r>
        <w:t>blanks</w:t>
      </w:r>
      <w:proofErr w:type="spellEnd"/>
      <w:r>
        <w:t xml:space="preserve"> (více </w:t>
      </w:r>
      <w:proofErr w:type="spellStart"/>
      <w:r>
        <w:t>pi</w:t>
      </w:r>
      <w:proofErr w:type="spellEnd"/>
      <w:r>
        <w:t xml:space="preserve"> může vést na stejnou cestu l ... </w:t>
      </w:r>
      <w:proofErr w:type="spellStart"/>
      <w:r>
        <w:t>pravděpodovnost</w:t>
      </w:r>
      <w:proofErr w:type="spellEnd"/>
      <w:r>
        <w:t xml:space="preserve"> l je pak dána sumou pravděpodobností dílčích cest </w:t>
      </w:r>
      <w:proofErr w:type="spellStart"/>
      <w:r>
        <w:t>pi</w:t>
      </w:r>
      <w:proofErr w:type="spellEnd"/>
      <w:r>
        <w:t xml:space="preserve"> vedoucích na l)</w:t>
      </w:r>
    </w:p>
    <w:p w:rsidR="00CB673C" w:rsidRDefault="00CB673C" w:rsidP="00CB673C">
      <w:r>
        <w:rPr>
          <w:noProof/>
        </w:rPr>
        <w:drawing>
          <wp:inline distT="0" distB="0" distL="0" distR="0" wp14:anchorId="14B1BCBB" wp14:editId="01A212AD">
            <wp:extent cx="1895475" cy="485775"/>
            <wp:effectExtent l="0" t="0" r="9525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73C" w:rsidRDefault="00CB673C" w:rsidP="00CB673C">
      <w:pPr>
        <w:rPr>
          <w:iCs/>
        </w:rPr>
      </w:pPr>
      <w:r>
        <w:t xml:space="preserve">Kde </w:t>
      </w:r>
      <m:oMath>
        <m:r>
          <w:rPr>
            <w:rFonts w:ascii="Cambria Math" w:hAnsi="Cambria Math"/>
          </w:rPr>
          <m:t>Β</m:t>
        </m:r>
      </m:oMath>
      <w:r>
        <w:rPr>
          <w:iCs/>
        </w:rPr>
        <w:t xml:space="preserve"> je mapa 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'T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π</m:t>
            </m:r>
          </m:e>
        </m:d>
        <m:r>
          <w:rPr>
            <w:rFonts w:ascii="Cambria Math" w:hAnsi="Cambria Math"/>
          </w:rPr>
          <m:t xml:space="preserve">→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≤T</m:t>
            </m:r>
          </m:sup>
        </m:sSup>
        <m:r>
          <w:rPr>
            <w:rFonts w:ascii="Cambria Math" w:hAnsi="Cambria Math"/>
          </w:rPr>
          <m:t xml:space="preserve"> (l)</m:t>
        </m:r>
      </m:oMath>
    </w:p>
    <w:p w:rsidR="00CB673C" w:rsidRDefault="00CB673C" w:rsidP="00CB673C">
      <w:pPr>
        <w:rPr>
          <w:iCs/>
        </w:rPr>
      </w:pPr>
      <w:r>
        <w:rPr>
          <w:iCs/>
        </w:rPr>
        <w:t xml:space="preserve">Cíl klasifikace … nalézt </w:t>
      </w:r>
      <m:oMath>
        <m:r>
          <w:rPr>
            <w:rFonts w:ascii="Cambria Math" w:hAnsi="Cambria Math"/>
          </w:rPr>
          <m:t>l</m:t>
        </m:r>
      </m:oMath>
      <w:r>
        <w:rPr>
          <w:iCs/>
        </w:rPr>
        <w:t xml:space="preserve"> s nejvyšší pravděpodobností </w:t>
      </w:r>
      <m:oMath>
        <m:r>
          <w:rPr>
            <w:rFonts w:ascii="Cambria Math" w:hAnsi="Cambria Math"/>
          </w:rPr>
          <m:t>p(l|x)</m:t>
        </m:r>
      </m:oMath>
      <w:r>
        <w:rPr>
          <w:iCs/>
        </w:rPr>
        <w:t xml:space="preserve"> == </w:t>
      </w:r>
      <w:proofErr w:type="spellStart"/>
      <w:r>
        <w:rPr>
          <w:iCs/>
        </w:rPr>
        <w:t>decoding</w:t>
      </w:r>
      <w:proofErr w:type="spellEnd"/>
      <w:r>
        <w:rPr>
          <w:iCs/>
        </w:rPr>
        <w:t xml:space="preserve"> </w:t>
      </w:r>
      <w:r w:rsidRPr="00CB673C">
        <w:rPr>
          <w:iCs/>
        </w:rPr>
        <w:sym w:font="Wingdings" w:char="F0E0"/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h(x)</m:t>
        </m:r>
      </m:oMath>
      <w:r>
        <w:rPr>
          <w:iCs/>
        </w:rPr>
        <w:t xml:space="preserve"> … finální předpověď</w:t>
      </w:r>
    </w:p>
    <w:p w:rsidR="00CB673C" w:rsidRDefault="00CB673C" w:rsidP="00CB673C">
      <w:pPr>
        <w:rPr>
          <w:iCs/>
        </w:rPr>
      </w:pPr>
      <w:proofErr w:type="spellStart"/>
      <w:r>
        <w:rPr>
          <w:iCs/>
        </w:rPr>
        <w:t>Decoding</w:t>
      </w:r>
      <w:proofErr w:type="spellEnd"/>
      <w:r>
        <w:rPr>
          <w:iCs/>
        </w:rPr>
        <w:t>:</w:t>
      </w:r>
    </w:p>
    <w:p w:rsidR="00CB673C" w:rsidRDefault="00CB673C" w:rsidP="00CB673C">
      <w:pPr>
        <w:rPr>
          <w:iCs/>
        </w:rPr>
      </w:pPr>
      <w:proofErr w:type="spellStart"/>
      <w:r w:rsidRPr="00CB673C">
        <w:rPr>
          <w:b/>
          <w:bCs/>
          <w:iCs/>
        </w:rPr>
        <w:t>Greedy</w:t>
      </w:r>
      <w:proofErr w:type="spellEnd"/>
      <w:r w:rsidRPr="00CB673C">
        <w:rPr>
          <w:b/>
          <w:bCs/>
          <w:iCs/>
        </w:rPr>
        <w:t xml:space="preserve"> (Best </w:t>
      </w:r>
      <w:proofErr w:type="spellStart"/>
      <w:r w:rsidRPr="00CB673C">
        <w:rPr>
          <w:b/>
          <w:bCs/>
          <w:iCs/>
        </w:rPr>
        <w:t>path</w:t>
      </w:r>
      <w:proofErr w:type="spellEnd"/>
      <w:r w:rsidRPr="00CB673C">
        <w:rPr>
          <w:b/>
          <w:bCs/>
          <w:iCs/>
        </w:rPr>
        <w:t xml:space="preserve"> </w:t>
      </w:r>
      <w:proofErr w:type="spellStart"/>
      <w:r w:rsidRPr="00CB673C">
        <w:rPr>
          <w:b/>
          <w:bCs/>
          <w:iCs/>
        </w:rPr>
        <w:t>decoding</w:t>
      </w:r>
      <w:proofErr w:type="spellEnd"/>
      <w:r>
        <w:rPr>
          <w:iCs/>
        </w:rPr>
        <w:t>) … hladový algoritmus</w:t>
      </w:r>
    </w:p>
    <w:p w:rsidR="00CB673C" w:rsidRPr="00CB673C" w:rsidRDefault="00CB673C" w:rsidP="00CB673C">
      <w:pPr>
        <w:rPr>
          <w:iCs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:rsidR="00CB673C" w:rsidRDefault="00CB673C" w:rsidP="00CB673C">
      <w:pPr>
        <w:rPr>
          <w:iCs/>
        </w:rPr>
      </w:pPr>
      <w:r>
        <w:rPr>
          <w:iCs/>
        </w:rPr>
        <w:t xml:space="preserve">kde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iCs/>
        </w:rPr>
        <w:t xml:space="preserve"> je nejpravděpodobnější cesta před odstraněním duplicit a </w:t>
      </w:r>
      <w:proofErr w:type="spellStart"/>
      <w:r>
        <w:rPr>
          <w:iCs/>
        </w:rPr>
        <w:t>blanks</w:t>
      </w:r>
      <w:proofErr w:type="spellEnd"/>
    </w:p>
    <w:p w:rsidR="00CB673C" w:rsidRDefault="00CB673C" w:rsidP="00CB673C">
      <w:pPr>
        <w:rPr>
          <w:b/>
          <w:bCs/>
          <w:iCs/>
        </w:rPr>
      </w:pPr>
      <w:r>
        <w:rPr>
          <w:iCs/>
        </w:rPr>
        <w:t xml:space="preserve"> </w:t>
      </w:r>
      <w:r w:rsidRPr="00CB673C">
        <w:rPr>
          <w:b/>
          <w:bCs/>
          <w:iCs/>
        </w:rPr>
        <w:t xml:space="preserve">Prefix </w:t>
      </w:r>
      <w:proofErr w:type="spellStart"/>
      <w:r w:rsidRPr="00CB673C">
        <w:rPr>
          <w:b/>
          <w:bCs/>
          <w:iCs/>
        </w:rPr>
        <w:t>search</w:t>
      </w:r>
      <w:proofErr w:type="spellEnd"/>
      <w:r w:rsidRPr="00CB673C">
        <w:rPr>
          <w:b/>
          <w:bCs/>
          <w:iCs/>
        </w:rPr>
        <w:t xml:space="preserve"> </w:t>
      </w:r>
      <w:proofErr w:type="spellStart"/>
      <w:r w:rsidRPr="00CB673C">
        <w:rPr>
          <w:b/>
          <w:bCs/>
          <w:iCs/>
        </w:rPr>
        <w:t>decoding</w:t>
      </w:r>
      <w:proofErr w:type="spellEnd"/>
      <w:r w:rsidRPr="00CB673C">
        <w:rPr>
          <w:b/>
          <w:bCs/>
          <w:iCs/>
        </w:rPr>
        <w:t xml:space="preserve"> (</w:t>
      </w:r>
      <w:proofErr w:type="spellStart"/>
      <w:r w:rsidRPr="00CB673C">
        <w:rPr>
          <w:b/>
          <w:bCs/>
          <w:iCs/>
        </w:rPr>
        <w:t>beam</w:t>
      </w:r>
      <w:proofErr w:type="spellEnd"/>
      <w:r w:rsidRPr="00CB673C">
        <w:rPr>
          <w:b/>
          <w:bCs/>
          <w:iCs/>
        </w:rPr>
        <w:t xml:space="preserve"> </w:t>
      </w:r>
      <w:proofErr w:type="spellStart"/>
      <w:r w:rsidRPr="00CB673C">
        <w:rPr>
          <w:b/>
          <w:bCs/>
          <w:iCs/>
        </w:rPr>
        <w:t>search</w:t>
      </w:r>
      <w:proofErr w:type="spellEnd"/>
      <w:r w:rsidRPr="00CB673C">
        <w:rPr>
          <w:b/>
          <w:bCs/>
          <w:iCs/>
        </w:rPr>
        <w:t>)</w:t>
      </w:r>
    </w:p>
    <w:p w:rsidR="00CB673C" w:rsidRPr="00CB673C" w:rsidRDefault="00CB673C" w:rsidP="00CB673C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CB673C" w:rsidRPr="00CB673C" w:rsidRDefault="00CB673C" w:rsidP="00CB673C">
      <w:pPr>
        <w:rPr>
          <w:b/>
          <w:bCs/>
        </w:rPr>
      </w:pPr>
    </w:p>
    <w:p w:rsidR="00CB673C" w:rsidRDefault="00CB673C" w:rsidP="00CB673C">
      <w:r>
        <w:t xml:space="preserve">LABEL ERROR RATE ... je v podstatě můj CER ...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normalized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distance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predictions</w:t>
      </w:r>
      <w:proofErr w:type="spellEnd"/>
      <w:r>
        <w:t xml:space="preserve"> and </w:t>
      </w:r>
      <w:proofErr w:type="spellStart"/>
      <w:r>
        <w:t>targets</w:t>
      </w:r>
      <w:proofErr w:type="spellEnd"/>
    </w:p>
    <w:p w:rsidR="00CB673C" w:rsidRDefault="00CB673C" w:rsidP="00CB673C"/>
    <w:p w:rsidR="00CB673C" w:rsidRDefault="00CB673C" w:rsidP="00CB673C"/>
    <w:p w:rsidR="00A31EF8" w:rsidRDefault="00CB673C" w:rsidP="00CB673C">
      <w:r>
        <w:t>matice pravděpodobností definuje všechny možné cesty (</w:t>
      </w:r>
      <w:proofErr w:type="spellStart"/>
      <w:r>
        <w:t>pi</w:t>
      </w:r>
      <w:proofErr w:type="spellEnd"/>
      <w:r>
        <w:t>) tvořící všechny možné přepisy s danou znakovou sadou (abecedou)</w:t>
      </w:r>
    </w:p>
    <w:sectPr w:rsidR="00A31E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76498C"/>
    <w:multiLevelType w:val="hybridMultilevel"/>
    <w:tmpl w:val="30A6BD0C"/>
    <w:lvl w:ilvl="0" w:tplc="26283B84">
      <w:start w:val="1"/>
      <w:numFmt w:val="decimal"/>
      <w:pStyle w:val="Nadpis2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3C"/>
    <w:rsid w:val="00683509"/>
    <w:rsid w:val="006A20BA"/>
    <w:rsid w:val="00A31EF8"/>
    <w:rsid w:val="00CB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327ED"/>
  <w15:chartTrackingRefBased/>
  <w15:docId w15:val="{F9580013-8EA7-40BA-9B1F-2A772663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A20BA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b/>
      <w:sz w:val="32"/>
      <w:szCs w:val="32"/>
    </w:rPr>
  </w:style>
  <w:style w:type="paragraph" w:styleId="Nadpis2">
    <w:name w:val="heading 2"/>
    <w:basedOn w:val="Odstavecseseznamem"/>
    <w:next w:val="Normln"/>
    <w:link w:val="Nadpis2Char"/>
    <w:uiPriority w:val="9"/>
    <w:unhideWhenUsed/>
    <w:qFormat/>
    <w:rsid w:val="006A20BA"/>
    <w:pPr>
      <w:keepNext/>
      <w:keepLines/>
      <w:numPr>
        <w:numId w:val="1"/>
      </w:numPr>
      <w:spacing w:before="40" w:after="0"/>
      <w:outlineLvl w:val="1"/>
    </w:pPr>
    <w:rPr>
      <w:rFonts w:ascii="Calibri Light" w:eastAsia="Times New Roman" w:hAnsi="Calibri Light" w:cs="Times New Roman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itulek">
    <w:name w:val="caption"/>
    <w:basedOn w:val="Normln"/>
    <w:next w:val="Normln"/>
    <w:uiPriority w:val="35"/>
    <w:unhideWhenUsed/>
    <w:qFormat/>
    <w:rsid w:val="006A20BA"/>
    <w:pPr>
      <w:spacing w:after="200" w:line="240" w:lineRule="auto"/>
      <w:jc w:val="center"/>
    </w:pPr>
    <w:rPr>
      <w:rFonts w:ascii="Calibri" w:eastAsia="Calibri" w:hAnsi="Calibri" w:cs="Times New Roman"/>
      <w:iCs/>
    </w:rPr>
  </w:style>
  <w:style w:type="character" w:customStyle="1" w:styleId="Nadpis2Char">
    <w:name w:val="Nadpis 2 Char"/>
    <w:basedOn w:val="Standardnpsmoodstavce"/>
    <w:link w:val="Nadpis2"/>
    <w:uiPriority w:val="9"/>
    <w:rsid w:val="006A20BA"/>
    <w:rPr>
      <w:rFonts w:ascii="Calibri Light" w:eastAsia="Times New Roman" w:hAnsi="Calibri Light" w:cs="Times New Roman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6A20BA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6A20BA"/>
    <w:rPr>
      <w:rFonts w:asciiTheme="majorHAnsi" w:eastAsiaTheme="majorEastAsia" w:hAnsiTheme="majorHAnsi" w:cstheme="majorHAnsi"/>
      <w:b/>
      <w:sz w:val="32"/>
      <w:szCs w:val="32"/>
    </w:rPr>
  </w:style>
  <w:style w:type="character" w:styleId="Zstupntext">
    <w:name w:val="Placeholder Text"/>
    <w:basedOn w:val="Standardnpsmoodstavce"/>
    <w:uiPriority w:val="99"/>
    <w:semiHidden/>
    <w:rsid w:val="00CB67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164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</cp:revision>
  <dcterms:created xsi:type="dcterms:W3CDTF">2019-06-03T09:26:00Z</dcterms:created>
  <dcterms:modified xsi:type="dcterms:W3CDTF">2019-06-03T21:25:00Z</dcterms:modified>
</cp:coreProperties>
</file>