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4935" w14:textId="2AD3568E" w:rsidR="00511FB8" w:rsidRDefault="002B2910" w:rsidP="002B2910">
      <w:pPr>
        <w:pStyle w:val="ListParagraph"/>
        <w:numPr>
          <w:ilvl w:val="0"/>
          <w:numId w:val="1"/>
        </w:numPr>
      </w:pPr>
      <w:r>
        <w:t>What is software? What is software engineering?</w:t>
      </w:r>
    </w:p>
    <w:p w14:paraId="3DACE712" w14:textId="77777777" w:rsidR="002B2910" w:rsidRDefault="002B2910" w:rsidP="002B2910">
      <w:pPr>
        <w:rPr>
          <w:rFonts w:ascii="Arial" w:hAnsi="Arial" w:cs="Arial"/>
          <w:color w:val="E2EEFF"/>
        </w:rPr>
      </w:pPr>
      <w:r>
        <w:t xml:space="preserve">=} </w:t>
      </w:r>
      <w:r w:rsidRPr="002B2910">
        <w:rPr>
          <w:rStyle w:val="Heading2Char"/>
        </w:rPr>
        <w:t>Software is a program or set of programs containing instructions that provide desired functionality. And Engineering is the process of designing and building something that serves a particular purpose and finds a cost-effective solution to problems.</w:t>
      </w:r>
      <w:r w:rsidRPr="002B2910">
        <w:rPr>
          <w:rFonts w:ascii="Arial" w:hAnsi="Arial" w:cs="Arial"/>
          <w:color w:val="E2EEFF"/>
        </w:rPr>
        <w:t xml:space="preserve"> </w:t>
      </w:r>
    </w:p>
    <w:p w14:paraId="4F42F6FB" w14:textId="77777777" w:rsidR="002B2910" w:rsidRDefault="002B2910" w:rsidP="002B2910">
      <w:pPr>
        <w:rPr>
          <w:rFonts w:ascii="Arial" w:hAnsi="Arial" w:cs="Arial"/>
          <w:color w:val="BDC1C6"/>
          <w:shd w:val="clear" w:color="auto" w:fill="202124"/>
        </w:rPr>
      </w:pPr>
      <w:r>
        <w:rPr>
          <w:rStyle w:val="Heading2Char"/>
        </w:rPr>
        <w:t>T</w:t>
      </w:r>
      <w:r w:rsidRPr="002B2910">
        <w:rPr>
          <w:rStyle w:val="Heading2Char"/>
        </w:rPr>
        <w:t>he process of analyzing user needs and designing, constructing, and testing end-user applications that will satisfy these needs through the use of software programming languages.</w:t>
      </w:r>
    </w:p>
    <w:p w14:paraId="444A1229" w14:textId="7CD33FC9" w:rsidR="002B2910" w:rsidRDefault="002B2910" w:rsidP="002B2910">
      <w:pPr>
        <w:rPr>
          <w:rStyle w:val="Heading2Char"/>
        </w:rPr>
      </w:pPr>
      <w:r w:rsidRPr="002B2910">
        <w:rPr>
          <w:rStyle w:val="Heading2Char"/>
        </w:rPr>
        <w:t>Indeed, Margaret Hamilton, renowned mathematician and computer science pioneer, is credited with having coined the term software engineering while developing the guidance and navigation system for the Apollo spacecraft as head of the Software Engineering Division of the MIT Instrumentation Laboratory.</w:t>
      </w:r>
    </w:p>
    <w:p w14:paraId="325D34E6" w14:textId="77777777" w:rsidR="002B2910" w:rsidRDefault="002B2910" w:rsidP="002B2910">
      <w:pPr>
        <w:rPr>
          <w:rStyle w:val="Heading2Char"/>
        </w:rPr>
      </w:pPr>
    </w:p>
    <w:p w14:paraId="289C2D17" w14:textId="5D826BFA" w:rsidR="002B2910" w:rsidRDefault="002B2910" w:rsidP="002B2910">
      <w:pPr>
        <w:pStyle w:val="ListParagraph"/>
        <w:numPr>
          <w:ilvl w:val="0"/>
          <w:numId w:val="1"/>
        </w:numPr>
      </w:pPr>
      <w:r>
        <w:t xml:space="preserve">Explain types of </w:t>
      </w:r>
      <w:proofErr w:type="gramStart"/>
      <w:r>
        <w:t>software</w:t>
      </w:r>
      <w:r>
        <w:t xml:space="preserve"> ?</w:t>
      </w:r>
      <w:proofErr w:type="gramEnd"/>
      <w:r>
        <w:t xml:space="preserve"> </w:t>
      </w:r>
    </w:p>
    <w:p w14:paraId="1E50DBD5" w14:textId="1229F255" w:rsidR="002B2910" w:rsidRDefault="002B2910" w:rsidP="002B2910">
      <w:pPr>
        <w:pStyle w:val="Heading2"/>
      </w:pPr>
      <w:r>
        <w:rPr>
          <w:rStyle w:val="Heading2Char"/>
        </w:rPr>
        <w:t xml:space="preserve">=} </w:t>
      </w:r>
      <w:r w:rsidRPr="002B2910">
        <w:t xml:space="preserve">The two main categories of software are application software and system software. An application is software that fulfills a specific need or performs </w:t>
      </w:r>
      <w:proofErr w:type="spellStart"/>
      <w:proofErr w:type="gramStart"/>
      <w:r w:rsidRPr="002B2910">
        <w:t>tasks.</w:t>
      </w:r>
      <w:r w:rsidRPr="002B2910">
        <w:t>System</w:t>
      </w:r>
      <w:proofErr w:type="spellEnd"/>
      <w:proofErr w:type="gramEnd"/>
      <w:r w:rsidRPr="002B2910">
        <w:t xml:space="preserve"> software is designed to run a computer's hardware and provides a platform for applications to run on top of.</w:t>
      </w:r>
    </w:p>
    <w:p w14:paraId="5203F363" w14:textId="295908BE" w:rsidR="002B2910" w:rsidRDefault="002B2910" w:rsidP="002B2910">
      <w:pPr>
        <w:pStyle w:val="Heading2"/>
      </w:pPr>
      <w:r w:rsidRPr="002B2910">
        <w:t>A list of some of the most well-known computer software examples includes: Operating systems (such as Microsoft Windows, Linux, macOS) Productivity Software (for example, Microsoft Office Suite including Word, Excel, and PowerPoint) Internet Browsers (including Firefox, Chrome, and Safari)</w:t>
      </w:r>
    </w:p>
    <w:p w14:paraId="2328861A" w14:textId="1DAABC23" w:rsidR="002B2910" w:rsidRDefault="002B2910" w:rsidP="002B2910">
      <w:pPr>
        <w:pStyle w:val="Heading2"/>
      </w:pPr>
      <w:r w:rsidRPr="002B2910">
        <w:t xml:space="preserve">Commonly, </w:t>
      </w:r>
      <w:proofErr w:type="gramStart"/>
      <w:r w:rsidRPr="002B2910">
        <w:t>software</w:t>
      </w:r>
      <w:r w:rsidR="006647A7">
        <w:t>(</w:t>
      </w:r>
      <w:proofErr w:type="gramEnd"/>
      <w:r w:rsidRPr="002B2910">
        <w:t>allows a user to simplify tasks in their system</w:t>
      </w:r>
      <w:r w:rsidR="006647A7">
        <w:t>).</w:t>
      </w:r>
      <w:r w:rsidRPr="002B2910">
        <w:t>These programs usually include a graphic user interface that enables users to access the software and its functions, even if they don't know or use computer programming.</w:t>
      </w:r>
    </w:p>
    <w:p w14:paraId="0420B4C2" w14:textId="77777777" w:rsidR="006647A7" w:rsidRDefault="006647A7" w:rsidP="006647A7"/>
    <w:p w14:paraId="5B83836E" w14:textId="23FA33EE" w:rsidR="006647A7" w:rsidRDefault="006647A7" w:rsidP="006647A7">
      <w:pPr>
        <w:pStyle w:val="ListParagraph"/>
        <w:numPr>
          <w:ilvl w:val="0"/>
          <w:numId w:val="1"/>
        </w:numPr>
      </w:pPr>
      <w:r>
        <w:t>What is SDLC? Explain each phase of SDLC</w:t>
      </w:r>
      <w:r>
        <w:t>.</w:t>
      </w:r>
    </w:p>
    <w:p w14:paraId="128BC964" w14:textId="2D47AEA6" w:rsidR="006647A7" w:rsidRDefault="006647A7" w:rsidP="006647A7">
      <w:pPr>
        <w:ind w:left="360"/>
        <w:rPr>
          <w:rStyle w:val="Heading2Char"/>
        </w:rPr>
      </w:pPr>
      <w:r>
        <w:t xml:space="preserve">=} </w:t>
      </w:r>
      <w:r w:rsidRPr="006647A7">
        <w:rPr>
          <w:rStyle w:val="Heading2Char"/>
        </w:rPr>
        <w:t>An SDLC (software development life cycle) is a big-picture breakdown of all the steps involved in software creation (planning, coding, testing, deploying, etc.</w:t>
      </w:r>
      <w:proofErr w:type="gramStart"/>
      <w:r w:rsidRPr="006647A7">
        <w:rPr>
          <w:rStyle w:val="Heading2Char"/>
        </w:rPr>
        <w:t>).Companies</w:t>
      </w:r>
      <w:proofErr w:type="gramEnd"/>
      <w:r w:rsidRPr="006647A7">
        <w:rPr>
          <w:rStyle w:val="Heading2Char"/>
        </w:rPr>
        <w:t xml:space="preserve"> define custom SDLCs to create a predictable, iterative framework that guides the team through all major stages of development.</w:t>
      </w:r>
    </w:p>
    <w:p w14:paraId="189865F3" w14:textId="3599DEED" w:rsidR="006647A7" w:rsidRDefault="006647A7" w:rsidP="006647A7">
      <w:pPr>
        <w:rPr>
          <w:rStyle w:val="Heading2Char"/>
        </w:rPr>
      </w:pPr>
      <w:r w:rsidRPr="006647A7">
        <w:rPr>
          <w:rStyle w:val="Heading2Char"/>
        </w:rPr>
        <w:t xml:space="preserve">       </w:t>
      </w:r>
      <w:proofErr w:type="gramStart"/>
      <w:r w:rsidRPr="006647A7">
        <w:rPr>
          <w:rStyle w:val="Heading2Char"/>
        </w:rPr>
        <w:t>The</w:t>
      </w:r>
      <w:r>
        <w:rPr>
          <w:rFonts w:ascii="Arial" w:hAnsi="Arial" w:cs="Arial"/>
          <w:color w:val="BDC1C6"/>
          <w:shd w:val="clear" w:color="auto" w:fill="202124"/>
        </w:rPr>
        <w:t>(</w:t>
      </w:r>
      <w:proofErr w:type="gramEnd"/>
      <w:r w:rsidRPr="006647A7">
        <w:rPr>
          <w:rStyle w:val="Heading2Char"/>
        </w:rPr>
        <w:t>software development</w:t>
      </w:r>
      <w:r>
        <w:rPr>
          <w:rStyle w:val="Heading2Char"/>
        </w:rPr>
        <w:t>)</w:t>
      </w:r>
      <w:r w:rsidRPr="006647A7">
        <w:rPr>
          <w:rStyle w:val="Heading2Char"/>
        </w:rPr>
        <w:t xml:space="preserve"> lifecycle (SDLC) is the cost-effective and time-efficient </w:t>
      </w:r>
      <w:r>
        <w:rPr>
          <w:rStyle w:val="Heading2Char"/>
        </w:rPr>
        <w:t xml:space="preserve">                   </w:t>
      </w:r>
      <w:r w:rsidRPr="006647A7">
        <w:rPr>
          <w:rStyle w:val="Heading2Char"/>
        </w:rPr>
        <w:t>process that development teams use to design and build high-quality software. The goal of SDLC is to minimize project risks through forward planning so that software meets customer expectations during production and beyond.</w:t>
      </w:r>
    </w:p>
    <w:p w14:paraId="790F6DD3" w14:textId="2353AF92" w:rsidR="006647A7" w:rsidRPr="006647A7" w:rsidRDefault="006647A7" w:rsidP="006647A7">
      <w:pPr>
        <w:pStyle w:val="ListParagraph"/>
        <w:numPr>
          <w:ilvl w:val="0"/>
          <w:numId w:val="1"/>
        </w:numPr>
        <w:rPr>
          <w:rFonts w:asciiTheme="majorHAnsi" w:eastAsiaTheme="majorEastAsia" w:hAnsiTheme="majorHAnsi" w:cstheme="majorBidi"/>
          <w:color w:val="2F5496" w:themeColor="accent1" w:themeShade="BF"/>
          <w:sz w:val="26"/>
          <w:szCs w:val="26"/>
        </w:rPr>
      </w:pPr>
      <w:r>
        <w:lastRenderedPageBreak/>
        <w:t>What is DFD? Create a DFD diagram on Flipkart</w:t>
      </w:r>
      <w:r>
        <w:t>.</w:t>
      </w:r>
    </w:p>
    <w:p w14:paraId="4C56316F" w14:textId="62CB6609" w:rsidR="006647A7" w:rsidRPr="006647A7" w:rsidRDefault="006647A7" w:rsidP="006647A7">
      <w:pPr>
        <w:pStyle w:val="Heading2"/>
      </w:pPr>
      <w:r>
        <w:t xml:space="preserve">=} </w:t>
      </w:r>
      <w:r w:rsidRPr="006647A7">
        <w:t>DFD is the abbreviation for</w:t>
      </w:r>
      <w:r w:rsidRPr="00FD0CDA">
        <w:t> (</w:t>
      </w:r>
      <w:r w:rsidRPr="006647A7">
        <w:t>Data Flow Diagram</w:t>
      </w:r>
      <w:r>
        <w:t>)</w:t>
      </w:r>
      <w:r w:rsidRPr="00FD0CDA">
        <w:t xml:space="preserve">. </w:t>
      </w:r>
      <w:r w:rsidRPr="006647A7">
        <w:t>The flow of data of a system or a process is represented by DFD. It also gives insight into the inputs and outputs of each entity and the process itself. DFD does not have control flow and no loops or decision rules are present.</w:t>
      </w:r>
    </w:p>
    <w:p w14:paraId="16B05A37" w14:textId="64800E00" w:rsidR="00FD0CDA" w:rsidRDefault="006647A7" w:rsidP="00FD0CDA">
      <w:pPr>
        <w:pStyle w:val="Heading2"/>
        <w:rPr>
          <w:rStyle w:val="Heading2Char"/>
        </w:rPr>
      </w:pPr>
      <w:r w:rsidRPr="006647A7">
        <w:rPr>
          <w:rStyle w:val="Heading2Char"/>
        </w:rPr>
        <w:t>A data flow diagram (DFD</w:t>
      </w:r>
      <w:proofErr w:type="gramStart"/>
      <w:r w:rsidRPr="00FD0CDA">
        <w:t>)(</w:t>
      </w:r>
      <w:proofErr w:type="gramEnd"/>
      <w:r w:rsidRPr="006647A7">
        <w:rPr>
          <w:rStyle w:val="Heading2Char"/>
        </w:rPr>
        <w:t>maps out the flow of information for any process or system</w:t>
      </w:r>
      <w:r>
        <w:rPr>
          <w:rStyle w:val="Heading2Char"/>
        </w:rPr>
        <w:t>)</w:t>
      </w:r>
      <w:r w:rsidRPr="00FD0CDA">
        <w:t>.</w:t>
      </w:r>
      <w:r>
        <w:rPr>
          <w:rFonts w:ascii="Arial" w:hAnsi="Arial" w:cs="Arial"/>
          <w:color w:val="BDC1C6"/>
          <w:shd w:val="clear" w:color="auto" w:fill="202124"/>
        </w:rPr>
        <w:t xml:space="preserve"> </w:t>
      </w:r>
      <w:r w:rsidRPr="006647A7">
        <w:rPr>
          <w:rStyle w:val="Heading2Char"/>
        </w:rPr>
        <w:t>It uses defined symbols like rectangles, circles and arrows, plus short text labels, to show data inputs, outputs, storage points and the routes between each destination.</w:t>
      </w:r>
      <w:r w:rsidR="00255CAB">
        <w:rPr>
          <w:rStyle w:val="Heading2Char"/>
        </w:rPr>
        <w:tab/>
      </w:r>
    </w:p>
    <w:p w14:paraId="21AECE09" w14:textId="3CEBD166" w:rsidR="006647A7" w:rsidRDefault="00FD0CDA" w:rsidP="00FD0CDA">
      <w:pPr>
        <w:pStyle w:val="Heading2"/>
        <w:rPr>
          <w:rStyle w:val="Heading2Char"/>
        </w:rPr>
      </w:pPr>
      <w:r w:rsidRPr="00FD0CDA">
        <w:rPr>
          <w:rStyle w:val="Heading2Char"/>
        </w:rPr>
        <w:t xml:space="preserve">It helps us to understand the functioning and the limits of a </w:t>
      </w:r>
      <w:proofErr w:type="spellStart"/>
      <w:proofErr w:type="gramStart"/>
      <w:r w:rsidRPr="00FD0CDA">
        <w:rPr>
          <w:rStyle w:val="Heading2Char"/>
        </w:rPr>
        <w:t>system</w:t>
      </w:r>
      <w:r>
        <w:rPr>
          <w:rFonts w:ascii="Arial" w:hAnsi="Arial" w:cs="Arial"/>
          <w:color w:val="BDC1C6"/>
          <w:shd w:val="clear" w:color="auto" w:fill="202124"/>
        </w:rPr>
        <w:t>.</w:t>
      </w:r>
      <w:r w:rsidRPr="00FD0CDA">
        <w:rPr>
          <w:rStyle w:val="Heading2Char"/>
        </w:rPr>
        <w:t>It</w:t>
      </w:r>
      <w:proofErr w:type="spellEnd"/>
      <w:proofErr w:type="gramEnd"/>
      <w:r w:rsidRPr="00FD0CDA">
        <w:rPr>
          <w:rStyle w:val="Heading2Char"/>
        </w:rPr>
        <w:t xml:space="preserve"> is a graphical representation which is very easy to understand as it helps visualize contents. Data Flow Diagram represent detailed and well explained diagram of system components.</w:t>
      </w:r>
      <w:r w:rsidRPr="00FD0CDA">
        <w:rPr>
          <w:rStyle w:val="Heading2Char"/>
        </w:rPr>
        <w:tab/>
      </w:r>
    </w:p>
    <w:p w14:paraId="32F0D18C" w14:textId="77777777" w:rsidR="00FD0CDA" w:rsidRDefault="00FD0CDA" w:rsidP="006647A7">
      <w:pPr>
        <w:rPr>
          <w:rStyle w:val="Heading2Char"/>
        </w:rPr>
      </w:pPr>
    </w:p>
    <w:p w14:paraId="3533973A" w14:textId="6233B37D" w:rsidR="00FD0CDA" w:rsidRPr="00FD0CDA" w:rsidRDefault="00FD0CDA" w:rsidP="00FD0CDA">
      <w:pPr>
        <w:pStyle w:val="ListParagraph"/>
        <w:numPr>
          <w:ilvl w:val="0"/>
          <w:numId w:val="1"/>
        </w:numPr>
        <w:rPr>
          <w:rFonts w:asciiTheme="majorHAnsi" w:eastAsiaTheme="majorEastAsia" w:hAnsiTheme="majorHAnsi" w:cstheme="majorBidi"/>
          <w:color w:val="2F5496" w:themeColor="accent1" w:themeShade="BF"/>
          <w:sz w:val="26"/>
          <w:szCs w:val="26"/>
        </w:rPr>
      </w:pPr>
      <w:r>
        <w:t>What is Flow chart? Create a flowchart to make addition of two numbers</w:t>
      </w:r>
      <w:r>
        <w:t>.</w:t>
      </w:r>
    </w:p>
    <w:p w14:paraId="0F5F65EF" w14:textId="3F6651C7" w:rsidR="00FD0CDA" w:rsidRDefault="00FD0CDA" w:rsidP="00FD0CDA">
      <w:pPr>
        <w:ind w:left="360"/>
        <w:rPr>
          <w:rStyle w:val="Heading2Char"/>
        </w:rPr>
      </w:pPr>
      <w:r>
        <w:rPr>
          <w:rStyle w:val="Heading2Char"/>
        </w:rPr>
        <w:t xml:space="preserve">=} </w:t>
      </w:r>
      <w:r>
        <w:rPr>
          <w:rStyle w:val="Heading2Char"/>
        </w:rPr>
        <w:tab/>
      </w:r>
      <w:r w:rsidRPr="00FD0CDA">
        <w:rPr>
          <w:rStyle w:val="Heading2Char"/>
        </w:rPr>
        <w:t>Algorithm: To find the sum and product of two given numbers:</w:t>
      </w:r>
      <w:r>
        <w:rPr>
          <w:rFonts w:ascii="Arial" w:hAnsi="Arial" w:cs="Arial"/>
          <w:color w:val="BDC1C6"/>
          <w:shd w:val="clear" w:color="auto" w:fill="202124"/>
        </w:rPr>
        <w:t> </w:t>
      </w:r>
      <w:r w:rsidRPr="00FD0CDA">
        <w:rPr>
          <w:rStyle w:val="Heading2Char"/>
        </w:rPr>
        <w:t xml:space="preserve">Step 1: Read </w:t>
      </w:r>
      <w:proofErr w:type="gramStart"/>
      <w:r w:rsidRPr="00FD0CDA">
        <w:rPr>
          <w:rStyle w:val="Heading2Char"/>
        </w:rPr>
        <w:t>A ,</w:t>
      </w:r>
      <w:proofErr w:type="gramEnd"/>
      <w:r w:rsidRPr="00FD0CDA">
        <w:rPr>
          <w:rStyle w:val="Heading2Char"/>
        </w:rPr>
        <w:t xml:space="preserve"> B Step 2: Let Sum= A+B Step 3: Let Product=A*B Step 4: Print Sum, Product Step 5: Stop</w:t>
      </w:r>
      <w:r>
        <w:rPr>
          <w:rFonts w:ascii="Arial" w:hAnsi="Arial" w:cs="Arial"/>
          <w:color w:val="BDC1C6"/>
          <w:shd w:val="clear" w:color="auto" w:fill="202124"/>
        </w:rPr>
        <w:t xml:space="preserve">. </w:t>
      </w:r>
      <w:r w:rsidRPr="00FD0CDA">
        <w:rPr>
          <w:rStyle w:val="Heading2Char"/>
        </w:rPr>
        <w:t>Flowchart: To find the sum and product of two given numbers: Ex: What are the advantages and limitations of flowcharts when used to solve a problem?</w:t>
      </w:r>
      <w:r w:rsidRPr="00FD0CDA">
        <w:rPr>
          <w:rFonts w:ascii="Arial" w:hAnsi="Arial" w:cs="Arial"/>
          <w:color w:val="BDC1C6"/>
          <w:shd w:val="clear" w:color="auto" w:fill="202124"/>
        </w:rPr>
        <w:t xml:space="preserve"> </w:t>
      </w:r>
      <w:r w:rsidRPr="00FD0CDA">
        <w:rPr>
          <w:rStyle w:val="Heading2Char"/>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1E437139" w14:textId="2886EC6B" w:rsidR="00FD0CDA" w:rsidRDefault="00FD0CDA" w:rsidP="00FD0CDA">
      <w:pPr>
        <w:ind w:left="360"/>
        <w:rPr>
          <w:rStyle w:val="Heading2Char"/>
        </w:rPr>
      </w:pPr>
      <w:r w:rsidRPr="00FD0CDA">
        <w:rPr>
          <w:rStyle w:val="Heading2Char"/>
        </w:rPr>
        <w:t>Flowcharts are sometimes called by more specialized names such as Process Flowchart, Process Map, Functional Flowchart, Business Process Mapping, Business Process Modeling and Notation (BPMN), or Process Flow Diagram (PFD).</w:t>
      </w:r>
    </w:p>
    <w:p w14:paraId="60FC5B9C" w14:textId="77777777" w:rsidR="00FD0CDA" w:rsidRDefault="00FD0CDA" w:rsidP="00FD0CDA">
      <w:pPr>
        <w:ind w:left="360"/>
        <w:rPr>
          <w:rStyle w:val="Heading2Char"/>
        </w:rPr>
      </w:pPr>
    </w:p>
    <w:p w14:paraId="348AFD7E" w14:textId="36E46536" w:rsidR="00FD0CDA" w:rsidRPr="00FD0CDA" w:rsidRDefault="00FD0CDA" w:rsidP="00FD0CDA">
      <w:pPr>
        <w:pStyle w:val="ListParagraph"/>
        <w:numPr>
          <w:ilvl w:val="0"/>
          <w:numId w:val="1"/>
        </w:numPr>
        <w:rPr>
          <w:rFonts w:asciiTheme="majorHAnsi" w:eastAsiaTheme="majorEastAsia" w:hAnsiTheme="majorHAnsi" w:cstheme="majorBidi"/>
          <w:color w:val="2F5496" w:themeColor="accent1" w:themeShade="BF"/>
          <w:sz w:val="26"/>
          <w:szCs w:val="26"/>
        </w:rPr>
      </w:pPr>
      <w:r>
        <w:t xml:space="preserve">What is Use case Diagram? Create a use-case on bill payment on </w:t>
      </w:r>
      <w:proofErr w:type="spellStart"/>
      <w:r>
        <w:t>paytm</w:t>
      </w:r>
      <w:proofErr w:type="spellEnd"/>
      <w:r>
        <w:t>.</w:t>
      </w:r>
    </w:p>
    <w:p w14:paraId="2EA443F0" w14:textId="0CA4ECC6" w:rsidR="00FD0CDA" w:rsidRDefault="00FD0CDA" w:rsidP="00FD0CDA">
      <w:pPr>
        <w:ind w:left="360"/>
        <w:rPr>
          <w:rStyle w:val="Heading2Char"/>
        </w:rPr>
      </w:pPr>
      <w:r>
        <w:rPr>
          <w:rStyle w:val="Heading2Char"/>
        </w:rPr>
        <w:t xml:space="preserve">=} </w:t>
      </w:r>
      <w:r w:rsidRPr="00FD0CDA">
        <w:rPr>
          <w:rStyle w:val="Heading2Char"/>
        </w:rPr>
        <w:t>The use cases and actors in use-case diagrams describe what the system does and how the actors use it, but not how the system operates internally. Use-case diagrams illustrate and define the context and requirements of either an entire system or the important parts of the system.</w:t>
      </w:r>
    </w:p>
    <w:p w14:paraId="5995E912" w14:textId="77777777" w:rsidR="00FD0CDA" w:rsidRDefault="00FD0CDA" w:rsidP="00FD0CDA">
      <w:pPr>
        <w:ind w:left="360"/>
        <w:rPr>
          <w:rStyle w:val="Heading2Char"/>
        </w:rPr>
      </w:pPr>
      <w:r w:rsidRPr="00FD0CDA">
        <w:rPr>
          <w:rStyle w:val="Heading2Char"/>
        </w:rPr>
        <w:t xml:space="preserve">Start by drawing the system boundary and giving a name to the system. Identify the actors and add them to the workspace, outside the system boundary. They are the external entities that interact with your system and can be a person, another system or an </w:t>
      </w:r>
      <w:proofErr w:type="spellStart"/>
      <w:r w:rsidRPr="00FD0CDA">
        <w:rPr>
          <w:rStyle w:val="Heading2Char"/>
        </w:rPr>
        <w:t>organizatio</w:t>
      </w:r>
      <w:proofErr w:type="spellEnd"/>
      <w:r w:rsidRPr="00FD0CDA">
        <w:rPr>
          <w:rStyle w:val="Heading2Char"/>
        </w:rPr>
        <w:t>.</w:t>
      </w:r>
    </w:p>
    <w:p w14:paraId="0A6A5695" w14:textId="1C07F035" w:rsidR="00FD0CDA" w:rsidRPr="00FD0CDA" w:rsidRDefault="00FD0CDA" w:rsidP="00FD0CDA">
      <w:pPr>
        <w:ind w:left="360"/>
        <w:rPr>
          <w:rStyle w:val="Heading2Char"/>
        </w:rPr>
      </w:pPr>
      <w:r w:rsidRPr="00FD0CDA">
        <w:rPr>
          <w:rStyle w:val="Heading2Char"/>
        </w:rPr>
        <w:lastRenderedPageBreak/>
        <w:t xml:space="preserve"> A use case diagram is </w:t>
      </w:r>
      <w:r w:rsidRPr="00FD0CDA">
        <w:rPr>
          <w:rStyle w:val="Heading2Char"/>
        </w:rPr>
        <w:t xml:space="preserve"> </w:t>
      </w:r>
      <w:r>
        <w:rPr>
          <w:rStyle w:val="Heading2Char"/>
        </w:rPr>
        <w:t>i</w:t>
      </w:r>
      <w:r w:rsidRPr="00FD0CDA">
        <w:rPr>
          <w:rStyle w:val="Heading2Char"/>
        </w:rPr>
        <w:t>n</w:t>
      </w:r>
      <w:r w:rsidRPr="00FD0CDA">
        <w:rPr>
          <w:rStyle w:val="Heading2Char"/>
        </w:rPr>
        <w:t xml:space="preserve"> </w:t>
      </w:r>
      <w:r w:rsidRPr="00FD0CDA">
        <w:rPr>
          <w:rStyle w:val="Heading2Char"/>
        </w:rPr>
        <w:t>usually simple. It does not show the detail of the use cases: It only summarizes some of the relationships between use cases, actors, and systems. It does not show the order in which steps are performed to achieve the goals of each use case.</w:t>
      </w:r>
    </w:p>
    <w:sectPr w:rsidR="00FD0CDA" w:rsidRPr="00FD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51AC5"/>
    <w:multiLevelType w:val="hybridMultilevel"/>
    <w:tmpl w:val="71E02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43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10"/>
    <w:rsid w:val="00123DE2"/>
    <w:rsid w:val="00255CAB"/>
    <w:rsid w:val="002B2910"/>
    <w:rsid w:val="00511FB8"/>
    <w:rsid w:val="006647A7"/>
    <w:rsid w:val="00B053E0"/>
    <w:rsid w:val="00FD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F39C"/>
  <w15:chartTrackingRefBased/>
  <w15:docId w15:val="{71C10C17-32BB-421B-9E70-CE7B34EE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2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10"/>
    <w:pPr>
      <w:ind w:left="720"/>
      <w:contextualSpacing/>
    </w:pPr>
  </w:style>
  <w:style w:type="character" w:customStyle="1" w:styleId="Heading2Char">
    <w:name w:val="Heading 2 Char"/>
    <w:basedOn w:val="DefaultParagraphFont"/>
    <w:link w:val="Heading2"/>
    <w:uiPriority w:val="9"/>
    <w:rsid w:val="002B291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B2910"/>
    <w:rPr>
      <w:i/>
      <w:iCs/>
    </w:rPr>
  </w:style>
  <w:style w:type="character" w:customStyle="1" w:styleId="cskcde">
    <w:name w:val="cskcde"/>
    <w:basedOn w:val="DefaultParagraphFont"/>
    <w:rsid w:val="002B2910"/>
  </w:style>
  <w:style w:type="character" w:customStyle="1" w:styleId="hgkelc">
    <w:name w:val="hgkelc"/>
    <w:basedOn w:val="DefaultParagraphFont"/>
    <w:rsid w:val="002B2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04586">
      <w:bodyDiv w:val="1"/>
      <w:marLeft w:val="0"/>
      <w:marRight w:val="0"/>
      <w:marTop w:val="0"/>
      <w:marBottom w:val="0"/>
      <w:divBdr>
        <w:top w:val="none" w:sz="0" w:space="0" w:color="auto"/>
        <w:left w:val="none" w:sz="0" w:space="0" w:color="auto"/>
        <w:bottom w:val="none" w:sz="0" w:space="0" w:color="auto"/>
        <w:right w:val="none" w:sz="0" w:space="0" w:color="auto"/>
      </w:divBdr>
      <w:divsChild>
        <w:div w:id="37895506">
          <w:marLeft w:val="0"/>
          <w:marRight w:val="0"/>
          <w:marTop w:val="0"/>
          <w:marBottom w:val="0"/>
          <w:divBdr>
            <w:top w:val="none" w:sz="0" w:space="0" w:color="auto"/>
            <w:left w:val="none" w:sz="0" w:space="0" w:color="auto"/>
            <w:bottom w:val="none" w:sz="0" w:space="0" w:color="auto"/>
            <w:right w:val="none" w:sz="0" w:space="0" w:color="auto"/>
          </w:divBdr>
          <w:divsChild>
            <w:div w:id="294986968">
              <w:marLeft w:val="0"/>
              <w:marRight w:val="0"/>
              <w:marTop w:val="0"/>
              <w:marBottom w:val="0"/>
              <w:divBdr>
                <w:top w:val="none" w:sz="0" w:space="0" w:color="auto"/>
                <w:left w:val="none" w:sz="0" w:space="0" w:color="auto"/>
                <w:bottom w:val="none" w:sz="0" w:space="0" w:color="auto"/>
                <w:right w:val="none" w:sz="0" w:space="0" w:color="auto"/>
              </w:divBdr>
              <w:divsChild>
                <w:div w:id="20437022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8485333">
          <w:marLeft w:val="0"/>
          <w:marRight w:val="0"/>
          <w:marTop w:val="0"/>
          <w:marBottom w:val="0"/>
          <w:divBdr>
            <w:top w:val="none" w:sz="0" w:space="0" w:color="auto"/>
            <w:left w:val="none" w:sz="0" w:space="0" w:color="auto"/>
            <w:bottom w:val="none" w:sz="0" w:space="0" w:color="auto"/>
            <w:right w:val="none" w:sz="0" w:space="0" w:color="auto"/>
          </w:divBdr>
          <w:divsChild>
            <w:div w:id="516820339">
              <w:marLeft w:val="0"/>
              <w:marRight w:val="0"/>
              <w:marTop w:val="0"/>
              <w:marBottom w:val="0"/>
              <w:divBdr>
                <w:top w:val="none" w:sz="0" w:space="0" w:color="auto"/>
                <w:left w:val="none" w:sz="0" w:space="0" w:color="auto"/>
                <w:bottom w:val="none" w:sz="0" w:space="0" w:color="auto"/>
                <w:right w:val="none" w:sz="0" w:space="0" w:color="auto"/>
              </w:divBdr>
              <w:divsChild>
                <w:div w:id="648099427">
                  <w:marLeft w:val="0"/>
                  <w:marRight w:val="0"/>
                  <w:marTop w:val="0"/>
                  <w:marBottom w:val="0"/>
                  <w:divBdr>
                    <w:top w:val="none" w:sz="0" w:space="0" w:color="auto"/>
                    <w:left w:val="none" w:sz="0" w:space="0" w:color="auto"/>
                    <w:bottom w:val="none" w:sz="0" w:space="0" w:color="auto"/>
                    <w:right w:val="none" w:sz="0" w:space="0" w:color="auto"/>
                  </w:divBdr>
                  <w:divsChild>
                    <w:div w:id="684982438">
                      <w:marLeft w:val="0"/>
                      <w:marRight w:val="0"/>
                      <w:marTop w:val="0"/>
                      <w:marBottom w:val="0"/>
                      <w:divBdr>
                        <w:top w:val="none" w:sz="0" w:space="0" w:color="auto"/>
                        <w:left w:val="none" w:sz="0" w:space="0" w:color="auto"/>
                        <w:bottom w:val="none" w:sz="0" w:space="0" w:color="auto"/>
                        <w:right w:val="none" w:sz="0" w:space="0" w:color="auto"/>
                      </w:divBdr>
                      <w:divsChild>
                        <w:div w:id="1961258757">
                          <w:marLeft w:val="0"/>
                          <w:marRight w:val="0"/>
                          <w:marTop w:val="0"/>
                          <w:marBottom w:val="0"/>
                          <w:divBdr>
                            <w:top w:val="none" w:sz="0" w:space="0" w:color="auto"/>
                            <w:left w:val="none" w:sz="0" w:space="0" w:color="auto"/>
                            <w:bottom w:val="none" w:sz="0" w:space="0" w:color="auto"/>
                            <w:right w:val="none" w:sz="0" w:space="0" w:color="auto"/>
                          </w:divBdr>
                          <w:divsChild>
                            <w:div w:id="2035226822">
                              <w:marLeft w:val="300"/>
                              <w:marRight w:val="0"/>
                              <w:marTop w:val="0"/>
                              <w:marBottom w:val="0"/>
                              <w:divBdr>
                                <w:top w:val="none" w:sz="0" w:space="0" w:color="auto"/>
                                <w:left w:val="none" w:sz="0" w:space="0" w:color="auto"/>
                                <w:bottom w:val="none" w:sz="0" w:space="0" w:color="auto"/>
                                <w:right w:val="none" w:sz="0" w:space="0" w:color="auto"/>
                              </w:divBdr>
                              <w:divsChild>
                                <w:div w:id="1398357980">
                                  <w:marLeft w:val="0"/>
                                  <w:marRight w:val="0"/>
                                  <w:marTop w:val="0"/>
                                  <w:marBottom w:val="0"/>
                                  <w:divBdr>
                                    <w:top w:val="none" w:sz="0" w:space="0" w:color="auto"/>
                                    <w:left w:val="none" w:sz="0" w:space="0" w:color="auto"/>
                                    <w:bottom w:val="none" w:sz="0" w:space="0" w:color="auto"/>
                                    <w:right w:val="none" w:sz="0" w:space="0" w:color="auto"/>
                                  </w:divBdr>
                                  <w:divsChild>
                                    <w:div w:id="1728606618">
                                      <w:marLeft w:val="0"/>
                                      <w:marRight w:val="0"/>
                                      <w:marTop w:val="0"/>
                                      <w:marBottom w:val="0"/>
                                      <w:divBdr>
                                        <w:top w:val="none" w:sz="0" w:space="0" w:color="auto"/>
                                        <w:left w:val="none" w:sz="0" w:space="0" w:color="auto"/>
                                        <w:bottom w:val="none" w:sz="0" w:space="0" w:color="auto"/>
                                        <w:right w:val="none" w:sz="0" w:space="0" w:color="auto"/>
                                      </w:divBdr>
                                      <w:divsChild>
                                        <w:div w:id="327364827">
                                          <w:marLeft w:val="0"/>
                                          <w:marRight w:val="0"/>
                                          <w:marTop w:val="0"/>
                                          <w:marBottom w:val="0"/>
                                          <w:divBdr>
                                            <w:top w:val="none" w:sz="0" w:space="0" w:color="auto"/>
                                            <w:left w:val="none" w:sz="0" w:space="0" w:color="auto"/>
                                            <w:bottom w:val="none" w:sz="0" w:space="0" w:color="auto"/>
                                            <w:right w:val="none" w:sz="0" w:space="0" w:color="auto"/>
                                          </w:divBdr>
                                          <w:divsChild>
                                            <w:div w:id="899286157">
                                              <w:marLeft w:val="0"/>
                                              <w:marRight w:val="0"/>
                                              <w:marTop w:val="0"/>
                                              <w:marBottom w:val="0"/>
                                              <w:divBdr>
                                                <w:top w:val="none" w:sz="0" w:space="0" w:color="auto"/>
                                                <w:left w:val="none" w:sz="0" w:space="0" w:color="auto"/>
                                                <w:bottom w:val="none" w:sz="0" w:space="0" w:color="auto"/>
                                                <w:right w:val="none" w:sz="0" w:space="0" w:color="auto"/>
                                              </w:divBdr>
                                              <w:divsChild>
                                                <w:div w:id="144050438">
                                                  <w:marLeft w:val="0"/>
                                                  <w:marRight w:val="0"/>
                                                  <w:marTop w:val="0"/>
                                                  <w:marBottom w:val="0"/>
                                                  <w:divBdr>
                                                    <w:top w:val="none" w:sz="0" w:space="0" w:color="auto"/>
                                                    <w:left w:val="none" w:sz="0" w:space="0" w:color="auto"/>
                                                    <w:bottom w:val="none" w:sz="0" w:space="0" w:color="auto"/>
                                                    <w:right w:val="none" w:sz="0" w:space="0" w:color="auto"/>
                                                  </w:divBdr>
                                                  <w:divsChild>
                                                    <w:div w:id="724983488">
                                                      <w:marLeft w:val="0"/>
                                                      <w:marRight w:val="0"/>
                                                      <w:marTop w:val="0"/>
                                                      <w:marBottom w:val="0"/>
                                                      <w:divBdr>
                                                        <w:top w:val="none" w:sz="0" w:space="0" w:color="auto"/>
                                                        <w:left w:val="none" w:sz="0" w:space="0" w:color="auto"/>
                                                        <w:bottom w:val="none" w:sz="0" w:space="0" w:color="auto"/>
                                                        <w:right w:val="none" w:sz="0" w:space="0" w:color="auto"/>
                                                      </w:divBdr>
                                                      <w:divsChild>
                                                        <w:div w:id="1978028609">
                                                          <w:marLeft w:val="0"/>
                                                          <w:marRight w:val="0"/>
                                                          <w:marTop w:val="0"/>
                                                          <w:marBottom w:val="0"/>
                                                          <w:divBdr>
                                                            <w:top w:val="none" w:sz="0" w:space="0" w:color="auto"/>
                                                            <w:left w:val="none" w:sz="0" w:space="0" w:color="auto"/>
                                                            <w:bottom w:val="none" w:sz="0" w:space="0" w:color="auto"/>
                                                            <w:right w:val="none" w:sz="0" w:space="0" w:color="auto"/>
                                                          </w:divBdr>
                                                          <w:divsChild>
                                                            <w:div w:id="1721978325">
                                                              <w:marLeft w:val="0"/>
                                                              <w:marRight w:val="0"/>
                                                              <w:marTop w:val="0"/>
                                                              <w:marBottom w:val="0"/>
                                                              <w:divBdr>
                                                                <w:top w:val="none" w:sz="0" w:space="0" w:color="auto"/>
                                                                <w:left w:val="none" w:sz="0" w:space="0" w:color="auto"/>
                                                                <w:bottom w:val="none" w:sz="0" w:space="0" w:color="auto"/>
                                                                <w:right w:val="none" w:sz="0" w:space="0" w:color="auto"/>
                                                              </w:divBdr>
                                                              <w:divsChild>
                                                                <w:div w:id="1423647309">
                                                                  <w:marLeft w:val="0"/>
                                                                  <w:marRight w:val="0"/>
                                                                  <w:marTop w:val="0"/>
                                                                  <w:marBottom w:val="0"/>
                                                                  <w:divBdr>
                                                                    <w:top w:val="none" w:sz="0" w:space="0" w:color="auto"/>
                                                                    <w:left w:val="none" w:sz="0" w:space="0" w:color="auto"/>
                                                                    <w:bottom w:val="none" w:sz="0" w:space="0" w:color="auto"/>
                                                                    <w:right w:val="none" w:sz="0" w:space="0" w:color="auto"/>
                                                                  </w:divBdr>
                                                                  <w:divsChild>
                                                                    <w:div w:id="4504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311476">
                      <w:marLeft w:val="0"/>
                      <w:marRight w:val="0"/>
                      <w:marTop w:val="0"/>
                      <w:marBottom w:val="0"/>
                      <w:divBdr>
                        <w:top w:val="none" w:sz="0" w:space="0" w:color="auto"/>
                        <w:left w:val="none" w:sz="0" w:space="0" w:color="auto"/>
                        <w:bottom w:val="none" w:sz="0" w:space="0" w:color="auto"/>
                        <w:right w:val="none" w:sz="0" w:space="0" w:color="auto"/>
                      </w:divBdr>
                      <w:divsChild>
                        <w:div w:id="1613627993">
                          <w:marLeft w:val="0"/>
                          <w:marRight w:val="0"/>
                          <w:marTop w:val="0"/>
                          <w:marBottom w:val="0"/>
                          <w:divBdr>
                            <w:top w:val="none" w:sz="0" w:space="0" w:color="auto"/>
                            <w:left w:val="none" w:sz="0" w:space="0" w:color="auto"/>
                            <w:bottom w:val="none" w:sz="0" w:space="0" w:color="auto"/>
                            <w:right w:val="none" w:sz="0" w:space="0" w:color="auto"/>
                          </w:divBdr>
                          <w:divsChild>
                            <w:div w:id="17742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000059">
      <w:bodyDiv w:val="1"/>
      <w:marLeft w:val="0"/>
      <w:marRight w:val="0"/>
      <w:marTop w:val="0"/>
      <w:marBottom w:val="0"/>
      <w:divBdr>
        <w:top w:val="none" w:sz="0" w:space="0" w:color="auto"/>
        <w:left w:val="none" w:sz="0" w:space="0" w:color="auto"/>
        <w:bottom w:val="none" w:sz="0" w:space="0" w:color="auto"/>
        <w:right w:val="none" w:sz="0" w:space="0" w:color="auto"/>
      </w:divBdr>
      <w:divsChild>
        <w:div w:id="1902867894">
          <w:marLeft w:val="0"/>
          <w:marRight w:val="0"/>
          <w:marTop w:val="0"/>
          <w:marBottom w:val="0"/>
          <w:divBdr>
            <w:top w:val="none" w:sz="0" w:space="0" w:color="auto"/>
            <w:left w:val="none" w:sz="0" w:space="0" w:color="auto"/>
            <w:bottom w:val="none" w:sz="0" w:space="0" w:color="auto"/>
            <w:right w:val="none" w:sz="0" w:space="0" w:color="auto"/>
          </w:divBdr>
          <w:divsChild>
            <w:div w:id="1986159159">
              <w:marLeft w:val="0"/>
              <w:marRight w:val="0"/>
              <w:marTop w:val="0"/>
              <w:marBottom w:val="0"/>
              <w:divBdr>
                <w:top w:val="none" w:sz="0" w:space="0" w:color="auto"/>
                <w:left w:val="none" w:sz="0" w:space="0" w:color="auto"/>
                <w:bottom w:val="none" w:sz="0" w:space="0" w:color="auto"/>
                <w:right w:val="none" w:sz="0" w:space="0" w:color="auto"/>
              </w:divBdr>
              <w:divsChild>
                <w:div w:id="5794813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273953">
          <w:marLeft w:val="0"/>
          <w:marRight w:val="0"/>
          <w:marTop w:val="0"/>
          <w:marBottom w:val="0"/>
          <w:divBdr>
            <w:top w:val="none" w:sz="0" w:space="0" w:color="auto"/>
            <w:left w:val="none" w:sz="0" w:space="0" w:color="auto"/>
            <w:bottom w:val="none" w:sz="0" w:space="0" w:color="auto"/>
            <w:right w:val="none" w:sz="0" w:space="0" w:color="auto"/>
          </w:divBdr>
          <w:divsChild>
            <w:div w:id="714080906">
              <w:marLeft w:val="0"/>
              <w:marRight w:val="0"/>
              <w:marTop w:val="0"/>
              <w:marBottom w:val="0"/>
              <w:divBdr>
                <w:top w:val="none" w:sz="0" w:space="0" w:color="auto"/>
                <w:left w:val="none" w:sz="0" w:space="0" w:color="auto"/>
                <w:bottom w:val="none" w:sz="0" w:space="0" w:color="auto"/>
                <w:right w:val="none" w:sz="0" w:space="0" w:color="auto"/>
              </w:divBdr>
              <w:divsChild>
                <w:div w:id="691758468">
                  <w:marLeft w:val="0"/>
                  <w:marRight w:val="0"/>
                  <w:marTop w:val="0"/>
                  <w:marBottom w:val="0"/>
                  <w:divBdr>
                    <w:top w:val="none" w:sz="0" w:space="0" w:color="auto"/>
                    <w:left w:val="none" w:sz="0" w:space="0" w:color="auto"/>
                    <w:bottom w:val="none" w:sz="0" w:space="0" w:color="auto"/>
                    <w:right w:val="none" w:sz="0" w:space="0" w:color="auto"/>
                  </w:divBdr>
                  <w:divsChild>
                    <w:div w:id="1126775943">
                      <w:marLeft w:val="0"/>
                      <w:marRight w:val="0"/>
                      <w:marTop w:val="0"/>
                      <w:marBottom w:val="0"/>
                      <w:divBdr>
                        <w:top w:val="none" w:sz="0" w:space="0" w:color="auto"/>
                        <w:left w:val="none" w:sz="0" w:space="0" w:color="auto"/>
                        <w:bottom w:val="none" w:sz="0" w:space="0" w:color="auto"/>
                        <w:right w:val="none" w:sz="0" w:space="0" w:color="auto"/>
                      </w:divBdr>
                      <w:divsChild>
                        <w:div w:id="2072194106">
                          <w:marLeft w:val="0"/>
                          <w:marRight w:val="0"/>
                          <w:marTop w:val="0"/>
                          <w:marBottom w:val="0"/>
                          <w:divBdr>
                            <w:top w:val="none" w:sz="0" w:space="0" w:color="auto"/>
                            <w:left w:val="none" w:sz="0" w:space="0" w:color="auto"/>
                            <w:bottom w:val="none" w:sz="0" w:space="0" w:color="auto"/>
                            <w:right w:val="none" w:sz="0" w:space="0" w:color="auto"/>
                          </w:divBdr>
                          <w:divsChild>
                            <w:div w:id="491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Jayraj Vekariya</dc:creator>
  <cp:keywords/>
  <dc:description/>
  <cp:lastModifiedBy>Jayraj Vekariya</cp:lastModifiedBy>
  <cp:revision>1</cp:revision>
  <dcterms:created xsi:type="dcterms:W3CDTF">2023-10-13T06:58:00Z</dcterms:created>
  <dcterms:modified xsi:type="dcterms:W3CDTF">2023-10-13T08:45:00Z</dcterms:modified>
</cp:coreProperties>
</file>