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8CC65" w14:textId="77777777" w:rsidR="00DE1068" w:rsidRDefault="00DC3D00">
      <w:pPr>
        <w:ind w:left="2800"/>
        <w:rPr>
          <w:sz w:val="20"/>
          <w:szCs w:val="20"/>
        </w:rPr>
      </w:pPr>
      <w:bookmarkStart w:id="0" w:name="page1"/>
      <w:bookmarkEnd w:id="0"/>
      <w:r>
        <w:rPr>
          <w:rFonts w:ascii="Calibri" w:eastAsia="Calibri" w:hAnsi="Calibri" w:cs="Calibri"/>
          <w:b/>
          <w:bCs/>
          <w:sz w:val="29"/>
          <w:szCs w:val="29"/>
        </w:rPr>
        <w:t>COM3780 Homework Assignment 4:</w:t>
      </w:r>
    </w:p>
    <w:p w14:paraId="0685E296" w14:textId="77777777" w:rsidR="00DE1068" w:rsidRDefault="00DE1068">
      <w:pPr>
        <w:spacing w:line="10" w:lineRule="exact"/>
        <w:rPr>
          <w:sz w:val="24"/>
          <w:szCs w:val="24"/>
        </w:rPr>
      </w:pPr>
    </w:p>
    <w:p w14:paraId="59524832" w14:textId="77777777" w:rsidR="00DE1068" w:rsidRDefault="00DC3D00">
      <w:pPr>
        <w:ind w:left="3420"/>
        <w:rPr>
          <w:sz w:val="20"/>
          <w:szCs w:val="20"/>
        </w:rPr>
      </w:pPr>
      <w:r>
        <w:rPr>
          <w:rFonts w:ascii="Calibri" w:eastAsia="Calibri" w:hAnsi="Calibri" w:cs="Calibri"/>
          <w:b/>
          <w:bCs/>
          <w:sz w:val="29"/>
          <w:szCs w:val="29"/>
        </w:rPr>
        <w:t>NerdLuv EXTRA FEATURES</w:t>
      </w:r>
    </w:p>
    <w:p w14:paraId="44A87D5F" w14:textId="77777777" w:rsidR="00DE1068" w:rsidRDefault="00DE1068">
      <w:pPr>
        <w:spacing w:line="194" w:lineRule="exact"/>
        <w:rPr>
          <w:sz w:val="24"/>
          <w:szCs w:val="24"/>
        </w:rPr>
      </w:pPr>
    </w:p>
    <w:p w14:paraId="0EDE808E" w14:textId="77777777" w:rsidR="00DE1068" w:rsidRDefault="00DC3D00">
      <w:pPr>
        <w:spacing w:line="246" w:lineRule="auto"/>
        <w:ind w:right="40"/>
        <w:rPr>
          <w:sz w:val="20"/>
          <w:szCs w:val="20"/>
        </w:rPr>
      </w:pPr>
      <w:r>
        <w:rPr>
          <w:rFonts w:ascii="Garamond" w:eastAsia="Garamond" w:hAnsi="Garamond" w:cs="Garamond"/>
        </w:rPr>
        <w:t xml:space="preserve">The following are </w:t>
      </w:r>
      <w:r>
        <w:rPr>
          <w:rFonts w:ascii="Garamond" w:eastAsia="Garamond" w:hAnsi="Garamond" w:cs="Garamond"/>
          <w:b/>
          <w:bCs/>
        </w:rPr>
        <w:t>two extra features</w:t>
      </w:r>
      <w:r>
        <w:rPr>
          <w:rFonts w:ascii="Garamond" w:eastAsia="Garamond" w:hAnsi="Garamond" w:cs="Garamond"/>
        </w:rPr>
        <w:t xml:space="preserve"> you can complete to add new functionality to your program. These are </w:t>
      </w:r>
      <w:r w:rsidRPr="009A1B75">
        <w:rPr>
          <w:rFonts w:ascii="Garamond" w:eastAsia="Garamond" w:hAnsi="Garamond" w:cs="Garamond"/>
          <w:b/>
        </w:rPr>
        <w:t>required</w:t>
      </w:r>
      <w:r>
        <w:rPr>
          <w:rFonts w:ascii="Garamond" w:eastAsia="Garamond" w:hAnsi="Garamond" w:cs="Garamond"/>
        </w:rPr>
        <w:t xml:space="preserve"> for the YU version of this assignment.</w:t>
      </w:r>
    </w:p>
    <w:p w14:paraId="08F66F4D" w14:textId="77777777" w:rsidR="00DE1068" w:rsidRDefault="00DE1068">
      <w:pPr>
        <w:spacing w:line="200" w:lineRule="exact"/>
        <w:rPr>
          <w:sz w:val="24"/>
          <w:szCs w:val="24"/>
        </w:rPr>
      </w:pPr>
    </w:p>
    <w:p w14:paraId="71189AC9" w14:textId="77777777" w:rsidR="00DE1068" w:rsidRDefault="00DE1068">
      <w:pPr>
        <w:spacing w:line="200" w:lineRule="exact"/>
        <w:rPr>
          <w:sz w:val="24"/>
          <w:szCs w:val="24"/>
        </w:rPr>
      </w:pPr>
    </w:p>
    <w:p w14:paraId="57F70B9A" w14:textId="77777777" w:rsidR="00DE1068" w:rsidRDefault="00DE1068">
      <w:pPr>
        <w:spacing w:line="275" w:lineRule="exact"/>
        <w:rPr>
          <w:sz w:val="24"/>
          <w:szCs w:val="24"/>
        </w:rPr>
      </w:pPr>
    </w:p>
    <w:p w14:paraId="3B84F314" w14:textId="77777777" w:rsidR="00DE1068" w:rsidRDefault="00DC3D00">
      <w:pPr>
        <w:rPr>
          <w:sz w:val="20"/>
          <w:szCs w:val="20"/>
        </w:rPr>
      </w:pPr>
      <w:r>
        <w:rPr>
          <w:rFonts w:ascii="Calibri" w:eastAsia="Calibri" w:hAnsi="Calibri" w:cs="Calibri"/>
          <w:b/>
          <w:bCs/>
          <w:sz w:val="20"/>
          <w:szCs w:val="20"/>
        </w:rPr>
        <w:t xml:space="preserve">Extra Feature #1. Robust page with form </w:t>
      </w:r>
      <w:r>
        <w:rPr>
          <w:rFonts w:ascii="Calibri" w:eastAsia="Calibri" w:hAnsi="Calibri" w:cs="Calibri"/>
          <w:b/>
          <w:bCs/>
          <w:sz w:val="20"/>
          <w:szCs w:val="20"/>
        </w:rPr>
        <w:t>validation:</w:t>
      </w:r>
    </w:p>
    <w:p w14:paraId="766E21D3" w14:textId="77777777" w:rsidR="00DE1068" w:rsidRDefault="00DC3D00">
      <w:pPr>
        <w:spacing w:line="51" w:lineRule="exact"/>
        <w:rPr>
          <w:sz w:val="24"/>
          <w:szCs w:val="24"/>
        </w:rPr>
      </w:pPr>
      <w:r>
        <w:rPr>
          <w:noProof/>
          <w:sz w:val="24"/>
          <w:szCs w:val="24"/>
        </w:rPr>
        <w:drawing>
          <wp:anchor distT="0" distB="0" distL="114300" distR="114300" simplePos="0" relativeHeight="251656704" behindDoc="1" locked="0" layoutInCell="0" allowOverlap="1" wp14:anchorId="2B1AF6A6" wp14:editId="4475142C">
            <wp:simplePos x="0" y="0"/>
            <wp:positionH relativeFrom="column">
              <wp:posOffset>3587750</wp:posOffset>
            </wp:positionH>
            <wp:positionV relativeFrom="paragraph">
              <wp:posOffset>1905</wp:posOffset>
            </wp:positionV>
            <wp:extent cx="2743200" cy="16884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2743200" cy="1688465"/>
                    </a:xfrm>
                    <a:prstGeom prst="rect">
                      <a:avLst/>
                    </a:prstGeom>
                    <a:noFill/>
                  </pic:spPr>
                </pic:pic>
              </a:graphicData>
            </a:graphic>
          </wp:anchor>
        </w:drawing>
      </w:r>
    </w:p>
    <w:p w14:paraId="7A149A81" w14:textId="77777777" w:rsidR="00DE1068" w:rsidRDefault="00DC3D00">
      <w:pPr>
        <w:ind w:right="4620"/>
        <w:jc w:val="both"/>
        <w:rPr>
          <w:sz w:val="20"/>
          <w:szCs w:val="20"/>
        </w:rPr>
      </w:pPr>
      <w:r>
        <w:rPr>
          <w:rFonts w:ascii="Garamond" w:eastAsia="Garamond" w:hAnsi="Garamond" w:cs="Garamond"/>
        </w:rPr>
        <w:t xml:space="preserve">If the user submits invalid data that doesn't match the above criteria to </w:t>
      </w:r>
      <w:r>
        <w:rPr>
          <w:rFonts w:ascii="Garamond" w:eastAsia="Garamond" w:hAnsi="Garamond" w:cs="Garamond"/>
          <w:b/>
          <w:bCs/>
          <w:color w:val="270099"/>
        </w:rPr>
        <w:t>signup-submit.php</w:t>
      </w:r>
      <w:r>
        <w:rPr>
          <w:rFonts w:ascii="Garamond" w:eastAsia="Garamond" w:hAnsi="Garamond" w:cs="Garamond"/>
        </w:rPr>
        <w:t xml:space="preserve">, or if the user submits an empty name to </w:t>
      </w:r>
      <w:r>
        <w:rPr>
          <w:rFonts w:ascii="Garamond" w:eastAsia="Garamond" w:hAnsi="Garamond" w:cs="Garamond"/>
          <w:b/>
          <w:bCs/>
          <w:color w:val="270099"/>
        </w:rPr>
        <w:t>matches-submit.php</w:t>
      </w:r>
      <w:r>
        <w:rPr>
          <w:rFonts w:ascii="Garamond" w:eastAsia="Garamond" w:hAnsi="Garamond" w:cs="Garamond"/>
        </w:rPr>
        <w:t>, do not show any matches or sign up the user. Instead display an error message of your cho</w:t>
      </w:r>
      <w:r>
        <w:rPr>
          <w:rFonts w:ascii="Garamond" w:eastAsia="Garamond" w:hAnsi="Garamond" w:cs="Garamond"/>
        </w:rPr>
        <w:t>ice, such as the one shown at left.</w:t>
      </w:r>
    </w:p>
    <w:p w14:paraId="037834A3" w14:textId="77777777" w:rsidR="00DE1068" w:rsidRDefault="00DE1068">
      <w:pPr>
        <w:spacing w:line="116" w:lineRule="exact"/>
        <w:rPr>
          <w:sz w:val="24"/>
          <w:szCs w:val="24"/>
        </w:rPr>
      </w:pPr>
    </w:p>
    <w:p w14:paraId="358808BD" w14:textId="77777777" w:rsidR="00DE1068" w:rsidRDefault="00DC3D00">
      <w:pPr>
        <w:spacing w:line="241" w:lineRule="auto"/>
        <w:ind w:right="4620"/>
        <w:jc w:val="both"/>
        <w:rPr>
          <w:sz w:val="20"/>
          <w:szCs w:val="20"/>
        </w:rPr>
      </w:pPr>
      <w:r>
        <w:rPr>
          <w:rFonts w:ascii="Garamond" w:eastAsia="Garamond" w:hAnsi="Garamond" w:cs="Garamond"/>
        </w:rPr>
        <w:t xml:space="preserve">Add PHP code in </w:t>
      </w:r>
      <w:r>
        <w:rPr>
          <w:rFonts w:ascii="Garamond" w:eastAsia="Garamond" w:hAnsi="Garamond" w:cs="Garamond"/>
          <w:b/>
          <w:bCs/>
          <w:color w:val="270099"/>
        </w:rPr>
        <w:t>signup-submit.php</w:t>
      </w:r>
      <w:r>
        <w:rPr>
          <w:rFonts w:ascii="Garamond" w:eastAsia="Garamond" w:hAnsi="Garamond" w:cs="Garamond"/>
        </w:rPr>
        <w:t xml:space="preserve"> and </w:t>
      </w:r>
      <w:r>
        <w:rPr>
          <w:rFonts w:ascii="Garamond" w:eastAsia="Garamond" w:hAnsi="Garamond" w:cs="Garamond"/>
          <w:b/>
          <w:bCs/>
          <w:color w:val="270099"/>
        </w:rPr>
        <w:t xml:space="preserve">matches-submit.php </w:t>
      </w:r>
      <w:r>
        <w:rPr>
          <w:rFonts w:ascii="Garamond" w:eastAsia="Garamond" w:hAnsi="Garamond" w:cs="Garamond"/>
          <w:color w:val="000000"/>
        </w:rPr>
        <w:t>that tests all query parameters submitted for</w:t>
      </w:r>
      <w:r>
        <w:rPr>
          <w:rFonts w:ascii="Garamond" w:eastAsia="Garamond" w:hAnsi="Garamond" w:cs="Garamond"/>
          <w:b/>
          <w:bCs/>
          <w:color w:val="270099"/>
        </w:rPr>
        <w:t xml:space="preserve"> </w:t>
      </w:r>
      <w:r>
        <w:rPr>
          <w:rFonts w:ascii="Garamond" w:eastAsia="Garamond" w:hAnsi="Garamond" w:cs="Garamond"/>
          <w:color w:val="000000"/>
        </w:rPr>
        <w:t xml:space="preserve">validity. Use PHP </w:t>
      </w:r>
      <w:r>
        <w:rPr>
          <w:rFonts w:ascii="Garamond" w:eastAsia="Garamond" w:hAnsi="Garamond" w:cs="Garamond"/>
          <w:b/>
          <w:bCs/>
          <w:color w:val="000000"/>
        </w:rPr>
        <w:t>regular expressions</w:t>
      </w:r>
      <w:r>
        <w:rPr>
          <w:rFonts w:ascii="Garamond" w:eastAsia="Garamond" w:hAnsi="Garamond" w:cs="Garamond"/>
          <w:color w:val="000000"/>
        </w:rPr>
        <w:t xml:space="preserve"> to do this. Specifically, you must check the following aspects of each query p</w:t>
      </w:r>
      <w:r>
        <w:rPr>
          <w:rFonts w:ascii="Garamond" w:eastAsia="Garamond" w:hAnsi="Garamond" w:cs="Garamond"/>
          <w:color w:val="000000"/>
        </w:rPr>
        <w:t>arameter that is submitted using proper strict regular expressions that allow only these patterns:</w:t>
      </w:r>
    </w:p>
    <w:p w14:paraId="3EC404FD" w14:textId="77777777" w:rsidR="00DE1068" w:rsidRDefault="00DE1068">
      <w:pPr>
        <w:spacing w:line="135" w:lineRule="exact"/>
        <w:rPr>
          <w:sz w:val="24"/>
          <w:szCs w:val="24"/>
        </w:rPr>
      </w:pPr>
    </w:p>
    <w:p w14:paraId="01003EF2" w14:textId="77777777" w:rsidR="00DE1068" w:rsidRDefault="00DC3D00">
      <w:pPr>
        <w:numPr>
          <w:ilvl w:val="0"/>
          <w:numId w:val="1"/>
        </w:numPr>
        <w:tabs>
          <w:tab w:val="left" w:pos="700"/>
        </w:tabs>
        <w:spacing w:line="239" w:lineRule="auto"/>
        <w:ind w:left="700" w:hanging="339"/>
        <w:jc w:val="both"/>
        <w:rPr>
          <w:rFonts w:eastAsia="Times New Roman"/>
        </w:rPr>
      </w:pPr>
      <w:r>
        <w:rPr>
          <w:rFonts w:ascii="Garamond" w:eastAsia="Garamond" w:hAnsi="Garamond" w:cs="Garamond"/>
        </w:rPr>
        <w:t xml:space="preserve">The </w:t>
      </w:r>
      <w:r>
        <w:rPr>
          <w:rFonts w:ascii="Garamond" w:eastAsia="Garamond" w:hAnsi="Garamond" w:cs="Garamond"/>
          <w:b/>
          <w:bCs/>
        </w:rPr>
        <w:t>name</w:t>
      </w:r>
      <w:r>
        <w:rPr>
          <w:rFonts w:ascii="Garamond" w:eastAsia="Garamond" w:hAnsi="Garamond" w:cs="Garamond"/>
        </w:rPr>
        <w:t xml:space="preserve"> must not be blank (both pages).</w:t>
      </w:r>
    </w:p>
    <w:p w14:paraId="017B8603" w14:textId="77777777" w:rsidR="00DE1068" w:rsidRDefault="00DE1068">
      <w:pPr>
        <w:spacing w:line="136" w:lineRule="exact"/>
        <w:rPr>
          <w:rFonts w:eastAsia="Times New Roman"/>
        </w:rPr>
      </w:pPr>
    </w:p>
    <w:p w14:paraId="7AD0C820" w14:textId="77777777" w:rsidR="00DE1068" w:rsidRDefault="00DC3D00">
      <w:pPr>
        <w:numPr>
          <w:ilvl w:val="0"/>
          <w:numId w:val="1"/>
        </w:numPr>
        <w:tabs>
          <w:tab w:val="left" w:pos="700"/>
        </w:tabs>
        <w:spacing w:line="239" w:lineRule="auto"/>
        <w:ind w:left="700" w:hanging="339"/>
        <w:jc w:val="both"/>
        <w:rPr>
          <w:rFonts w:eastAsia="Times New Roman"/>
        </w:rPr>
      </w:pPr>
      <w:r>
        <w:rPr>
          <w:rFonts w:ascii="Garamond" w:eastAsia="Garamond" w:hAnsi="Garamond" w:cs="Garamond"/>
        </w:rPr>
        <w:t xml:space="preserve">The </w:t>
      </w:r>
      <w:r>
        <w:rPr>
          <w:rFonts w:ascii="Garamond" w:eastAsia="Garamond" w:hAnsi="Garamond" w:cs="Garamond"/>
          <w:b/>
          <w:bCs/>
        </w:rPr>
        <w:t>age</w:t>
      </w:r>
      <w:r>
        <w:rPr>
          <w:rFonts w:ascii="Garamond" w:eastAsia="Garamond" w:hAnsi="Garamond" w:cs="Garamond"/>
        </w:rPr>
        <w:t xml:space="preserve"> submitted must be an integer and must be between 0 and 99 inclusive.</w:t>
      </w:r>
    </w:p>
    <w:p w14:paraId="369A7151" w14:textId="77777777" w:rsidR="00DE1068" w:rsidRDefault="00DE1068">
      <w:pPr>
        <w:spacing w:line="141" w:lineRule="exact"/>
        <w:rPr>
          <w:rFonts w:eastAsia="Times New Roman"/>
        </w:rPr>
      </w:pPr>
    </w:p>
    <w:p w14:paraId="5DF9FB21" w14:textId="77777777" w:rsidR="00DE1068" w:rsidRDefault="00DC3D00">
      <w:pPr>
        <w:numPr>
          <w:ilvl w:val="0"/>
          <w:numId w:val="1"/>
        </w:numPr>
        <w:tabs>
          <w:tab w:val="left" w:pos="700"/>
        </w:tabs>
        <w:spacing w:line="239" w:lineRule="auto"/>
        <w:ind w:left="700" w:hanging="339"/>
        <w:jc w:val="both"/>
        <w:rPr>
          <w:rFonts w:eastAsia="Times New Roman"/>
        </w:rPr>
      </w:pPr>
      <w:r>
        <w:rPr>
          <w:rFonts w:ascii="Garamond" w:eastAsia="Garamond" w:hAnsi="Garamond" w:cs="Garamond"/>
        </w:rPr>
        <w:t xml:space="preserve">The </w:t>
      </w:r>
      <w:r>
        <w:rPr>
          <w:rFonts w:ascii="Garamond" w:eastAsia="Garamond" w:hAnsi="Garamond" w:cs="Garamond"/>
          <w:b/>
          <w:bCs/>
        </w:rPr>
        <w:t>gender</w:t>
      </w:r>
      <w:r>
        <w:rPr>
          <w:rFonts w:ascii="Garamond" w:eastAsia="Garamond" w:hAnsi="Garamond" w:cs="Garamond"/>
        </w:rPr>
        <w:t xml:space="preserve"> submitted must be male or female. (No other values such as "robot" are allowed.)</w:t>
      </w:r>
    </w:p>
    <w:p w14:paraId="5A23FE7F" w14:textId="77777777" w:rsidR="00DE1068" w:rsidRDefault="00DE1068">
      <w:pPr>
        <w:spacing w:line="152" w:lineRule="exact"/>
        <w:rPr>
          <w:rFonts w:eastAsia="Times New Roman"/>
        </w:rPr>
      </w:pPr>
    </w:p>
    <w:p w14:paraId="31E7425A" w14:textId="77777777" w:rsidR="00DE1068" w:rsidRDefault="00DC3D00">
      <w:pPr>
        <w:numPr>
          <w:ilvl w:val="0"/>
          <w:numId w:val="1"/>
        </w:numPr>
        <w:tabs>
          <w:tab w:val="left" w:pos="704"/>
        </w:tabs>
        <w:spacing w:line="233" w:lineRule="auto"/>
        <w:ind w:left="720" w:right="160" w:hanging="359"/>
        <w:jc w:val="both"/>
        <w:rPr>
          <w:rFonts w:eastAsia="Times New Roman"/>
        </w:rPr>
      </w:pPr>
      <w:r>
        <w:rPr>
          <w:rFonts w:ascii="Garamond" w:eastAsia="Garamond" w:hAnsi="Garamond" w:cs="Garamond"/>
        </w:rPr>
        <w:t xml:space="preserve">The Keirsey </w:t>
      </w:r>
      <w:r>
        <w:rPr>
          <w:rFonts w:ascii="Garamond" w:eastAsia="Garamond" w:hAnsi="Garamond" w:cs="Garamond"/>
          <w:b/>
          <w:bCs/>
        </w:rPr>
        <w:t>personality type</w:t>
      </w:r>
      <w:r>
        <w:rPr>
          <w:rFonts w:ascii="Garamond" w:eastAsia="Garamond" w:hAnsi="Garamond" w:cs="Garamond"/>
        </w:rPr>
        <w:t xml:space="preserve"> must be a 4-letter string whose letters come from the Keirsey personality dimensions: I or E for the 1st letter, N or S 2nd, F or T 3rd, and J o</w:t>
      </w:r>
      <w:r>
        <w:rPr>
          <w:rFonts w:ascii="Garamond" w:eastAsia="Garamond" w:hAnsi="Garamond" w:cs="Garamond"/>
        </w:rPr>
        <w:t>r P 4th.</w:t>
      </w:r>
    </w:p>
    <w:p w14:paraId="0FE945F9" w14:textId="77777777" w:rsidR="00DE1068" w:rsidRDefault="00DE1068">
      <w:pPr>
        <w:spacing w:line="140" w:lineRule="exact"/>
        <w:rPr>
          <w:rFonts w:eastAsia="Times New Roman"/>
        </w:rPr>
      </w:pPr>
    </w:p>
    <w:p w14:paraId="032E1BAE" w14:textId="77777777" w:rsidR="00DE1068" w:rsidRDefault="00DC3D00">
      <w:pPr>
        <w:numPr>
          <w:ilvl w:val="0"/>
          <w:numId w:val="1"/>
        </w:numPr>
        <w:tabs>
          <w:tab w:val="left" w:pos="700"/>
        </w:tabs>
        <w:spacing w:line="239" w:lineRule="auto"/>
        <w:ind w:left="700" w:hanging="339"/>
        <w:jc w:val="both"/>
        <w:rPr>
          <w:rFonts w:eastAsia="Times New Roman"/>
        </w:rPr>
      </w:pPr>
      <w:r>
        <w:rPr>
          <w:rFonts w:ascii="Garamond" w:eastAsia="Garamond" w:hAnsi="Garamond" w:cs="Garamond"/>
        </w:rPr>
        <w:t xml:space="preserve">The favorite </w:t>
      </w:r>
      <w:r>
        <w:rPr>
          <w:rFonts w:ascii="Garamond" w:eastAsia="Garamond" w:hAnsi="Garamond" w:cs="Garamond"/>
          <w:b/>
          <w:bCs/>
        </w:rPr>
        <w:t>operating system</w:t>
      </w:r>
      <w:r>
        <w:rPr>
          <w:rFonts w:ascii="Garamond" w:eastAsia="Garamond" w:hAnsi="Garamond" w:cs="Garamond"/>
        </w:rPr>
        <w:t xml:space="preserve"> must come from the choices provided.</w:t>
      </w:r>
    </w:p>
    <w:p w14:paraId="1AE89ADC" w14:textId="77777777" w:rsidR="00DE1068" w:rsidRDefault="00DE1068">
      <w:pPr>
        <w:spacing w:line="147" w:lineRule="exact"/>
        <w:rPr>
          <w:rFonts w:eastAsia="Times New Roman"/>
        </w:rPr>
      </w:pPr>
    </w:p>
    <w:p w14:paraId="6889A9B0" w14:textId="77777777" w:rsidR="00DE1068" w:rsidRDefault="00DC3D00">
      <w:pPr>
        <w:numPr>
          <w:ilvl w:val="0"/>
          <w:numId w:val="1"/>
        </w:numPr>
        <w:tabs>
          <w:tab w:val="left" w:pos="704"/>
        </w:tabs>
        <w:spacing w:line="235" w:lineRule="auto"/>
        <w:ind w:left="720" w:right="160" w:hanging="359"/>
        <w:jc w:val="both"/>
        <w:rPr>
          <w:rFonts w:eastAsia="Times New Roman"/>
        </w:rPr>
      </w:pPr>
      <w:r>
        <w:rPr>
          <w:rFonts w:ascii="Garamond" w:eastAsia="Garamond" w:hAnsi="Garamond" w:cs="Garamond"/>
        </w:rPr>
        <w:t xml:space="preserve">The </w:t>
      </w:r>
      <w:r>
        <w:rPr>
          <w:rFonts w:ascii="Garamond" w:eastAsia="Garamond" w:hAnsi="Garamond" w:cs="Garamond"/>
          <w:b/>
          <w:bCs/>
        </w:rPr>
        <w:t>seeking min/max ages</w:t>
      </w:r>
      <w:r>
        <w:rPr>
          <w:rFonts w:ascii="Garamond" w:eastAsia="Garamond" w:hAnsi="Garamond" w:cs="Garamond"/>
        </w:rPr>
        <w:t xml:space="preserve"> submitted must be integers, must be between 0 and 99 inclusive, and the minimum seeking age must be less than or equal to the maximum.</w:t>
      </w:r>
    </w:p>
    <w:p w14:paraId="043FA586" w14:textId="77777777" w:rsidR="00DE1068" w:rsidRDefault="00DE1068">
      <w:pPr>
        <w:spacing w:line="200" w:lineRule="exact"/>
        <w:rPr>
          <w:sz w:val="24"/>
          <w:szCs w:val="24"/>
        </w:rPr>
      </w:pPr>
    </w:p>
    <w:p w14:paraId="18BDBE54" w14:textId="77777777" w:rsidR="00DE1068" w:rsidRDefault="00DE1068">
      <w:pPr>
        <w:spacing w:line="200" w:lineRule="exact"/>
        <w:rPr>
          <w:sz w:val="24"/>
          <w:szCs w:val="24"/>
        </w:rPr>
      </w:pPr>
    </w:p>
    <w:p w14:paraId="423B5C48" w14:textId="77777777" w:rsidR="00DE1068" w:rsidRDefault="00DE1068">
      <w:pPr>
        <w:spacing w:line="213" w:lineRule="exact"/>
        <w:rPr>
          <w:sz w:val="24"/>
          <w:szCs w:val="24"/>
        </w:rPr>
      </w:pPr>
    </w:p>
    <w:p w14:paraId="7A4FFFBC" w14:textId="77777777" w:rsidR="00DE1068" w:rsidRDefault="00DC3D00">
      <w:pPr>
        <w:rPr>
          <w:sz w:val="20"/>
          <w:szCs w:val="20"/>
        </w:rPr>
      </w:pPr>
      <w:r>
        <w:rPr>
          <w:rFonts w:ascii="Garamond" w:eastAsia="Garamond" w:hAnsi="Garamond" w:cs="Garamond"/>
        </w:rPr>
        <w:t xml:space="preserve">Also make your </w:t>
      </w:r>
      <w:r>
        <w:rPr>
          <w:rFonts w:ascii="Garamond" w:eastAsia="Garamond" w:hAnsi="Garamond" w:cs="Garamond"/>
        </w:rPr>
        <w:t>pages robust against the following simple basic input errors:</w:t>
      </w:r>
    </w:p>
    <w:p w14:paraId="6A12B75F" w14:textId="77777777" w:rsidR="00DE1068" w:rsidRDefault="00DE1068">
      <w:pPr>
        <w:spacing w:line="140" w:lineRule="exact"/>
        <w:rPr>
          <w:sz w:val="24"/>
          <w:szCs w:val="24"/>
        </w:rPr>
      </w:pPr>
    </w:p>
    <w:p w14:paraId="6B119CE3" w14:textId="77777777" w:rsidR="00DE1068" w:rsidRDefault="00DC3D00">
      <w:pPr>
        <w:numPr>
          <w:ilvl w:val="0"/>
          <w:numId w:val="2"/>
        </w:numPr>
        <w:tabs>
          <w:tab w:val="left" w:pos="700"/>
        </w:tabs>
        <w:spacing w:line="239" w:lineRule="auto"/>
        <w:ind w:left="700" w:hanging="339"/>
        <w:jc w:val="both"/>
        <w:rPr>
          <w:rFonts w:eastAsia="Times New Roman"/>
        </w:rPr>
      </w:pPr>
      <w:r>
        <w:rPr>
          <w:rFonts w:ascii="Garamond" w:eastAsia="Garamond" w:hAnsi="Garamond" w:cs="Garamond"/>
        </w:rPr>
        <w:t xml:space="preserve">Re-submitting to </w:t>
      </w:r>
      <w:r>
        <w:rPr>
          <w:rFonts w:ascii="Garamond" w:eastAsia="Garamond" w:hAnsi="Garamond" w:cs="Garamond"/>
          <w:b/>
          <w:bCs/>
          <w:color w:val="270099"/>
        </w:rPr>
        <w:t>signup-submit.php</w:t>
      </w:r>
      <w:r>
        <w:rPr>
          <w:rFonts w:ascii="Garamond" w:eastAsia="Garamond" w:hAnsi="Garamond" w:cs="Garamond"/>
        </w:rPr>
        <w:t xml:space="preserve"> a person who is already in the file.</w:t>
      </w:r>
    </w:p>
    <w:p w14:paraId="1DBCA774" w14:textId="77777777" w:rsidR="00DE1068" w:rsidRDefault="00DE1068">
      <w:pPr>
        <w:spacing w:line="141" w:lineRule="exact"/>
        <w:rPr>
          <w:rFonts w:eastAsia="Times New Roman"/>
        </w:rPr>
      </w:pPr>
    </w:p>
    <w:p w14:paraId="6970D1B3" w14:textId="77777777" w:rsidR="00DE1068" w:rsidRDefault="00DC3D00">
      <w:pPr>
        <w:numPr>
          <w:ilvl w:val="0"/>
          <w:numId w:val="2"/>
        </w:numPr>
        <w:tabs>
          <w:tab w:val="left" w:pos="700"/>
        </w:tabs>
        <w:spacing w:line="239" w:lineRule="auto"/>
        <w:ind w:left="700" w:hanging="339"/>
        <w:jc w:val="both"/>
        <w:rPr>
          <w:rFonts w:eastAsia="Times New Roman"/>
        </w:rPr>
      </w:pPr>
      <w:r>
        <w:rPr>
          <w:rFonts w:ascii="Garamond" w:eastAsia="Garamond" w:hAnsi="Garamond" w:cs="Garamond"/>
        </w:rPr>
        <w:t xml:space="preserve">Trying to view matches on </w:t>
      </w:r>
      <w:r>
        <w:rPr>
          <w:rFonts w:ascii="Garamond" w:eastAsia="Garamond" w:hAnsi="Garamond" w:cs="Garamond"/>
          <w:b/>
          <w:bCs/>
          <w:color w:val="270099"/>
        </w:rPr>
        <w:t>matches-submit.php</w:t>
      </w:r>
      <w:r>
        <w:rPr>
          <w:rFonts w:ascii="Garamond" w:eastAsia="Garamond" w:hAnsi="Garamond" w:cs="Garamond"/>
        </w:rPr>
        <w:t xml:space="preserve"> for a person who isn't in the file.</w:t>
      </w:r>
    </w:p>
    <w:p w14:paraId="2829A196" w14:textId="77777777" w:rsidR="00DE1068" w:rsidRDefault="00DE1068">
      <w:pPr>
        <w:spacing w:line="200" w:lineRule="exact"/>
        <w:rPr>
          <w:sz w:val="24"/>
          <w:szCs w:val="24"/>
        </w:rPr>
      </w:pPr>
    </w:p>
    <w:p w14:paraId="6028BE00" w14:textId="77777777" w:rsidR="00DE1068" w:rsidRDefault="00DE1068">
      <w:pPr>
        <w:spacing w:line="279" w:lineRule="exact"/>
        <w:rPr>
          <w:sz w:val="24"/>
          <w:szCs w:val="24"/>
        </w:rPr>
      </w:pPr>
    </w:p>
    <w:p w14:paraId="160DDCEB" w14:textId="77777777" w:rsidR="00DE1068" w:rsidRDefault="00DC3D00">
      <w:pPr>
        <w:spacing w:line="242" w:lineRule="auto"/>
        <w:jc w:val="both"/>
        <w:rPr>
          <w:sz w:val="20"/>
          <w:szCs w:val="20"/>
        </w:rPr>
      </w:pPr>
      <w:r>
        <w:rPr>
          <w:rFonts w:ascii="Garamond" w:eastAsia="Garamond" w:hAnsi="Garamond" w:cs="Garamond"/>
          <w:i/>
          <w:iCs/>
        </w:rPr>
        <w:t xml:space="preserve">Note: </w:t>
      </w:r>
      <w:r>
        <w:rPr>
          <w:rFonts w:ascii="Garamond" w:eastAsia="Garamond" w:hAnsi="Garamond" w:cs="Garamond"/>
        </w:rPr>
        <w:t xml:space="preserve">It may help you to know that </w:t>
      </w:r>
      <w:r>
        <w:rPr>
          <w:rFonts w:ascii="Garamond" w:eastAsia="Garamond" w:hAnsi="Garamond" w:cs="Garamond"/>
        </w:rPr>
        <w:t>PHP has a function</w:t>
      </w:r>
      <w:r>
        <w:rPr>
          <w:rFonts w:ascii="Garamond" w:eastAsia="Garamond" w:hAnsi="Garamond" w:cs="Garamond"/>
          <w:i/>
          <w:iCs/>
        </w:rPr>
        <w:t xml:space="preserve"> </w:t>
      </w:r>
      <w:r>
        <w:rPr>
          <w:rFonts w:ascii="Consolas" w:eastAsia="Consolas" w:hAnsi="Consolas" w:cs="Consolas"/>
          <w:sz w:val="17"/>
          <w:szCs w:val="17"/>
        </w:rPr>
        <w:t>exit</w:t>
      </w:r>
      <w:r>
        <w:rPr>
          <w:rFonts w:ascii="Garamond" w:eastAsia="Garamond" w:hAnsi="Garamond" w:cs="Garamond"/>
          <w:i/>
          <w:iCs/>
        </w:rPr>
        <w:t xml:space="preserve"> </w:t>
      </w:r>
      <w:r>
        <w:rPr>
          <w:rFonts w:ascii="Garamond" w:eastAsia="Garamond" w:hAnsi="Garamond" w:cs="Garamond"/>
        </w:rPr>
        <w:t>that you can call to immediately stop the currently</w:t>
      </w:r>
      <w:r>
        <w:rPr>
          <w:rFonts w:ascii="Garamond" w:eastAsia="Garamond" w:hAnsi="Garamond" w:cs="Garamond"/>
          <w:i/>
          <w:iCs/>
        </w:rPr>
        <w:t xml:space="preserve"> </w:t>
      </w:r>
      <w:r>
        <w:rPr>
          <w:rFonts w:ascii="Garamond" w:eastAsia="Garamond" w:hAnsi="Garamond" w:cs="Garamond"/>
        </w:rPr>
        <w:t>running script. This function can be useful if you encounter an error and don't want to display any more of the HTML that is to come later in your code. You can display an appropri</w:t>
      </w:r>
      <w:r>
        <w:rPr>
          <w:rFonts w:ascii="Garamond" w:eastAsia="Garamond" w:hAnsi="Garamond" w:cs="Garamond"/>
        </w:rPr>
        <w:t xml:space="preserve">ate error, end the page, and </w:t>
      </w:r>
      <w:r>
        <w:rPr>
          <w:rFonts w:ascii="Consolas" w:eastAsia="Consolas" w:hAnsi="Consolas" w:cs="Consolas"/>
          <w:sz w:val="17"/>
          <w:szCs w:val="17"/>
        </w:rPr>
        <w:t>exit</w:t>
      </w:r>
      <w:r>
        <w:rPr>
          <w:rFonts w:ascii="Garamond" w:eastAsia="Garamond" w:hAnsi="Garamond" w:cs="Garamond"/>
        </w:rPr>
        <w:t xml:space="preserve"> immediately. See </w:t>
      </w:r>
      <w:r>
        <w:rPr>
          <w:rFonts w:ascii="Garamond" w:eastAsia="Garamond" w:hAnsi="Garamond" w:cs="Garamond"/>
          <w:b/>
          <w:bCs/>
          <w:color w:val="00007F"/>
          <w:u w:val="single"/>
        </w:rPr>
        <w:t>http://php.net/exit</w:t>
      </w:r>
      <w:r>
        <w:rPr>
          <w:rFonts w:ascii="Garamond" w:eastAsia="Garamond" w:hAnsi="Garamond" w:cs="Garamond"/>
        </w:rPr>
        <w:t xml:space="preserve"> for more information about this function.</w:t>
      </w:r>
    </w:p>
    <w:p w14:paraId="2CE0F1D3" w14:textId="77777777" w:rsidR="00DE1068" w:rsidRDefault="00DE1068">
      <w:pPr>
        <w:sectPr w:rsidR="00DE1068">
          <w:pgSz w:w="12240" w:h="15840"/>
          <w:pgMar w:top="1144" w:right="1080" w:bottom="1440" w:left="1140" w:header="0" w:footer="0" w:gutter="0"/>
          <w:cols w:space="720" w:equalWidth="0">
            <w:col w:w="10020"/>
          </w:cols>
        </w:sectPr>
      </w:pPr>
    </w:p>
    <w:p w14:paraId="4CA9E5F2" w14:textId="77777777" w:rsidR="00DE1068" w:rsidRDefault="00DC3D00">
      <w:pPr>
        <w:rPr>
          <w:sz w:val="20"/>
          <w:szCs w:val="20"/>
        </w:rPr>
      </w:pPr>
      <w:bookmarkStart w:id="1" w:name="page2"/>
      <w:bookmarkEnd w:id="1"/>
      <w:r>
        <w:rPr>
          <w:rFonts w:ascii="Calibri" w:eastAsia="Calibri" w:hAnsi="Calibri" w:cs="Calibri"/>
          <w:b/>
          <w:bCs/>
          <w:sz w:val="20"/>
          <w:szCs w:val="20"/>
        </w:rPr>
        <w:lastRenderedPageBreak/>
        <w:t>Extra feature #2. User photos:</w:t>
      </w:r>
    </w:p>
    <w:p w14:paraId="2CE75AE5" w14:textId="77777777" w:rsidR="00DE1068" w:rsidRDefault="00DE1068">
      <w:pPr>
        <w:spacing w:line="51" w:lineRule="exact"/>
        <w:rPr>
          <w:sz w:val="20"/>
          <w:szCs w:val="20"/>
        </w:rPr>
      </w:pPr>
    </w:p>
    <w:p w14:paraId="4296BED6" w14:textId="77777777" w:rsidR="00DE1068" w:rsidRDefault="00DC3D00">
      <w:pPr>
        <w:rPr>
          <w:sz w:val="20"/>
          <w:szCs w:val="20"/>
        </w:rPr>
      </w:pPr>
      <w:r>
        <w:rPr>
          <w:rFonts w:ascii="Garamond" w:eastAsia="Garamond" w:hAnsi="Garamond" w:cs="Garamond"/>
        </w:rPr>
        <w:t xml:space="preserve">Modify the </w:t>
      </w:r>
      <w:r>
        <w:rPr>
          <w:rFonts w:ascii="Garamond" w:eastAsia="Garamond" w:hAnsi="Garamond" w:cs="Garamond"/>
          <w:b/>
          <w:bCs/>
          <w:color w:val="270099"/>
        </w:rPr>
        <w:t>matches-submit.php</w:t>
      </w:r>
      <w:r>
        <w:rPr>
          <w:rFonts w:ascii="Garamond" w:eastAsia="Garamond" w:hAnsi="Garamond" w:cs="Garamond"/>
        </w:rPr>
        <w:t xml:space="preserve"> page to display photos for each user.</w:t>
      </w:r>
    </w:p>
    <w:p w14:paraId="2C23E1B3" w14:textId="77777777" w:rsidR="00DE1068" w:rsidRDefault="00DE1068">
      <w:pPr>
        <w:spacing w:line="5" w:lineRule="exact"/>
        <w:rPr>
          <w:sz w:val="20"/>
          <w:szCs w:val="20"/>
        </w:rPr>
      </w:pPr>
    </w:p>
    <w:p w14:paraId="77964E37" w14:textId="77777777" w:rsidR="00DE1068" w:rsidRDefault="00DC3D00">
      <w:pPr>
        <w:rPr>
          <w:sz w:val="20"/>
          <w:szCs w:val="20"/>
        </w:rPr>
      </w:pPr>
      <w:r>
        <w:rPr>
          <w:rFonts w:ascii="Garamond" w:eastAsia="Garamond" w:hAnsi="Garamond" w:cs="Garamond"/>
        </w:rPr>
        <w:t xml:space="preserve">There is a set of images </w:t>
      </w:r>
      <w:r>
        <w:rPr>
          <w:rFonts w:ascii="Garamond" w:eastAsia="Garamond" w:hAnsi="Garamond" w:cs="Garamond"/>
        </w:rPr>
        <w:t>in the following folder on the course web site for every user that is initially in the input file:</w:t>
      </w:r>
    </w:p>
    <w:p w14:paraId="5C438B0A" w14:textId="77777777" w:rsidR="00DE1068" w:rsidRDefault="00DE1068">
      <w:pPr>
        <w:spacing w:line="110" w:lineRule="exact"/>
        <w:rPr>
          <w:sz w:val="20"/>
          <w:szCs w:val="20"/>
        </w:rPr>
      </w:pPr>
    </w:p>
    <w:p w14:paraId="2639F09A" w14:textId="77777777" w:rsidR="00DE1068" w:rsidRPr="00DC3D00" w:rsidRDefault="00DC3D00">
      <w:pPr>
        <w:rPr>
          <w:rFonts w:ascii="Consolas" w:hAnsi="Consolas"/>
          <w:sz w:val="20"/>
          <w:szCs w:val="20"/>
        </w:rPr>
      </w:pPr>
      <w:r w:rsidRPr="00DC3D00">
        <w:rPr>
          <w:rFonts w:ascii="Consolas" w:eastAsia="Garamond" w:hAnsi="Consolas" w:cs="Garamond"/>
          <w:b/>
          <w:bCs/>
          <w:color w:val="270099"/>
        </w:rPr>
        <w:t>http://ycfac197.mc.yu.edu</w:t>
      </w:r>
      <w:proofErr w:type="gramStart"/>
      <w:r w:rsidR="009A1B75" w:rsidRPr="00DC3D00">
        <w:rPr>
          <w:rFonts w:ascii="Consolas" w:eastAsia="Garamond" w:hAnsi="Consolas" w:cs="Garamond"/>
          <w:b/>
          <w:bCs/>
          <w:color w:val="270099"/>
        </w:rPr>
        <w:t>:8080</w:t>
      </w:r>
      <w:proofErr w:type="gramEnd"/>
      <w:r w:rsidRPr="00DC3D00">
        <w:rPr>
          <w:rFonts w:ascii="Consolas" w:eastAsia="Garamond" w:hAnsi="Consolas" w:cs="Garamond"/>
          <w:b/>
          <w:bCs/>
          <w:color w:val="270099"/>
        </w:rPr>
        <w:t>/COM3780/</w:t>
      </w:r>
      <w:r w:rsidRPr="00DC3D00">
        <w:rPr>
          <w:rFonts w:ascii="Consolas" w:eastAsia="Garamond" w:hAnsi="Consolas" w:cs="Garamond"/>
          <w:b/>
          <w:bCs/>
          <w:color w:val="270099"/>
        </w:rPr>
        <w:t>homework/4/images/</w:t>
      </w:r>
    </w:p>
    <w:p w14:paraId="17D001FD" w14:textId="77777777" w:rsidR="00DE1068" w:rsidRDefault="00DC3D00">
      <w:pPr>
        <w:spacing w:line="117" w:lineRule="exact"/>
        <w:rPr>
          <w:sz w:val="20"/>
          <w:szCs w:val="20"/>
        </w:rPr>
      </w:pPr>
      <w:r>
        <w:rPr>
          <w:noProof/>
          <w:sz w:val="20"/>
          <w:szCs w:val="20"/>
        </w:rPr>
        <w:drawing>
          <wp:anchor distT="0" distB="0" distL="114300" distR="114300" simplePos="0" relativeHeight="251657728" behindDoc="1" locked="0" layoutInCell="0" allowOverlap="1" wp14:anchorId="5A93BBF7" wp14:editId="709EE6B8">
            <wp:simplePos x="0" y="0"/>
            <wp:positionH relativeFrom="column">
              <wp:posOffset>-1905</wp:posOffset>
            </wp:positionH>
            <wp:positionV relativeFrom="paragraph">
              <wp:posOffset>43815</wp:posOffset>
            </wp:positionV>
            <wp:extent cx="3288665" cy="3441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3288665" cy="3441065"/>
                    </a:xfrm>
                    <a:prstGeom prst="rect">
                      <a:avLst/>
                    </a:prstGeom>
                    <a:noFill/>
                  </pic:spPr>
                </pic:pic>
              </a:graphicData>
            </a:graphic>
          </wp:anchor>
        </w:drawing>
      </w:r>
    </w:p>
    <w:p w14:paraId="21E909AC" w14:textId="77777777" w:rsidR="00DE1068" w:rsidRDefault="00DC3D00">
      <w:pPr>
        <w:ind w:left="5340" w:right="20"/>
        <w:jc w:val="both"/>
        <w:rPr>
          <w:sz w:val="20"/>
          <w:szCs w:val="20"/>
        </w:rPr>
      </w:pPr>
      <w:r>
        <w:rPr>
          <w:rFonts w:ascii="Garamond" w:eastAsia="Garamond" w:hAnsi="Garamond" w:cs="Garamond"/>
        </w:rPr>
        <w:t xml:space="preserve">When the user views his/her matches, instead of displaying the default image of </w:t>
      </w:r>
      <w:r>
        <w:rPr>
          <w:rFonts w:ascii="Garamond" w:eastAsia="Garamond" w:hAnsi="Garamond" w:cs="Garamond"/>
          <w:b/>
          <w:bCs/>
          <w:color w:val="270099"/>
        </w:rPr>
        <w:t>user.jpg</w:t>
      </w:r>
      <w:r>
        <w:rPr>
          <w:rFonts w:ascii="Garamond" w:eastAsia="Garamond" w:hAnsi="Garamond" w:cs="Garamond"/>
        </w:rPr>
        <w:t>, instea</w:t>
      </w:r>
      <w:r>
        <w:rPr>
          <w:rFonts w:ascii="Garamond" w:eastAsia="Garamond" w:hAnsi="Garamond" w:cs="Garamond"/>
        </w:rPr>
        <w:t>d display the proper image for each individual user, as shown at left. (See the course web site for screenshots.) The file names exactly match the users' names, except that the file names are all lowercase and with spaces replaced by dashes. For example, t</w:t>
      </w:r>
      <w:r>
        <w:rPr>
          <w:rFonts w:ascii="Garamond" w:eastAsia="Garamond" w:hAnsi="Garamond" w:cs="Garamond"/>
        </w:rPr>
        <w:t xml:space="preserve">here are image files named </w:t>
      </w:r>
      <w:r>
        <w:rPr>
          <w:rFonts w:ascii="Garamond" w:eastAsia="Garamond" w:hAnsi="Garamond" w:cs="Garamond"/>
          <w:b/>
          <w:bCs/>
          <w:color w:val="270099"/>
        </w:rPr>
        <w:t>marty_stepp.jpg</w:t>
      </w:r>
      <w:r>
        <w:rPr>
          <w:rFonts w:ascii="Garamond" w:eastAsia="Garamond" w:hAnsi="Garamond" w:cs="Garamond"/>
        </w:rPr>
        <w:t xml:space="preserve"> and </w:t>
      </w:r>
      <w:r>
        <w:rPr>
          <w:rFonts w:ascii="Garamond" w:eastAsia="Garamond" w:hAnsi="Garamond" w:cs="Garamond"/>
          <w:b/>
          <w:bCs/>
          <w:color w:val="270099"/>
        </w:rPr>
        <w:t>angry_video_game_nerd.jpg</w:t>
      </w:r>
      <w:r>
        <w:rPr>
          <w:rFonts w:ascii="Garamond" w:eastAsia="Garamond" w:hAnsi="Garamond" w:cs="Garamond"/>
          <w:color w:val="000000"/>
        </w:rPr>
        <w:t>.</w:t>
      </w:r>
    </w:p>
    <w:p w14:paraId="0424DF42" w14:textId="77777777" w:rsidR="00DE1068" w:rsidRDefault="00DE1068">
      <w:pPr>
        <w:spacing w:line="120" w:lineRule="exact"/>
        <w:rPr>
          <w:sz w:val="20"/>
          <w:szCs w:val="20"/>
        </w:rPr>
      </w:pPr>
    </w:p>
    <w:p w14:paraId="15959D4D" w14:textId="77777777" w:rsidR="00DE1068" w:rsidRDefault="00DC3D00">
      <w:pPr>
        <w:spacing w:line="246" w:lineRule="auto"/>
        <w:ind w:left="5340"/>
        <w:jc w:val="both"/>
        <w:rPr>
          <w:sz w:val="20"/>
          <w:szCs w:val="20"/>
        </w:rPr>
      </w:pPr>
      <w:r>
        <w:rPr>
          <w:rFonts w:ascii="Garamond" w:eastAsia="Garamond" w:hAnsi="Garamond" w:cs="Garamond"/>
        </w:rPr>
        <w:t xml:space="preserve">But the system won't have photos for new users that sign up. So you should modify </w:t>
      </w:r>
      <w:r>
        <w:rPr>
          <w:rFonts w:ascii="Garamond" w:eastAsia="Garamond" w:hAnsi="Garamond" w:cs="Garamond"/>
          <w:b/>
          <w:bCs/>
          <w:color w:val="270099"/>
        </w:rPr>
        <w:t>signup.php</w:t>
      </w:r>
      <w:r>
        <w:rPr>
          <w:rFonts w:ascii="Garamond" w:eastAsia="Garamond" w:hAnsi="Garamond" w:cs="Garamond"/>
        </w:rPr>
        <w:t xml:space="preserve"> to allow new applicants to submit photos. To do uploading of photos, add a file input bo</w:t>
      </w:r>
      <w:r>
        <w:rPr>
          <w:rFonts w:ascii="Garamond" w:eastAsia="Garamond" w:hAnsi="Garamond" w:cs="Garamond"/>
        </w:rPr>
        <w:t xml:space="preserve">x to </w:t>
      </w:r>
      <w:r>
        <w:rPr>
          <w:rFonts w:ascii="Garamond" w:eastAsia="Garamond" w:hAnsi="Garamond" w:cs="Garamond"/>
          <w:b/>
          <w:bCs/>
          <w:color w:val="270099"/>
        </w:rPr>
        <w:t>signup.php</w:t>
      </w:r>
      <w:r>
        <w:rPr>
          <w:rFonts w:ascii="Garamond" w:eastAsia="Garamond" w:hAnsi="Garamond" w:cs="Garamond"/>
        </w:rPr>
        <w:t xml:space="preserve"> that allows the user to browse for a file to upload. Use an </w:t>
      </w:r>
      <w:r>
        <w:rPr>
          <w:rFonts w:ascii="Consolas" w:eastAsia="Consolas" w:hAnsi="Consolas" w:cs="Consolas"/>
          <w:sz w:val="17"/>
          <w:szCs w:val="17"/>
        </w:rPr>
        <w:t xml:space="preserve">input </w:t>
      </w:r>
      <w:r>
        <w:rPr>
          <w:rFonts w:ascii="Garamond" w:eastAsia="Garamond" w:hAnsi="Garamond" w:cs="Garamond"/>
          <w:sz w:val="21"/>
          <w:szCs w:val="21"/>
        </w:rPr>
        <w:t>tag with</w:t>
      </w:r>
      <w:r>
        <w:rPr>
          <w:rFonts w:ascii="Consolas" w:eastAsia="Consolas" w:hAnsi="Consolas" w:cs="Consolas"/>
          <w:sz w:val="17"/>
          <w:szCs w:val="17"/>
        </w:rPr>
        <w:t xml:space="preserve"> type </w:t>
      </w:r>
      <w:r>
        <w:rPr>
          <w:rFonts w:ascii="Garamond" w:eastAsia="Garamond" w:hAnsi="Garamond" w:cs="Garamond"/>
          <w:sz w:val="21"/>
          <w:szCs w:val="21"/>
        </w:rPr>
        <w:t>of</w:t>
      </w:r>
      <w:r>
        <w:rPr>
          <w:rFonts w:ascii="Consolas" w:eastAsia="Consolas" w:hAnsi="Consolas" w:cs="Consolas"/>
          <w:sz w:val="17"/>
          <w:szCs w:val="17"/>
        </w:rPr>
        <w:t xml:space="preserve"> file</w:t>
      </w:r>
      <w:r>
        <w:rPr>
          <w:rFonts w:ascii="Garamond" w:eastAsia="Garamond" w:hAnsi="Garamond" w:cs="Garamond"/>
          <w:sz w:val="21"/>
          <w:szCs w:val="21"/>
        </w:rPr>
        <w:t>. (See screenshot below.)</w:t>
      </w:r>
      <w:r>
        <w:rPr>
          <w:rFonts w:ascii="Consolas" w:eastAsia="Consolas" w:hAnsi="Consolas" w:cs="Consolas"/>
          <w:sz w:val="17"/>
          <w:szCs w:val="17"/>
        </w:rPr>
        <w:t xml:space="preserve"> </w:t>
      </w:r>
      <w:r>
        <w:rPr>
          <w:rFonts w:ascii="Garamond" w:eastAsia="Garamond" w:hAnsi="Garamond" w:cs="Garamond"/>
          <w:sz w:val="21"/>
          <w:szCs w:val="21"/>
        </w:rPr>
        <w:t xml:space="preserve">When </w:t>
      </w:r>
      <w:r>
        <w:rPr>
          <w:rFonts w:ascii="Garamond" w:eastAsia="Garamond" w:hAnsi="Garamond" w:cs="Garamond"/>
          <w:b/>
          <w:bCs/>
          <w:color w:val="270099"/>
          <w:sz w:val="21"/>
          <w:szCs w:val="21"/>
        </w:rPr>
        <w:t>signup-submit.php</w:t>
      </w:r>
      <w:r>
        <w:rPr>
          <w:rFonts w:ascii="Garamond" w:eastAsia="Garamond" w:hAnsi="Garamond" w:cs="Garamond"/>
          <w:sz w:val="21"/>
          <w:szCs w:val="21"/>
        </w:rPr>
        <w:t xml:space="preserve"> receives a POST, it will save this photo onto the server into a subdirectory named </w:t>
      </w:r>
      <w:r>
        <w:rPr>
          <w:rFonts w:ascii="Garamond" w:eastAsia="Garamond" w:hAnsi="Garamond" w:cs="Garamond"/>
          <w:b/>
          <w:bCs/>
          <w:color w:val="270099"/>
          <w:sz w:val="21"/>
          <w:szCs w:val="21"/>
        </w:rPr>
        <w:t>images/</w:t>
      </w:r>
      <w:r>
        <w:rPr>
          <w:rFonts w:ascii="Garamond" w:eastAsia="Garamond" w:hAnsi="Garamond" w:cs="Garamond"/>
          <w:sz w:val="21"/>
          <w:szCs w:val="21"/>
        </w:rPr>
        <w:t xml:space="preserve"> using the naming system described (such as </w:t>
      </w:r>
      <w:r>
        <w:rPr>
          <w:rFonts w:ascii="Garamond" w:eastAsia="Garamond" w:hAnsi="Garamond" w:cs="Garamond"/>
          <w:b/>
          <w:bCs/>
          <w:color w:val="270099"/>
          <w:sz w:val="21"/>
          <w:szCs w:val="21"/>
        </w:rPr>
        <w:t>dick_cheney.jpg</w:t>
      </w:r>
      <w:r>
        <w:rPr>
          <w:rFonts w:ascii="Garamond" w:eastAsia="Garamond" w:hAnsi="Garamond" w:cs="Garamond"/>
          <w:sz w:val="21"/>
          <w:szCs w:val="21"/>
        </w:rPr>
        <w:t xml:space="preserve">) and show it when subsequent users search for matches. You may assume that every user submits a valid JPEG image file and that the </w:t>
      </w:r>
      <w:r>
        <w:rPr>
          <w:rFonts w:ascii="Garamond" w:eastAsia="Garamond" w:hAnsi="Garamond" w:cs="Garamond"/>
          <w:b/>
          <w:bCs/>
          <w:color w:val="270099"/>
          <w:sz w:val="21"/>
          <w:szCs w:val="21"/>
        </w:rPr>
        <w:t>images/</w:t>
      </w:r>
      <w:r>
        <w:rPr>
          <w:rFonts w:ascii="Garamond" w:eastAsia="Garamond" w:hAnsi="Garamond" w:cs="Garamond"/>
          <w:sz w:val="21"/>
          <w:szCs w:val="21"/>
        </w:rPr>
        <w:t xml:space="preserve"> folder already exists.</w:t>
      </w:r>
    </w:p>
    <w:p w14:paraId="27C060E6" w14:textId="77777777" w:rsidR="00DE1068" w:rsidRDefault="00DC3D00">
      <w:pPr>
        <w:spacing w:line="200" w:lineRule="exact"/>
        <w:rPr>
          <w:sz w:val="20"/>
          <w:szCs w:val="20"/>
        </w:rPr>
      </w:pPr>
      <w:r>
        <w:rPr>
          <w:noProof/>
          <w:sz w:val="20"/>
          <w:szCs w:val="20"/>
        </w:rPr>
        <w:drawing>
          <wp:anchor distT="0" distB="0" distL="114300" distR="114300" simplePos="0" relativeHeight="251658752" behindDoc="1" locked="0" layoutInCell="0" allowOverlap="1" wp14:anchorId="1B060194" wp14:editId="5077516C">
            <wp:simplePos x="0" y="0"/>
            <wp:positionH relativeFrom="column">
              <wp:posOffset>-1905</wp:posOffset>
            </wp:positionH>
            <wp:positionV relativeFrom="paragraph">
              <wp:posOffset>284480</wp:posOffset>
            </wp:positionV>
            <wp:extent cx="3288665" cy="1969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3288665" cy="1969135"/>
                    </a:xfrm>
                    <a:prstGeom prst="rect">
                      <a:avLst/>
                    </a:prstGeom>
                    <a:noFill/>
                  </pic:spPr>
                </pic:pic>
              </a:graphicData>
            </a:graphic>
          </wp:anchor>
        </w:drawing>
      </w:r>
    </w:p>
    <w:p w14:paraId="1A522DCD" w14:textId="77777777" w:rsidR="00DE1068" w:rsidRDefault="00DE1068">
      <w:pPr>
        <w:spacing w:line="278" w:lineRule="exact"/>
        <w:rPr>
          <w:sz w:val="20"/>
          <w:szCs w:val="20"/>
        </w:rPr>
      </w:pPr>
    </w:p>
    <w:p w14:paraId="5DB3C792" w14:textId="77777777" w:rsidR="00DE1068" w:rsidRDefault="00DC3D00">
      <w:pPr>
        <w:ind w:left="5340"/>
        <w:jc w:val="both"/>
        <w:rPr>
          <w:sz w:val="20"/>
          <w:szCs w:val="20"/>
        </w:rPr>
      </w:pPr>
      <w:r>
        <w:rPr>
          <w:rFonts w:ascii="Garamond" w:eastAsia="Garamond" w:hAnsi="Garamond" w:cs="Garamond"/>
        </w:rPr>
        <w:t xml:space="preserve">You will also need to make one small modification to your code for </w:t>
      </w:r>
      <w:r>
        <w:rPr>
          <w:rFonts w:ascii="Garamond" w:eastAsia="Garamond" w:hAnsi="Garamond" w:cs="Garamond"/>
          <w:b/>
          <w:bCs/>
          <w:color w:val="270099"/>
        </w:rPr>
        <w:t>matches-submit.php</w:t>
      </w:r>
      <w:r>
        <w:rPr>
          <w:rFonts w:ascii="Garamond" w:eastAsia="Garamond" w:hAnsi="Garamond" w:cs="Garamond"/>
        </w:rPr>
        <w:t>. When displaying images for each user, some of the images will come from the web URL above (the initially provided users), and some will come from your own local server (</w:t>
      </w:r>
      <w:r>
        <w:rPr>
          <w:rFonts w:ascii="Garamond" w:eastAsia="Garamond" w:hAnsi="Garamond" w:cs="Garamond"/>
        </w:rPr>
        <w:t xml:space="preserve">any newly signed-up users). To be able to tell which is which, you should insert a test in your code for each match. Test whether the image file exists on the server in the </w:t>
      </w:r>
      <w:r>
        <w:rPr>
          <w:rFonts w:ascii="Garamond" w:eastAsia="Garamond" w:hAnsi="Garamond" w:cs="Garamond"/>
          <w:b/>
          <w:bCs/>
          <w:color w:val="270099"/>
        </w:rPr>
        <w:t>images/</w:t>
      </w:r>
      <w:r>
        <w:rPr>
          <w:rFonts w:ascii="Garamond" w:eastAsia="Garamond" w:hAnsi="Garamond" w:cs="Garamond"/>
        </w:rPr>
        <w:t xml:space="preserve"> directory; if so, display it from there. If not, assume that it exists on t</w:t>
      </w:r>
      <w:r>
        <w:rPr>
          <w:rFonts w:ascii="Garamond" w:eastAsia="Garamond" w:hAnsi="Garamond" w:cs="Garamond"/>
        </w:rPr>
        <w:t>he course web site in the previously named directory and display it from there.</w:t>
      </w:r>
    </w:p>
    <w:p w14:paraId="54FC0B6C" w14:textId="77777777" w:rsidR="00DE1068" w:rsidRDefault="00DE1068">
      <w:pPr>
        <w:spacing w:line="200" w:lineRule="exact"/>
        <w:rPr>
          <w:sz w:val="20"/>
          <w:szCs w:val="20"/>
        </w:rPr>
      </w:pPr>
    </w:p>
    <w:p w14:paraId="644F10D7" w14:textId="77777777" w:rsidR="00DE1068" w:rsidRDefault="00DE1068">
      <w:pPr>
        <w:spacing w:line="281" w:lineRule="exact"/>
        <w:rPr>
          <w:sz w:val="20"/>
          <w:szCs w:val="20"/>
        </w:rPr>
      </w:pPr>
    </w:p>
    <w:p w14:paraId="4845E371" w14:textId="280105AA" w:rsidR="00DE1068" w:rsidRDefault="00DC3D00">
      <w:pPr>
        <w:ind w:right="20"/>
        <w:jc w:val="both"/>
        <w:rPr>
          <w:sz w:val="20"/>
          <w:szCs w:val="20"/>
        </w:rPr>
      </w:pPr>
      <w:r>
        <w:rPr>
          <w:rFonts w:ascii="Garamond" w:eastAsia="Garamond" w:hAnsi="Garamond" w:cs="Garamond"/>
        </w:rPr>
        <w:t xml:space="preserve">Note: When saving a file into a directory like </w:t>
      </w:r>
      <w:r>
        <w:rPr>
          <w:rFonts w:ascii="Garamond" w:eastAsia="Garamond" w:hAnsi="Garamond" w:cs="Garamond"/>
          <w:b/>
          <w:bCs/>
          <w:color w:val="270099"/>
        </w:rPr>
        <w:t>images/</w:t>
      </w:r>
      <w:r>
        <w:rPr>
          <w:rFonts w:ascii="Garamond" w:eastAsia="Garamond" w:hAnsi="Garamond" w:cs="Garamond"/>
        </w:rPr>
        <w:t xml:space="preserve">, you may get permission issues. Make sure that your </w:t>
      </w:r>
      <w:r>
        <w:rPr>
          <w:rFonts w:ascii="Garamond" w:eastAsia="Garamond" w:hAnsi="Garamond" w:cs="Garamond"/>
          <w:b/>
          <w:bCs/>
          <w:color w:val="270099"/>
        </w:rPr>
        <w:t xml:space="preserve">images/ </w:t>
      </w:r>
      <w:r>
        <w:rPr>
          <w:rFonts w:ascii="Garamond" w:eastAsia="Garamond" w:hAnsi="Garamond" w:cs="Garamond"/>
          <w:color w:val="000000"/>
        </w:rPr>
        <w:t>folder on the server has both "Write" and "Execute" permiss</w:t>
      </w:r>
      <w:r>
        <w:rPr>
          <w:rFonts w:ascii="Garamond" w:eastAsia="Garamond" w:hAnsi="Garamond" w:cs="Garamond"/>
          <w:color w:val="000000"/>
        </w:rPr>
        <w:t>ions enabled for all users. You may also want</w:t>
      </w:r>
      <w:r>
        <w:rPr>
          <w:rFonts w:ascii="Garamond" w:eastAsia="Garamond" w:hAnsi="Garamond" w:cs="Garamond"/>
          <w:b/>
          <w:bCs/>
          <w:color w:val="270099"/>
        </w:rPr>
        <w:t xml:space="preserve"> </w:t>
      </w:r>
      <w:r>
        <w:rPr>
          <w:rFonts w:ascii="Garamond" w:eastAsia="Garamond" w:hAnsi="Garamond" w:cs="Garamond"/>
          <w:color w:val="000000"/>
        </w:rPr>
        <w:t xml:space="preserve">to add the line below to your code after saving any user's new image, so that when you save a new image file to </w:t>
      </w:r>
      <w:bookmarkStart w:id="2" w:name="_GoBack"/>
      <w:r w:rsidRPr="00DC3D00">
        <w:rPr>
          <w:rFonts w:ascii="Consolas" w:eastAsia="Garamond" w:hAnsi="Consolas" w:cs="Garamond"/>
          <w:color w:val="000000"/>
        </w:rPr>
        <w:t>ycfac197</w:t>
      </w:r>
      <w:bookmarkEnd w:id="2"/>
      <w:r>
        <w:rPr>
          <w:rFonts w:ascii="Garamond" w:eastAsia="Garamond" w:hAnsi="Garamond" w:cs="Garamond"/>
          <w:color w:val="000000"/>
        </w:rPr>
        <w:t xml:space="preserve">, it is given full permission so that you can move/delete it. Without this line, only the </w:t>
      </w:r>
      <w:r>
        <w:rPr>
          <w:rFonts w:ascii="Consolas" w:eastAsia="Consolas" w:hAnsi="Consolas" w:cs="Consolas"/>
          <w:color w:val="000000"/>
          <w:sz w:val="17"/>
          <w:szCs w:val="17"/>
        </w:rPr>
        <w:t>a</w:t>
      </w:r>
      <w:r>
        <w:rPr>
          <w:rFonts w:ascii="Consolas" w:eastAsia="Consolas" w:hAnsi="Consolas" w:cs="Consolas"/>
          <w:color w:val="000000"/>
          <w:sz w:val="17"/>
          <w:szCs w:val="17"/>
        </w:rPr>
        <w:t>pache</w:t>
      </w:r>
      <w:r>
        <w:rPr>
          <w:rFonts w:ascii="Garamond" w:eastAsia="Garamond" w:hAnsi="Garamond" w:cs="Garamond"/>
          <w:color w:val="000000"/>
        </w:rPr>
        <w:t xml:space="preserve"> user that PHP runs as will be able to delete any newly added user image files. This is not a good situation.</w:t>
      </w:r>
    </w:p>
    <w:p w14:paraId="3C335000" w14:textId="77777777" w:rsidR="00DE1068" w:rsidRDefault="00DE1068">
      <w:pPr>
        <w:sectPr w:rsidR="00DE1068">
          <w:pgSz w:w="12240" w:h="15840"/>
          <w:pgMar w:top="1401" w:right="1080" w:bottom="1440" w:left="1140" w:header="0" w:footer="0" w:gutter="0"/>
          <w:cols w:space="720" w:equalWidth="0">
            <w:col w:w="10020"/>
          </w:cols>
        </w:sectPr>
      </w:pPr>
    </w:p>
    <w:p w14:paraId="1790E3B3" w14:textId="77777777" w:rsidR="00DE1068" w:rsidRDefault="00DE1068">
      <w:pPr>
        <w:spacing w:line="42" w:lineRule="exact"/>
        <w:rPr>
          <w:sz w:val="20"/>
          <w:szCs w:val="20"/>
        </w:rPr>
      </w:pPr>
    </w:p>
    <w:p w14:paraId="2C7BF962" w14:textId="77777777" w:rsidR="00DE1068" w:rsidRDefault="00DC3D00">
      <w:pPr>
        <w:tabs>
          <w:tab w:val="left" w:pos="5340"/>
        </w:tabs>
        <w:rPr>
          <w:sz w:val="20"/>
          <w:szCs w:val="20"/>
        </w:rPr>
      </w:pPr>
      <w:r>
        <w:rPr>
          <w:rFonts w:ascii="Consolas" w:eastAsia="Consolas" w:hAnsi="Consolas" w:cs="Consolas"/>
          <w:sz w:val="20"/>
          <w:szCs w:val="20"/>
        </w:rPr>
        <w:t>chmod("images/WHATEVER_IMAGE_FILE.jpg", 0777);</w:t>
      </w:r>
      <w:r>
        <w:rPr>
          <w:sz w:val="20"/>
          <w:szCs w:val="20"/>
        </w:rPr>
        <w:tab/>
      </w:r>
      <w:r>
        <w:rPr>
          <w:rFonts w:ascii="Consolas" w:eastAsia="Consolas" w:hAnsi="Consolas" w:cs="Consolas"/>
          <w:sz w:val="19"/>
          <w:szCs w:val="19"/>
        </w:rPr>
        <w:t># full permission to all users</w:t>
      </w:r>
    </w:p>
    <w:sectPr w:rsidR="00DE1068">
      <w:type w:val="continuous"/>
      <w:pgSz w:w="12240" w:h="15840"/>
      <w:pgMar w:top="1401" w:right="2440" w:bottom="1440" w:left="1140" w:header="0" w:footer="0" w:gutter="0"/>
      <w:cols w:space="720" w:equalWidth="0">
        <w:col w:w="8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9C3C1C36"/>
    <w:lvl w:ilvl="0" w:tplc="A294B1B0">
      <w:start w:val="1"/>
      <w:numFmt w:val="bullet"/>
      <w:lvlText w:val="•"/>
      <w:lvlJc w:val="left"/>
    </w:lvl>
    <w:lvl w:ilvl="1" w:tplc="3D52F1DE">
      <w:numFmt w:val="decimal"/>
      <w:lvlText w:val=""/>
      <w:lvlJc w:val="left"/>
    </w:lvl>
    <w:lvl w:ilvl="2" w:tplc="6734B45A">
      <w:numFmt w:val="decimal"/>
      <w:lvlText w:val=""/>
      <w:lvlJc w:val="left"/>
    </w:lvl>
    <w:lvl w:ilvl="3" w:tplc="8230CA12">
      <w:numFmt w:val="decimal"/>
      <w:lvlText w:val=""/>
      <w:lvlJc w:val="left"/>
    </w:lvl>
    <w:lvl w:ilvl="4" w:tplc="ADF05FB0">
      <w:numFmt w:val="decimal"/>
      <w:lvlText w:val=""/>
      <w:lvlJc w:val="left"/>
    </w:lvl>
    <w:lvl w:ilvl="5" w:tplc="6B9A846C">
      <w:numFmt w:val="decimal"/>
      <w:lvlText w:val=""/>
      <w:lvlJc w:val="left"/>
    </w:lvl>
    <w:lvl w:ilvl="6" w:tplc="9B9AC972">
      <w:numFmt w:val="decimal"/>
      <w:lvlText w:val=""/>
      <w:lvlJc w:val="left"/>
    </w:lvl>
    <w:lvl w:ilvl="7" w:tplc="9DC044DC">
      <w:numFmt w:val="decimal"/>
      <w:lvlText w:val=""/>
      <w:lvlJc w:val="left"/>
    </w:lvl>
    <w:lvl w:ilvl="8" w:tplc="370AF386">
      <w:numFmt w:val="decimal"/>
      <w:lvlText w:val=""/>
      <w:lvlJc w:val="left"/>
    </w:lvl>
  </w:abstractNum>
  <w:abstractNum w:abstractNumId="1">
    <w:nsid w:val="66334873"/>
    <w:multiLevelType w:val="hybridMultilevel"/>
    <w:tmpl w:val="1488E60E"/>
    <w:lvl w:ilvl="0" w:tplc="62F014CC">
      <w:start w:val="1"/>
      <w:numFmt w:val="bullet"/>
      <w:lvlText w:val="•"/>
      <w:lvlJc w:val="left"/>
    </w:lvl>
    <w:lvl w:ilvl="1" w:tplc="557A7B6E">
      <w:numFmt w:val="decimal"/>
      <w:lvlText w:val=""/>
      <w:lvlJc w:val="left"/>
    </w:lvl>
    <w:lvl w:ilvl="2" w:tplc="BEEE5E16">
      <w:numFmt w:val="decimal"/>
      <w:lvlText w:val=""/>
      <w:lvlJc w:val="left"/>
    </w:lvl>
    <w:lvl w:ilvl="3" w:tplc="CBCA9EC8">
      <w:numFmt w:val="decimal"/>
      <w:lvlText w:val=""/>
      <w:lvlJc w:val="left"/>
    </w:lvl>
    <w:lvl w:ilvl="4" w:tplc="00DAE938">
      <w:numFmt w:val="decimal"/>
      <w:lvlText w:val=""/>
      <w:lvlJc w:val="left"/>
    </w:lvl>
    <w:lvl w:ilvl="5" w:tplc="ADCA9F00">
      <w:numFmt w:val="decimal"/>
      <w:lvlText w:val=""/>
      <w:lvlJc w:val="left"/>
    </w:lvl>
    <w:lvl w:ilvl="6" w:tplc="2AE02BFC">
      <w:numFmt w:val="decimal"/>
      <w:lvlText w:val=""/>
      <w:lvlJc w:val="left"/>
    </w:lvl>
    <w:lvl w:ilvl="7" w:tplc="CA28E57A">
      <w:numFmt w:val="decimal"/>
      <w:lvlText w:val=""/>
      <w:lvlJc w:val="left"/>
    </w:lvl>
    <w:lvl w:ilvl="8" w:tplc="026A1F6A">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68"/>
    <w:rsid w:val="009A1B75"/>
    <w:rsid w:val="00DC3D00"/>
    <w:rsid w:val="00DE1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14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703</Words>
  <Characters>4009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Van Kelly</cp:lastModifiedBy>
  <cp:revision>3</cp:revision>
  <dcterms:created xsi:type="dcterms:W3CDTF">2016-08-28T21:16:00Z</dcterms:created>
  <dcterms:modified xsi:type="dcterms:W3CDTF">2016-08-28T19:29:00Z</dcterms:modified>
</cp:coreProperties>
</file>