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680" w:leader="none"/>
        </w:tabs>
        <w:suppressAutoHyphens w:val="true"/>
        <w:spacing w:lineRule="atLeast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ab/>
        <w:t>%COURT%</w:t>
      </w:r>
      <w:r/>
    </w:p>
    <w:p>
      <w:pPr>
        <w:pStyle w:val="Normal"/>
        <w:tabs>
          <w:tab w:val="center" w:pos="4680" w:leader="none"/>
        </w:tabs>
        <w:suppressAutoHyphens w:val="true"/>
        <w:spacing w:lineRule="atLeast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ab/>
        <w:t>PROBATE</w:t>
      </w:r>
      <w:r/>
    </w:p>
    <w:p>
      <w:pPr>
        <w:pStyle w:val="Normal"/>
        <w:tabs>
          <w:tab w:val="center" w:pos="4680" w:leader="none"/>
        </w:tabs>
        <w:suppressAutoHyphens w:val="true"/>
        <w:spacing w:lineRule="atLeast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ab/>
        <w:t>%REGISTRY%</w:t>
      </w:r>
      <w:r/>
    </w:p>
    <w:p>
      <w:pPr>
        <w:pStyle w:val="Normal"/>
        <w:tabs>
          <w:tab w:val="center" w:pos="4680" w:leader="none"/>
        </w:tabs>
        <w:suppressAutoHyphens w:val="true"/>
        <w:spacing w:lineRule="atLeast" w:line="360"/>
        <w:rPr>
          <w:sz w:val="24"/>
          <w:b/>
          <w:sz w:val="24"/>
          <w:b/>
          <w:szCs w:val="24"/>
          <w:bCs/>
        </w:rPr>
      </w:pPr>
      <w:r>
        <w:rPr>
          <w:b/>
          <w:bCs/>
          <w:sz w:val="24"/>
          <w:szCs w:val="24"/>
        </w:rPr>
        <w:tab/>
        <w:t>AFFIDAVIT  OF  MENTAL  CAPACITY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IN THE ESTATE OF %DECEASED NAME%, late of %DECEASED ADDRESS%, %MARITAL STATUS%, deceased. 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I,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***INSERT DOCTOR'S NAME AND ADDRESS HERE***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Medical Doctor do hereby make oath and say as follows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I am a medical doctor carrying on practice at %APPLICANT ADDRESS% I make this affidavit from facts within my own knowledge save where otherwise appears and where so appearing I believe those facts to be true.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 The above-named %DECEASED NAME% was a patient of mine for a period of ***ENTER YEARS*** years between ***START DATE*** and ***END DATE***.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I say and believe that I have been informed that %HE/SHE% executed %HIS/HER% Last Will and Testament on the %DATE OF WILL% I am quite satisfied that he was of sound disposing mind on the date and fully capable of making %HIS/HER% Will.</w:t>
      </w:r>
      <w:r/>
    </w:p>
    <w:p>
      <w:pPr>
        <w:pStyle w:val="Normal"/>
        <w:tabs>
          <w:tab w:val="left" w:pos="0" w:leader="none"/>
          <w:tab w:val="left" w:pos="360" w:leader="dot"/>
          <w:tab w:val="center" w:pos="990" w:leader="dot"/>
          <w:tab w:val="center" w:pos="2142" w:leader="dot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0" w:end="0" w:hanging="0"/>
        <w:rPr/>
      </w:pPr>
      <w:r>
        <w:rPr/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360" w:end="0" w:hanging="360"/>
        <w:rPr/>
      </w:pPr>
      <w:r>
        <w:rPr/>
      </w:r>
      <w:r/>
    </w:p>
    <w:p>
      <w:pPr>
        <w:pStyle w:val="Normal"/>
        <w:tabs>
          <w:tab w:val="center" w:pos="0" w:leader="dot"/>
          <w:tab w:val="left" w:pos="360" w:leader="dot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</w:tabs>
        <w:suppressAutoHyphens w:val="true"/>
        <w:spacing w:lineRule="atLeast" w:line="360"/>
        <w:ind w:start="0" w:end="0" w:hanging="0"/>
        <w:rPr/>
      </w:pPr>
      <w:r>
        <w:rPr/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Sworn at 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in the County of 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ab/>
        <w:tab/>
        <w:tab/>
        <w:t xml:space="preserve">  </w:t>
        <w:tab/>
        <w:t>this           day of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sz w:val="24"/>
          <w:szCs w:val="24"/>
        </w:rPr>
        <w:tab/>
        <w:tab/>
        <w:tab/>
        <w:tab/>
        <w:tab/>
        <w:t xml:space="preserve">by the said </w:t>
      </w:r>
      <w:r>
        <w:rPr>
          <w:b/>
          <w:bCs/>
          <w:sz w:val="24"/>
          <w:szCs w:val="24"/>
        </w:rPr>
        <w:t>***INSERT DOCS NAME HERE***</w:t>
      </w:r>
      <w:r>
        <w:rPr>
          <w:sz w:val="24"/>
          <w:szCs w:val="24"/>
        </w:rPr>
        <w:t xml:space="preserve"> </w:t>
        <w:tab/>
        <w:tab/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before me a Commissioner for Oaths/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Practising Solicitor,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                                   </w:t>
        <w:tab/>
        <w:tab/>
        <w:t xml:space="preserve">before me a Commissioner for Oaths 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and I know the Deponent.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sz w:val="24"/>
          <w:szCs w:val="24"/>
        </w:rPr>
        <w:t xml:space="preserve">                                                                                              </w:t>
      </w:r>
      <w:r>
        <w:rPr>
          <w:sz w:val="24"/>
          <w:szCs w:val="24"/>
        </w:rPr>
        <w:t>Practising Solicitor</w:t>
      </w:r>
      <w:r/>
    </w:p>
    <w:p>
      <w:pPr>
        <w:pStyle w:val="Normal"/>
        <w:tabs>
          <w:tab w:val="left" w:pos="0" w:leader="none"/>
          <w:tab w:val="center" w:pos="990" w:leader="dot"/>
          <w:tab w:val="left" w:pos="2142" w:leader="none"/>
          <w:tab w:val="left" w:pos="3294" w:leader="none"/>
          <w:tab w:val="left" w:pos="4446" w:leader="none"/>
          <w:tab w:val="left" w:pos="5598" w:leader="none"/>
          <w:tab w:val="left" w:pos="6750" w:leader="none"/>
          <w:tab w:val="left" w:pos="7902" w:leader="none"/>
          <w:tab w:val="left" w:pos="9054" w:leader="none"/>
          <w:tab w:val="left" w:pos="10206" w:leader="none"/>
          <w:tab w:val="left" w:pos="11358" w:leader="none"/>
          <w:tab w:val="left" w:pos="11646" w:leader="none"/>
          <w:tab w:val="left" w:pos="11934" w:leader="none"/>
          <w:tab w:val="left" w:pos="12222" w:leader="none"/>
          <w:tab w:val="left" w:pos="12510" w:leader="none"/>
          <w:tab w:val="left" w:pos="12798" w:leader="none"/>
          <w:tab w:val="left" w:pos="13086" w:leader="none"/>
          <w:tab w:val="left" w:pos="13374" w:leader="none"/>
          <w:tab w:val="left" w:pos="13662" w:leader="none"/>
          <w:tab w:val="left" w:pos="13950" w:leader="none"/>
          <w:tab w:val="left" w:pos="14238" w:leader="none"/>
          <w:tab w:val="left" w:pos="14526" w:leader="none"/>
          <w:tab w:val="left" w:pos="14814" w:leader="none"/>
          <w:tab w:val="left" w:pos="15102" w:leader="none"/>
          <w:tab w:val="left" w:pos="15390" w:leader="none"/>
          <w:tab w:val="left" w:pos="15678" w:leader="none"/>
          <w:tab w:val="left" w:pos="15966" w:leader="none"/>
          <w:tab w:val="left" w:pos="16254" w:leader="none"/>
          <w:tab w:val="left" w:pos="16542" w:leader="none"/>
          <w:tab w:val="left" w:pos="16830" w:leader="none"/>
          <w:tab w:val="left" w:pos="17118" w:leader="none"/>
          <w:tab w:val="left" w:pos="17406" w:leader="none"/>
          <w:tab w:val="left" w:pos="17694" w:leader="none"/>
          <w:tab w:val="left" w:pos="17982" w:leader="none"/>
          <w:tab w:val="left" w:pos="18270" w:leader="none"/>
          <w:tab w:val="left" w:pos="18558" w:leader="none"/>
          <w:tab w:val="left" w:pos="18846" w:leader="none"/>
          <w:tab w:val="left" w:pos="19134" w:leader="none"/>
          <w:tab w:val="left" w:pos="19422" w:leader="none"/>
          <w:tab w:val="left" w:pos="19710" w:leader="none"/>
        </w:tabs>
        <w:suppressAutoHyphens w:val="true"/>
        <w:spacing w:lineRule="atLeast" w:line="360"/>
      </w:pPr>
      <w:r>
        <w:rPr>
          <w:sz w:val="24"/>
          <w:szCs w:val="24"/>
        </w:rPr>
        <w:t xml:space="preserve">                                                                                              </w:t>
      </w:r>
      <w:r>
        <w:rPr>
          <w:sz w:val="24"/>
          <w:szCs w:val="24"/>
        </w:rPr>
        <w:t>Commissioner for Oaths</w:t>
      </w:r>
      <w:r/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LibreOffice/4.3.7.2$Windows_x86 LibreOffice_project/8a35821d8636a03b8bf4e15b48f59794652c68ba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2015-06-11T22:12:58Z</dcterms:created>
  <dc:language>en-GB</dc:language>
  <dcterms:modified xsi:type="dcterms:W3CDTF">2015-06-11T22:13:21Z</dcterms:modified>
  <cp:revision>1</cp:revision>
</cp:coreProperties>
</file>