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 w:bidi="hi-IN"/>
        </w:rPr>
      </w:pPr>
      <w:r>
        <w:rPr>
          <w:rFonts w:eastAsia="Times New Roman;Times New Roman" w:cs="Times New Roman;Times New Roman"/>
          <w:color w:val="00000A"/>
          <w:sz w:val="24"/>
          <w:szCs w:val="20"/>
          <w:lang w:val="en-US" w:eastAsia="en-US" w:bidi="hi-IN"/>
        </w:rPr>
      </w:r>
      <w:r/>
    </w:p>
    <w:p>
      <w:pPr>
        <w:pStyle w:val="Normal"/>
        <w:tabs>
          <w:tab w:val="left" w:pos="0" w:leader="none"/>
          <w:tab w:val="left" w:pos="288" w:leader="none"/>
          <w:tab w:val="center" w:pos="4968" w:leader="none"/>
          <w:tab w:val="left" w:pos="5040" w:leader="none"/>
        </w:tabs>
        <w:suppressAutoHyphens w:val="true"/>
        <w:spacing w:lineRule="auto" w:line="360"/>
        <w:ind w:left="288" w:right="288" w:hanging="288"/>
        <w:rPr>
          <w:sz w:val="24"/>
          <w:sz w:val="24"/>
        </w:rPr>
      </w:pPr>
      <w:r>
        <w:rPr>
          <w:sz w:val="24"/>
        </w:rPr>
        <w:tab/>
        <w:tab/>
        <w:t>OATH  FOR  ADMINISTRATOR WITH THE WILL ANNEXED</w:t>
      </w:r>
      <w:r/>
    </w:p>
    <w:p>
      <w:pPr>
        <w:pStyle w:val="Normal"/>
        <w:keepNext/>
        <w:keepLines/>
        <w:tabs>
          <w:tab w:val="left" w:pos="0" w:leader="none"/>
          <w:tab w:val="left" w:pos="288" w:leader="none"/>
          <w:tab w:val="center" w:pos="4968" w:leader="none"/>
          <w:tab w:val="left" w:pos="5040" w:leader="none"/>
        </w:tabs>
        <w:suppressAutoHyphens w:val="true"/>
        <w:spacing w:lineRule="auto" w:line="360"/>
        <w:ind w:left="288" w:right="288" w:hanging="0"/>
        <w:jc w:val="center"/>
        <w:rPr>
          <w:sz w:val="24"/>
          <w:sz w:val="24"/>
        </w:rPr>
      </w:pPr>
      <w:r>
        <w:rPr>
          <w:sz w:val="24"/>
        </w:rPr>
        <w:t>PROBATE</w:t>
      </w:r>
      <w:r>
        <w:fldChar w:fldCharType="begin"/>
      </w:r>
      <w:r>
        <w:instrText> TC "PROBATE" \l 3 </w:instrText>
      </w:r>
      <w:r>
        <w:fldChar w:fldCharType="separate"/>
      </w:r>
      <w:r>
        <w:rPr>
          <w:sz w:val="24"/>
        </w:rPr>
      </w:r>
      <w:r>
        <w:fldChar w:fldCharType="end"/>
      </w:r>
      <w:r/>
    </w:p>
    <w:p>
      <w:pPr>
        <w:pStyle w:val="Normal"/>
        <w:keepLines/>
        <w:tabs>
          <w:tab w:val="left" w:pos="0" w:leader="none"/>
          <w:tab w:val="left" w:pos="288" w:leader="none"/>
          <w:tab w:val="center" w:pos="4968" w:leader="none"/>
          <w:tab w:val="left" w:pos="5040" w:leader="none"/>
        </w:tabs>
        <w:suppressAutoHyphens w:val="true"/>
        <w:spacing w:lineRule="auto" w:line="360"/>
        <w:ind w:left="288" w:right="288" w:hanging="288"/>
        <w:rPr>
          <w:sz w:val="24"/>
          <w:b/>
          <w:sz w:val="24"/>
          <w:b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/>
        </w:rPr>
      </w:pPr>
      <w:r>
        <w:rPr>
          <w:b/>
          <w:sz w:val="24"/>
        </w:rPr>
        <w:tab/>
        <w:tab/>
      </w:r>
      <w:r/>
    </w:p>
    <w:p>
      <w:pPr>
        <w:pStyle w:val="Normal"/>
        <w:keepNext/>
        <w:keepLines/>
        <w:tabs>
          <w:tab w:val="left" w:pos="0" w:leader="none"/>
          <w:tab w:val="center" w:pos="4968" w:leader="none"/>
          <w:tab w:val="left" w:pos="5040" w:leader="none"/>
        </w:tabs>
        <w:suppressAutoHyphens w:val="true"/>
        <w:spacing w:lineRule="auto" w:line="360"/>
        <w:ind w:left="288" w:right="-288" w:hanging="0"/>
        <w:jc w:val="center"/>
      </w:pPr>
      <w:r>
        <w:rPr>
          <w:b/>
          <w:sz w:val="24"/>
          <w:u w:val="single"/>
        </w:rPr>
        <w:t>%COURT%</w:t>
      </w:r>
      <w:r/>
    </w:p>
    <w:p>
      <w:pPr>
        <w:pStyle w:val="Normal"/>
        <w:tabs>
          <w:tab w:val="left" w:pos="0" w:leader="none"/>
          <w:tab w:val="left" w:pos="288" w:leader="none"/>
          <w:tab w:val="left" w:pos="5040" w:leader="none"/>
        </w:tabs>
        <w:suppressAutoHyphens w:val="true"/>
        <w:spacing w:lineRule="auto" w:line="360"/>
        <w:ind w:right="-288" w:hanging="0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 w:bidi="hi-IN"/>
        </w:rPr>
      </w:pPr>
      <w:r>
        <w:rPr>
          <w:rFonts w:eastAsia="Times New Roman;Times New Roman" w:cs="Times New Roman;Times New Roman"/>
          <w:color w:val="00000A"/>
          <w:sz w:val="24"/>
          <w:szCs w:val="20"/>
          <w:lang w:val="en-US" w:eastAsia="en-US" w:bidi="hi-IN"/>
        </w:rPr>
      </w:r>
      <w:r/>
    </w:p>
    <w:p>
      <w:pPr>
        <w:pStyle w:val="Normal"/>
        <w:keepNext/>
        <w:keepLines/>
        <w:tabs>
          <w:tab w:val="left" w:pos="0" w:leader="none"/>
          <w:tab w:val="left" w:pos="288" w:leader="none"/>
          <w:tab w:val="center" w:pos="4968" w:leader="none"/>
          <w:tab w:val="left" w:pos="5040" w:leader="none"/>
        </w:tabs>
        <w:suppressAutoHyphens w:val="true"/>
        <w:spacing w:lineRule="auto" w:line="360"/>
        <w:ind w:left="288" w:right="288" w:hanging="0"/>
        <w:jc w:val="center"/>
      </w:pPr>
      <w:r>
        <w:rPr>
          <w:b/>
          <w:sz w:val="24"/>
        </w:rPr>
        <w:t>%REGISTRY%</w:t>
      </w:r>
      <w:r/>
    </w:p>
    <w:p>
      <w:pPr>
        <w:pStyle w:val="Normal"/>
        <w:keepLines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/>
        </w:rPr>
      </w:pPr>
      <w:r>
        <w:rPr>
          <w:sz w:val="24"/>
        </w:rPr>
        <w:tab/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/>
        </w:rPr>
      </w:pPr>
      <w:r>
        <w:rPr>
          <w:sz w:val="24"/>
        </w:rPr>
        <w:tab/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</w:pPr>
      <w:r>
        <w:rPr>
          <w:sz w:val="24"/>
        </w:rPr>
        <w:tab/>
        <w:t>In the Goods of %DECEASED NAME%, late of %DECEASED ADDRESS%, %DECEASED OCCUPATION%, deceased.</w:t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/>
        </w:rPr>
      </w:pPr>
      <w:r>
        <w:rPr>
          <w:sz w:val="24"/>
        </w:rPr>
        <w:tab/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</w:pPr>
      <w:r>
        <w:rPr>
          <w:sz w:val="24"/>
        </w:rPr>
        <w:tab/>
        <w:t xml:space="preserve">I, %APPLICANT NAME%, of %APPLICANT ADDRESS%, %APPLICANT OCCUPATION%, aged twenty one years and upwards, make Oath and say that I believe the paper writing hereunto annexed, and marked by me to contain a sealed and certified copy of the true and original last Will of %DEACEASED NAME%, late of %DECEASED ADDRESS%, %DECEASED OCCUPATION%, deceased, and that the same was made by the said %DEACEASED NAME% after attaining the age of twenty one years, and that </w:t>
      </w:r>
      <w:bookmarkStart w:id="0" w:name="__DdeLink__1805_1371971220"/>
      <w:r>
        <w:rPr>
          <w:sz w:val="24"/>
        </w:rPr>
        <w:t>%SHE/HE%</w:t>
      </w:r>
      <w:bookmarkEnd w:id="0"/>
      <w:r>
        <w:rPr>
          <w:sz w:val="24"/>
        </w:rPr>
        <w:t xml:space="preserve"> did not intermarry with any person after the making of same, and that %SHE/HE% did therein name as %HIS/HER% sole executor %ORIGINAL EXECUTOR NAME%  who </w:t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 w:bidi="hi-IN"/>
        </w:rPr>
      </w:pPr>
      <w:r>
        <w:rPr>
          <w:rFonts w:eastAsia="Times New Roman;Times New Roman" w:cs="Times New Roman;Times New Roman"/>
          <w:color w:val="00000A"/>
          <w:sz w:val="24"/>
          <w:szCs w:val="20"/>
          <w:lang w:val="en-US" w:eastAsia="en-US" w:bidi="hi-IN"/>
        </w:rPr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</w:pPr>
      <w:r>
        <w:rPr>
          <w:sz w:val="24"/>
        </w:rPr>
        <w:t>***</w:t>
      </w:r>
      <w:r>
        <w:rPr>
          <w:i/>
          <w:iCs/>
          <w:sz w:val="24"/>
        </w:rPr>
        <w:t>INSERT HERE THE REASON THE ORIGINAL EXECUTOR IS NOT ACTING ALONG WITH APPLICANT'S RELATION TO HIM, IF ANY</w:t>
      </w:r>
      <w:r>
        <w:rPr>
          <w:sz w:val="24"/>
        </w:rPr>
        <w:t xml:space="preserve">***; </w:t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 w:bidi="hi-IN"/>
        </w:rPr>
      </w:pPr>
      <w:r>
        <w:rPr>
          <w:rFonts w:eastAsia="Times New Roman;Times New Roman" w:cs="Times New Roman;Times New Roman"/>
          <w:color w:val="00000A"/>
          <w:sz w:val="24"/>
          <w:szCs w:val="20"/>
          <w:lang w:val="en-US" w:eastAsia="en-US" w:bidi="hi-IN"/>
        </w:rPr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</w:pPr>
      <w:r>
        <w:rPr>
          <w:sz w:val="24"/>
        </w:rPr>
        <w:tab/>
        <w:t xml:space="preserve">I am %RELATION% of the said deceased  and that I will faithfully administer the movable estate of the said by paying %HIS/HER% just debts, and distributing the residue of said movable estate according to law and that I will exhibit a true inventory of the said movable estate and render a true account thereof, whenever required </w:t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 w:bidi="hi-IN"/>
        </w:rPr>
      </w:pPr>
      <w:r>
        <w:rPr>
          <w:rFonts w:eastAsia="Times New Roman;Times New Roman" w:cs="Times New Roman;Times New Roman"/>
          <w:color w:val="00000A"/>
          <w:sz w:val="24"/>
          <w:szCs w:val="20"/>
          <w:lang w:val="en-US" w:eastAsia="en-US" w:bidi="hi-IN"/>
        </w:rPr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</w:pPr>
      <w:r>
        <w:rPr>
          <w:sz w:val="24"/>
        </w:rPr>
        <w:tab/>
        <w:t xml:space="preserve">by law to do so; that the said deceased died at %PLACE OF DEATH% on the %DATE OF DEATH% and that the personal estate of the said deceased is of the value of %VALUE OF PERSONAL ESTATE% and real estate of the deceased which devolves to and vests in her legal personal representative amounts to %VALUE OF REAL ESTATE% and no more to the best of my knowledge information and belief. </w:t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/>
        </w:rPr>
      </w:pPr>
      <w:r>
        <w:rPr>
          <w:sz w:val="24"/>
        </w:rPr>
        <w:tab/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uto" w:line="360"/>
        <w:ind w:right="-288" w:hanging="0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 w:bidi="hi-IN"/>
        </w:rPr>
      </w:pPr>
      <w:r>
        <w:rPr>
          <w:rFonts w:eastAsia="Times New Roman;Times New Roman" w:cs="Times New Roman;Times New Roman"/>
          <w:color w:val="00000A"/>
          <w:sz w:val="24"/>
          <w:szCs w:val="20"/>
          <w:lang w:val="en-US" w:eastAsia="en-US" w:bidi="hi-IN"/>
        </w:rPr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</w:pPr>
      <w:r>
        <w:rPr>
          <w:sz w:val="24"/>
        </w:rPr>
        <w:tab/>
        <w:tab/>
        <w:tab/>
        <w:tab/>
        <w:tab/>
        <w:t xml:space="preserve">    Sworn at </w:t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/>
        </w:rPr>
      </w:pPr>
      <w:r>
        <w:rPr>
          <w:sz w:val="24"/>
        </w:rPr>
        <w:tab/>
        <w:tab/>
        <w:tab/>
        <w:tab/>
        <w:tab/>
        <w:t xml:space="preserve">     in the City of </w:t>
        <w:tab/>
        <w:t xml:space="preserve">      </w:t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/>
        </w:rPr>
      </w:pPr>
      <w:r>
        <w:rPr>
          <w:sz w:val="24"/>
        </w:rPr>
        <w:tab/>
        <w:tab/>
        <w:tab/>
        <w:tab/>
        <w:tab/>
        <w:t xml:space="preserve">     this                 day of      </w:t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</w:pPr>
      <w:r>
        <w:rPr>
          <w:sz w:val="24"/>
        </w:rPr>
        <w:tab/>
        <w:tab/>
        <w:tab/>
        <w:tab/>
        <w:t xml:space="preserve">      </w:t>
        <w:tab/>
        <w:t xml:space="preserve">     by the said %APPLICANT NAME%</w:t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</w:pPr>
      <w:r>
        <w:rPr>
          <w:sz w:val="24"/>
        </w:rPr>
        <w:tab/>
        <w:tab/>
        <w:tab/>
        <w:tab/>
        <w:tab/>
        <w:t xml:space="preserve">     before me a Practising Solicitor         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                   </w:t>
        <w:tab/>
        <w:t xml:space="preserve">     before me a Commissioner for Oaths</w:t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/>
        </w:rPr>
      </w:pPr>
      <w:r>
        <w:rPr>
          <w:sz w:val="24"/>
        </w:rPr>
        <w:tab/>
        <w:tab/>
        <w:tab/>
        <w:tab/>
        <w:t xml:space="preserve">      </w:t>
        <w:tab/>
        <w:t xml:space="preserve">     and I know the Deponent.</w:t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/>
        </w:rPr>
      </w:pPr>
      <w:r>
        <w:rPr>
          <w:sz w:val="24"/>
        </w:rPr>
        <w:tab/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 w:bidi="hi-IN"/>
        </w:rPr>
      </w:pPr>
      <w:r>
        <w:rPr>
          <w:rFonts w:eastAsia="Times New Roman;Times New Roman" w:cs="Times New Roman;Times New Roman"/>
          <w:color w:val="00000A"/>
          <w:sz w:val="24"/>
          <w:szCs w:val="20"/>
          <w:lang w:val="en-US" w:eastAsia="en-US" w:bidi="hi-IN"/>
        </w:rPr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/>
        </w:rPr>
      </w:pPr>
      <w:r>
        <w:rPr>
          <w:sz w:val="24"/>
        </w:rPr>
        <w:tab/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/>
        </w:rPr>
      </w:pPr>
      <w:r>
        <w:rPr>
          <w:sz w:val="24"/>
        </w:rPr>
        <w:tab/>
        <w:tab/>
        <w:tab/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/>
        </w:rPr>
      </w:pPr>
      <w:r>
        <w:rPr>
          <w:sz w:val="24"/>
        </w:rPr>
        <w:tab/>
        <w:t xml:space="preserve">    </w:t>
        <w:tab/>
        <w:tab/>
        <w:tab/>
        <w:tab/>
        <w:t xml:space="preserve">     -----------------------------------------.</w:t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/>
        </w:rPr>
      </w:pPr>
      <w:r>
        <w:rPr>
          <w:sz w:val="24"/>
        </w:rPr>
        <w:tab/>
        <w:t xml:space="preserve">                                                                           Practising Solicitor</w:t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/>
        </w:rPr>
      </w:pPr>
      <w:r>
        <w:rPr>
          <w:sz w:val="24"/>
        </w:rPr>
        <w:tab/>
        <w:t xml:space="preserve"> </w:t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/>
        </w:rPr>
      </w:pPr>
      <w:r>
        <w:rPr>
          <w:sz w:val="24"/>
        </w:rPr>
        <w:tab/>
      </w:r>
      <w:r/>
    </w:p>
    <w:p>
      <w:pPr>
        <w:pStyle w:val="Normal"/>
        <w:tabs>
          <w:tab w:val="left" w:pos="0" w:leader="none"/>
          <w:tab w:val="left" w:pos="288" w:leader="none"/>
          <w:tab w:val="center" w:pos="4968" w:leader="none"/>
          <w:tab w:val="left" w:pos="5040" w:leader="none"/>
        </w:tabs>
        <w:suppressAutoHyphens w:val="true"/>
        <w:spacing w:lineRule="auto" w:line="360"/>
        <w:ind w:left="4968" w:right="288" w:hanging="4968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/>
        </w:rPr>
      </w:pPr>
      <w:r>
        <w:rPr>
          <w:sz w:val="24"/>
        </w:rPr>
        <w:tab/>
      </w:r>
      <w:r/>
    </w:p>
    <w:p>
      <w:pPr>
        <w:pStyle w:val="Normal"/>
        <w:tabs>
          <w:tab w:val="left" w:pos="0" w:leader="none"/>
          <w:tab w:val="left" w:pos="288" w:leader="none"/>
          <w:tab w:val="center" w:pos="4968" w:leader="none"/>
          <w:tab w:val="left" w:pos="5040" w:leader="none"/>
        </w:tabs>
        <w:suppressAutoHyphens w:val="true"/>
        <w:spacing w:lineRule="auto" w:line="360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/>
        </w:rPr>
      </w:pPr>
      <w:r>
        <w:rPr>
          <w:sz w:val="24"/>
        </w:rPr>
        <w:t>This affidavit is filed on behalf of the applicant by</w:t>
      </w:r>
      <w:r/>
    </w:p>
    <w:p>
      <w:pPr>
        <w:pStyle w:val="Normal"/>
        <w:tabs>
          <w:tab w:val="left" w:pos="0" w:leader="none"/>
          <w:tab w:val="left" w:pos="288" w:leader="none"/>
          <w:tab w:val="center" w:pos="4968" w:leader="none"/>
          <w:tab w:val="left" w:pos="5040" w:leader="none"/>
        </w:tabs>
        <w:suppressAutoHyphens w:val="true"/>
        <w:spacing w:lineRule="auto" w:line="360"/>
        <w:rPr>
          <w:sz w:val="24"/>
          <w:sz w:val="24"/>
          <w:szCs w:val="20"/>
          <w:rFonts w:ascii="Times New Roman;Times New Roman" w:hAnsi="Times New Roman;Times New Roman" w:eastAsia="Times New Roman;Times New Roman" w:cs="Times New Roman;Times New Roman"/>
          <w:color w:val="00000A"/>
          <w:lang w:val="en-US" w:eastAsia="en-US"/>
        </w:rPr>
      </w:pPr>
      <w:r>
        <w:rPr>
          <w:sz w:val="24"/>
        </w:rPr>
        <w:t>dated this</w:t>
      </w:r>
      <w:r>
        <w:br w:type="page"/>
      </w:r>
      <w:r/>
    </w:p>
    <w:p>
      <w:pPr>
        <w:pStyle w:val="Normal"/>
        <w:tabs>
          <w:tab w:val="left" w:pos="0" w:leader="none"/>
          <w:tab w:val="left" w:pos="288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9360" w:leader="none"/>
        </w:tabs>
        <w:suppressAutoHyphens w:val="true"/>
        <w:spacing w:lineRule="auto" w:line="360"/>
        <w:ind w:left="288" w:right="288" w:hanging="288"/>
      </w:pPr>
      <w:r>
        <w:rPr>
          <w:sz w:val="24"/>
        </w:rPr>
        <w:tab/>
        <w:tab/>
      </w:r>
      <w:r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;Times New Roman" w:hAnsi="Times New Roman;Times New Roman" w:eastAsia="Times New Roman;Times New Roman" w:cs="Times New Roman;Times New Roman"/>
      <w:color w:val="00000A"/>
      <w:sz w:val="20"/>
      <w:szCs w:val="20"/>
      <w:lang w:val="en-US" w:eastAsia="en-US" w:bidi="hi-IN"/>
    </w:rPr>
  </w:style>
  <w:style w:type="character" w:styleId="DefaultParagraphFont">
    <w:name w:val="Default Paragraph Font"/>
    <w:rPr/>
  </w:style>
  <w:style w:type="character" w:styleId="EndnoteCharacters">
    <w:name w:val="Endnote Characters"/>
    <w:basedOn w:val="DefaultParagraphFont"/>
    <w:rPr>
      <w:vertAlign w:val="superscript"/>
    </w:rPr>
  </w:style>
  <w:style w:type="character" w:styleId="FootnoteCharacters">
    <w:name w:val="Footnote Characters"/>
    <w:basedOn w:val="DefaultParagraphFont"/>
    <w:rPr>
      <w:vertAlign w:val="superscript"/>
    </w:rPr>
  </w:style>
  <w:style w:type="character" w:styleId="EquationCaption">
    <w:name w:val="_Equation Caption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next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Endnote">
    <w:name w:val="Endnote"/>
    <w:basedOn w:val="Normal"/>
    <w:pPr/>
    <w:rPr>
      <w:sz w:val="24"/>
    </w:rPr>
  </w:style>
  <w:style w:type="paragraph" w:styleId="Footnote">
    <w:name w:val="Footnote"/>
    <w:basedOn w:val="Normal"/>
    <w:pPr/>
    <w:rPr>
      <w:sz w:val="24"/>
    </w:rPr>
  </w:style>
  <w:style w:type="paragraph" w:styleId="Contents1">
    <w:name w:val="Contents 1"/>
    <w:basedOn w:val="Normal"/>
    <w:next w:val="Normal"/>
    <w:pPr>
      <w:tabs>
        <w:tab w:val="right" w:pos="9360" w:leader="dot"/>
      </w:tabs>
      <w:suppressAutoHyphens w:val="true"/>
      <w:spacing w:before="480" w:after="0"/>
      <w:ind w:left="720" w:right="720" w:hanging="720"/>
    </w:pPr>
    <w:rPr/>
  </w:style>
  <w:style w:type="paragraph" w:styleId="Contents2">
    <w:name w:val="Contents 2"/>
    <w:basedOn w:val="Normal"/>
    <w:next w:val="Normal"/>
    <w:pPr>
      <w:tabs>
        <w:tab w:val="right" w:pos="9360" w:leader="dot"/>
      </w:tabs>
      <w:suppressAutoHyphens w:val="true"/>
      <w:ind w:left="1440" w:right="720" w:hanging="720"/>
    </w:pPr>
    <w:rPr/>
  </w:style>
  <w:style w:type="paragraph" w:styleId="Contents3">
    <w:name w:val="Contents 3"/>
    <w:basedOn w:val="Normal"/>
    <w:next w:val="Normal"/>
    <w:pPr>
      <w:tabs>
        <w:tab w:val="right" w:pos="9360" w:leader="dot"/>
      </w:tabs>
      <w:suppressAutoHyphens w:val="true"/>
      <w:ind w:left="2160" w:right="720" w:hanging="720"/>
    </w:pPr>
    <w:rPr/>
  </w:style>
  <w:style w:type="paragraph" w:styleId="Contents4">
    <w:name w:val="Contents 4"/>
    <w:basedOn w:val="Normal"/>
    <w:next w:val="Normal"/>
    <w:pPr>
      <w:tabs>
        <w:tab w:val="right" w:pos="9360" w:leader="dot"/>
      </w:tabs>
      <w:suppressAutoHyphens w:val="true"/>
      <w:ind w:left="2880" w:right="720" w:hanging="720"/>
    </w:pPr>
    <w:rPr/>
  </w:style>
  <w:style w:type="paragraph" w:styleId="Contents5">
    <w:name w:val="Contents 5"/>
    <w:basedOn w:val="Normal"/>
    <w:next w:val="Normal"/>
    <w:pPr>
      <w:tabs>
        <w:tab w:val="right" w:pos="9360" w:leader="dot"/>
      </w:tabs>
      <w:suppressAutoHyphens w:val="true"/>
      <w:ind w:left="3600" w:right="720" w:hanging="720"/>
    </w:pPr>
    <w:rPr/>
  </w:style>
  <w:style w:type="paragraph" w:styleId="Contents6">
    <w:name w:val="Contents 6"/>
    <w:basedOn w:val="Normal"/>
    <w:next w:val="Normal"/>
    <w:pPr>
      <w:tabs>
        <w:tab w:val="right" w:pos="9360" w:leader="none"/>
      </w:tabs>
      <w:suppressAutoHyphens w:val="true"/>
      <w:ind w:left="720" w:hanging="720"/>
    </w:pPr>
    <w:rPr/>
  </w:style>
  <w:style w:type="paragraph" w:styleId="Contents7">
    <w:name w:val="Contents 7"/>
    <w:basedOn w:val="Normal"/>
    <w:next w:val="Normal"/>
    <w:pPr>
      <w:suppressAutoHyphens w:val="true"/>
      <w:ind w:left="720" w:hanging="720"/>
    </w:pPr>
    <w:rPr/>
  </w:style>
  <w:style w:type="paragraph" w:styleId="Contents8">
    <w:name w:val="Contents 8"/>
    <w:basedOn w:val="Normal"/>
    <w:next w:val="Normal"/>
    <w:pPr>
      <w:tabs>
        <w:tab w:val="right" w:pos="9360" w:leader="none"/>
      </w:tabs>
      <w:suppressAutoHyphens w:val="true"/>
      <w:ind w:left="720" w:hanging="720"/>
    </w:pPr>
    <w:rPr/>
  </w:style>
  <w:style w:type="paragraph" w:styleId="Contents9">
    <w:name w:val="Contents 9"/>
    <w:basedOn w:val="Normal"/>
    <w:next w:val="Normal"/>
    <w:pPr>
      <w:tabs>
        <w:tab w:val="right" w:pos="9360" w:leader="dot"/>
      </w:tabs>
      <w:suppressAutoHyphens w:val="true"/>
      <w:ind w:left="720" w:hanging="720"/>
    </w:pPr>
    <w:rPr/>
  </w:style>
  <w:style w:type="paragraph" w:styleId="Index1">
    <w:name w:val="Index 1"/>
    <w:basedOn w:val="Normal"/>
    <w:next w:val="Normal"/>
    <w:pPr>
      <w:tabs>
        <w:tab w:val="right" w:pos="9360" w:leader="dot"/>
      </w:tabs>
      <w:suppressAutoHyphens w:val="true"/>
      <w:ind w:left="1440" w:right="720" w:hanging="1440"/>
    </w:pPr>
    <w:rPr/>
  </w:style>
  <w:style w:type="paragraph" w:styleId="Index2">
    <w:name w:val="Index 2"/>
    <w:basedOn w:val="Normal"/>
    <w:next w:val="Normal"/>
    <w:pPr>
      <w:tabs>
        <w:tab w:val="right" w:pos="9360" w:leader="dot"/>
      </w:tabs>
      <w:suppressAutoHyphens w:val="true"/>
      <w:ind w:left="1440" w:right="720" w:hanging="720"/>
    </w:pPr>
    <w:rPr/>
  </w:style>
  <w:style w:type="paragraph" w:styleId="TOAHeading">
    <w:name w:val="TOA Heading"/>
    <w:basedOn w:val="Normal"/>
    <w:next w:val="Normal"/>
    <w:pPr>
      <w:tabs>
        <w:tab w:val="right" w:pos="9360" w:leader="none"/>
      </w:tabs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868</TotalTime>
  <Application>LibreOffice/4.3.7.2$Windows_x86 LibreOffice_project/8a35821d8636a03b8bf4e15b48f59794652c68ba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2003-07-15T09:50:00Z</dcterms:created>
  <dc:creator>Margeret Campbell</dc:creator>
  <dc:language>en-GB</dc:language>
  <cp:lastPrinted>2003-07-15T09:50:00Z</cp:lastPrinted>
  <dcterms:modified xsi:type="dcterms:W3CDTF">2015-06-05T10:32:06Z</dcterms:modified>
  <cp:revision>9</cp:revision>
</cp:coreProperties>
</file>