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4D446" w14:textId="77777777" w:rsidR="00C06F52" w:rsidRPr="004075BF" w:rsidRDefault="00C06F52" w:rsidP="00C06F52">
                            <w:pPr>
                              <w:spacing w:before="52" w:line="495" w:lineRule="exact"/>
                              <w:ind w:left="20" w:right="-74"/>
                              <w:rPr>
                                <w:rStyle w:val="AJANLATalcim"/>
                                <w:b/>
                              </w:rPr>
                            </w:pPr>
                            <w:r w:rsidRPr="004075BF">
                              <w:rPr>
                                <w:rStyle w:val="AJANLATalcim"/>
                              </w:rPr>
                              <w:t>Carrier Ethernet</w:t>
                            </w:r>
                          </w:p>
                          <w:p w14:paraId="37005EDE" w14:textId="77777777" w:rsidR="00C06F52" w:rsidRPr="004075BF" w:rsidRDefault="00C06F52" w:rsidP="00C06F52">
                            <w:pPr>
                              <w:spacing w:before="52" w:line="495" w:lineRule="exact"/>
                              <w:ind w:left="20" w:right="-74"/>
                              <w:rPr>
                                <w:rStyle w:val="AJANLATalcim"/>
                                <w:b/>
                              </w:rPr>
                            </w:pPr>
                            <w:proofErr w:type="spellStart"/>
                            <w:r w:rsidRPr="004075BF">
                              <w:rPr>
                                <w:rStyle w:val="AJANLATalcim"/>
                              </w:rPr>
                              <w:t>szolgáltatás</w:t>
                            </w:r>
                            <w:proofErr w:type="spellEnd"/>
                            <w:r w:rsidRPr="004075BF"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 w:rsidRPr="004075BF">
                              <w:rPr>
                                <w:rStyle w:val="AJANLATalcim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6274D446" w14:textId="77777777" w:rsidR="00C06F52" w:rsidRPr="004075BF" w:rsidRDefault="00C06F52" w:rsidP="00C06F52">
                      <w:pPr>
                        <w:spacing w:before="52" w:line="495" w:lineRule="exact"/>
                        <w:ind w:left="20" w:right="-74"/>
                        <w:rPr>
                          <w:rStyle w:val="AJANLATalcim"/>
                          <w:b/>
                        </w:rPr>
                      </w:pPr>
                      <w:r w:rsidRPr="004075BF">
                        <w:rPr>
                          <w:rStyle w:val="AJANLATalcim"/>
                        </w:rPr>
                        <w:t>Carrier Ethernet</w:t>
                      </w:r>
                    </w:p>
                    <w:p w14:paraId="37005EDE" w14:textId="77777777" w:rsidR="00C06F52" w:rsidRPr="004075BF" w:rsidRDefault="00C06F52" w:rsidP="00C06F52">
                      <w:pPr>
                        <w:spacing w:before="52" w:line="495" w:lineRule="exact"/>
                        <w:ind w:left="20" w:right="-74"/>
                        <w:rPr>
                          <w:rStyle w:val="AJANLATalcim"/>
                          <w:b/>
                        </w:rPr>
                      </w:pPr>
                      <w:proofErr w:type="spellStart"/>
                      <w:r w:rsidRPr="004075BF">
                        <w:rPr>
                          <w:rStyle w:val="AJANLATalcim"/>
                        </w:rPr>
                        <w:t>szolgáltatás</w:t>
                      </w:r>
                      <w:proofErr w:type="spellEnd"/>
                      <w:r w:rsidRPr="004075BF"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 w:rsidRPr="004075BF">
                        <w:rPr>
                          <w:rStyle w:val="AJANLATalcim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343FC49A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B57C3A">
                              <w:rPr>
                                <w:noProof/>
                              </w:rPr>
                              <w:t>2024.07.03.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343FC49A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B57C3A">
                        <w:rPr>
                          <w:noProof/>
                        </w:rPr>
                        <w:t>2024.07.03.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4C09E216" w:rsidR="00C61E58" w:rsidRPr="00B01832" w:rsidRDefault="00C61E58" w:rsidP="00CF7625">
                            <w:pPr>
                              <w:rPr>
                                <w:rStyle w:val="Dokumentumtpuscme"/>
                              </w:rPr>
                            </w:pPr>
                            <w:r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4127E65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 xml:space="preserve">a(z) </w:t>
                            </w:r>
                            <w:proofErr w:type="spellStart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>xy</w:t>
                            </w:r>
                            <w:proofErr w:type="spellEnd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>cég</w:t>
                            </w:r>
                            <w:proofErr w:type="spellEnd"/>
                            <w:r w:rsidRPr="00B01832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="00E65B35" w:rsidRPr="00B01832">
                              <w:rPr>
                                <w:rStyle w:val="xycgrszre"/>
                                <w:highlight w:val="yellow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4C09E216" w:rsidR="00C61E58" w:rsidRPr="00B01832" w:rsidRDefault="00C61E58" w:rsidP="00CF7625">
                      <w:pPr>
                        <w:rPr>
                          <w:rStyle w:val="Dokumentumtpuscme"/>
                        </w:rPr>
                      </w:pPr>
                      <w:r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4127E65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r w:rsidRPr="00B01832">
                        <w:rPr>
                          <w:rStyle w:val="xycgrszre"/>
                          <w:highlight w:val="yellow"/>
                        </w:rPr>
                        <w:t xml:space="preserve">a(z) </w:t>
                      </w:r>
                      <w:proofErr w:type="spellStart"/>
                      <w:r w:rsidRPr="00B01832">
                        <w:rPr>
                          <w:rStyle w:val="xycgrszre"/>
                          <w:highlight w:val="yellow"/>
                        </w:rPr>
                        <w:t>xy</w:t>
                      </w:r>
                      <w:proofErr w:type="spellEnd"/>
                      <w:r w:rsidRPr="00B01832">
                        <w:rPr>
                          <w:rStyle w:val="xycgrszre"/>
                          <w:highlight w:val="yellow"/>
                        </w:rPr>
                        <w:t xml:space="preserve"> </w:t>
                      </w:r>
                      <w:proofErr w:type="spellStart"/>
                      <w:r w:rsidRPr="00B01832">
                        <w:rPr>
                          <w:rStyle w:val="xycgrszre"/>
                          <w:highlight w:val="yellow"/>
                        </w:rPr>
                        <w:t>cég</w:t>
                      </w:r>
                      <w:proofErr w:type="spellEnd"/>
                      <w:r w:rsidRPr="00B01832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="00E65B35" w:rsidRPr="00B01832">
                        <w:rPr>
                          <w:rStyle w:val="xycgrszre"/>
                          <w:highlight w:val="yellow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E50BD33" w14:textId="0AFF8D81" w:rsidR="00AE0428" w:rsidRDefault="00196218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3110" w:history="1">
            <w:r w:rsidR="00AE0428" w:rsidRPr="00990E8E">
              <w:rPr>
                <w:rStyle w:val="Hiperhivatkozs"/>
                <w:rFonts w:cs="Times New Roman"/>
                <w:bCs/>
              </w:rPr>
              <w:t>1.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iperhivatkozs"/>
              </w:rPr>
              <w:t>Invitech – Ügyfélközpontú intergrált ICT megoldások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_Toc14693110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3</w:t>
            </w:r>
            <w:r w:rsidR="00AE0428">
              <w:rPr>
                <w:webHidden/>
              </w:rPr>
              <w:fldChar w:fldCharType="end"/>
            </w:r>
          </w:hyperlink>
        </w:p>
        <w:p w14:paraId="5A772617" w14:textId="08F1C425" w:rsidR="00AE0428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1" w:history="1">
            <w:r w:rsidR="00AE0428" w:rsidRPr="00990E8E">
              <w:rPr>
                <w:rStyle w:val="Hiperhivatkozs"/>
                <w:rFonts w:cs="Times New Roman"/>
                <w:bCs/>
              </w:rPr>
              <w:t>2.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iperhivatkozs"/>
              </w:rPr>
              <w:t>Carrier Ethernet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_Toc14693111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4</w:t>
            </w:r>
            <w:r w:rsidR="00AE0428">
              <w:rPr>
                <w:webHidden/>
              </w:rPr>
              <w:fldChar w:fldCharType="end"/>
            </w:r>
          </w:hyperlink>
        </w:p>
        <w:p w14:paraId="27FD3505" w14:textId="40584CD4" w:rsidR="00AE0428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2" w:history="1">
            <w:r w:rsidR="00AE0428" w:rsidRPr="00990E8E">
              <w:rPr>
                <w:rStyle w:val="Hiperhivatkozs"/>
                <w:lang w:val="hu-HU"/>
              </w:rPr>
              <w:t>2.1.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iperhivatkozs"/>
                <w:lang w:val="hu-HU"/>
              </w:rPr>
              <w:t>Miért ajánljuk?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_Toc14693112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4</w:t>
            </w:r>
            <w:r w:rsidR="00AE0428">
              <w:rPr>
                <w:webHidden/>
              </w:rPr>
              <w:fldChar w:fldCharType="end"/>
            </w:r>
          </w:hyperlink>
        </w:p>
        <w:p w14:paraId="37E7D38A" w14:textId="0E17EA69" w:rsidR="00AE0428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3" w:history="1">
            <w:r w:rsidR="00AE0428" w:rsidRPr="00990E8E">
              <w:rPr>
                <w:rStyle w:val="Hiperhivatkozs"/>
                <w:lang w:val="hu-HU"/>
              </w:rPr>
              <w:t>2.2.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iperhivatkozs"/>
                <w:lang w:val="hu-HU"/>
              </w:rPr>
              <w:t>Kiknek ajánljuk?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_Toc14693113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4</w:t>
            </w:r>
            <w:r w:rsidR="00AE0428">
              <w:rPr>
                <w:webHidden/>
              </w:rPr>
              <w:fldChar w:fldCharType="end"/>
            </w:r>
          </w:hyperlink>
        </w:p>
        <w:p w14:paraId="53AB1CFD" w14:textId="748F9CDB" w:rsidR="00AE0428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4" w:history="1">
            <w:r w:rsidR="00AE0428" w:rsidRPr="00990E8E">
              <w:rPr>
                <w:rStyle w:val="Hiperhivatkozs"/>
                <w:rFonts w:cs="Times New Roman"/>
                <w:bCs/>
              </w:rPr>
              <w:t>3.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iperhivatkozs"/>
              </w:rPr>
              <w:t>A szolgáltatás típusok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_Toc14693114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5</w:t>
            </w:r>
            <w:r w:rsidR="00AE0428">
              <w:rPr>
                <w:webHidden/>
              </w:rPr>
              <w:fldChar w:fldCharType="end"/>
            </w:r>
          </w:hyperlink>
        </w:p>
        <w:p w14:paraId="6683F72A" w14:textId="6BFA61A2" w:rsidR="00AE0428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5" w:history="1">
            <w:r w:rsidR="00AE0428" w:rsidRPr="00990E8E">
              <w:rPr>
                <w:rStyle w:val="Hiperhivatkozs"/>
                <w:rFonts w:cs="Times New Roman"/>
                <w:bCs/>
              </w:rPr>
              <w:t>4.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iperhivatkozs"/>
              </w:rPr>
              <w:t>Testreszabott, igényeknek megfelelő egyedi árak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_Toc14693115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5</w:t>
            </w:r>
            <w:r w:rsidR="00AE0428">
              <w:rPr>
                <w:webHidden/>
              </w:rPr>
              <w:fldChar w:fldCharType="end"/>
            </w:r>
          </w:hyperlink>
        </w:p>
        <w:p w14:paraId="6FADFD9E" w14:textId="56C8B69D" w:rsidR="00AE0428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6" w:history="1">
            <w:r w:rsidR="00AE0428" w:rsidRPr="00990E8E">
              <w:rPr>
                <w:rStyle w:val="Hiperhivatkozs"/>
                <w:rFonts w:cs="Times New Roman"/>
                <w:bCs/>
              </w:rPr>
              <w:t>5.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iperhivatkozs"/>
              </w:rPr>
              <w:t>SLA csomagok adatai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_Toc14693116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6</w:t>
            </w:r>
            <w:r w:rsidR="00AE0428">
              <w:rPr>
                <w:webHidden/>
              </w:rPr>
              <w:fldChar w:fldCharType="end"/>
            </w:r>
          </w:hyperlink>
        </w:p>
        <w:p w14:paraId="018A25FC" w14:textId="462D98EE" w:rsidR="00196218" w:rsidRDefault="00196218" w:rsidP="00196218">
          <w:pPr>
            <w:pStyle w:val="TJ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"/>
      </w:pPr>
      <w:bookmarkStart w:id="2" w:name="_Toc14693110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6B3C11FA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r w:rsidR="00C06F52" w:rsidRPr="00C06F52">
        <w:rPr>
          <w:b/>
          <w:szCs w:val="22"/>
        </w:rPr>
        <w:t>Carrier Ethernet</w:t>
      </w:r>
      <w:r w:rsidR="00C06F52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B636D0">
        <w:rPr>
          <w:b/>
          <w:szCs w:val="22"/>
        </w:rPr>
        <w:t>ra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2738A1BD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201</w:t>
      </w:r>
      <w:r w:rsidR="001A3778">
        <w:rPr>
          <w:szCs w:val="22"/>
          <w:highlight w:val="yellow"/>
        </w:rPr>
        <w:t>9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77777777" w:rsidR="00196218" w:rsidRPr="009D0246" w:rsidRDefault="00196218" w:rsidP="00196218">
      <w:pPr>
        <w:rPr>
          <w:szCs w:val="20"/>
        </w:rPr>
      </w:pPr>
      <w:r w:rsidRPr="00344232">
        <w:rPr>
          <w:szCs w:val="20"/>
          <w:highlight w:val="yellow"/>
        </w:rPr>
        <w:t>------------------------</w:t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7C8F043A" w:rsidR="00196218" w:rsidRPr="005B2BD2" w:rsidRDefault="00E10462" w:rsidP="00196218">
      <w:r>
        <w:t>Mobil</w:t>
      </w:r>
      <w:r w:rsidR="00196218" w:rsidRPr="005B2BD2">
        <w:t xml:space="preserve">: </w:t>
      </w:r>
      <w:r w:rsidR="00196218" w:rsidRPr="00344232">
        <w:rPr>
          <w:highlight w:val="yellow"/>
        </w:rPr>
        <w:t>+ 36 20 914 1556</w:t>
      </w:r>
    </w:p>
    <w:p w14:paraId="7725DBBD" w14:textId="08296401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196218" w:rsidRPr="00344232">
        <w:rPr>
          <w:highlight w:val="yellow"/>
        </w:rPr>
        <w:t>xy</w:t>
      </w:r>
      <w:r w:rsidR="00196218" w:rsidRPr="005B2BD2">
        <w:t>@invitech.hu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>
        <w:rPr>
          <w:highlight w:val="yellow"/>
        </w:rPr>
        <w:t xml:space="preserve">+ 1 888 </w:t>
      </w:r>
      <w:r w:rsidR="00E10462">
        <w:t>3899</w:t>
      </w:r>
    </w:p>
    <w:p w14:paraId="6E0EF279" w14:textId="77777777" w:rsidR="005B07BF" w:rsidRPr="005B07BF" w:rsidRDefault="00196218" w:rsidP="005B07BF">
      <w:pPr>
        <w:pStyle w:val="Cmsor1"/>
        <w:ind w:left="0" w:firstLine="0"/>
        <w:contextualSpacing w:val="0"/>
        <w:rPr>
          <w:color w:val="auto"/>
        </w:rPr>
      </w:pPr>
      <w:r>
        <w:br w:type="page"/>
      </w:r>
      <w:bookmarkStart w:id="3" w:name="_Toc457249308"/>
      <w:bookmarkStart w:id="4" w:name="_Toc14693111"/>
      <w:bookmarkEnd w:id="0"/>
      <w:bookmarkEnd w:id="1"/>
      <w:r w:rsidR="005B07BF" w:rsidRPr="005B07BF">
        <w:rPr>
          <w:color w:val="auto"/>
        </w:rPr>
        <w:lastRenderedPageBreak/>
        <w:t>Carrier Ethernet</w:t>
      </w:r>
      <w:bookmarkEnd w:id="3"/>
      <w:bookmarkEnd w:id="4"/>
    </w:p>
    <w:p w14:paraId="4E78F72E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MS Gothic" w:cs="Arial"/>
          <w:b/>
          <w:bCs/>
          <w:color w:val="auto"/>
          <w:kern w:val="28"/>
          <w:szCs w:val="22"/>
          <w:lang w:eastAsia="en-US"/>
        </w:rPr>
      </w:pP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Használja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ki a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testre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szabhatóságot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biztosító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virtuális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magánhálózati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szolgáltatásunk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nyújtotta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előnyöket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,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tegye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biztonságossá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adatátvitelét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!</w:t>
      </w:r>
    </w:p>
    <w:p w14:paraId="11AF76DB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Times New Roman" w:cs="Arial"/>
          <w:color w:val="auto"/>
          <w:szCs w:val="22"/>
          <w:lang w:val="hu-HU" w:eastAsia="en-US"/>
        </w:rPr>
      </w:pPr>
      <w:r w:rsidRPr="005B07BF">
        <w:rPr>
          <w:rFonts w:eastAsia="Times New Roman" w:cs="Arial"/>
          <w:color w:val="auto"/>
          <w:szCs w:val="22"/>
          <w:lang w:val="hu-HU" w:eastAsia="en-US"/>
        </w:rPr>
        <w:t>A szolgáltatás egy virtuális magánhálózat, amely egyszerű, egységes megoldást kínál az összetett kommunikációs igények kielégítésére. Használatával a teljes vállalati belső adatkommunikáció egyetlen magánhálózaton keresztül valósítható meg. A szolgáltatás helyi hálózatok összekapcsolását valósítja meg, előfizetői hozzáférési technológiától függetlenül. Az adott végponton elérhető adatátviteli sebesség a hozzáférési technológiától függ. A szolgáltatást a vállalat önmagának menedzseli.</w:t>
      </w:r>
    </w:p>
    <w:p w14:paraId="136F6C8E" w14:textId="77777777" w:rsidR="005B07BF" w:rsidRPr="005B07BF" w:rsidRDefault="005B07BF" w:rsidP="005B07BF">
      <w:pPr>
        <w:pStyle w:val="Cmsor2"/>
        <w:rPr>
          <w:lang w:val="hu-HU"/>
        </w:rPr>
      </w:pPr>
      <w:bookmarkStart w:id="5" w:name="_Toc457249309"/>
      <w:bookmarkStart w:id="6" w:name="_Toc14693112"/>
      <w:r w:rsidRPr="005B07BF">
        <w:rPr>
          <w:lang w:val="hu-HU"/>
        </w:rPr>
        <w:t>Miért ajánljuk?</w:t>
      </w:r>
      <w:bookmarkEnd w:id="5"/>
      <w:bookmarkEnd w:id="6"/>
    </w:p>
    <w:p w14:paraId="34A43185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önállóan menedzselhető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IP hálózati (L3) szint</w:t>
      </w:r>
    </w:p>
    <w:p w14:paraId="1A0C7C0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szokásaikhoz igazodó,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teljesen testre szabható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, egyedi, megbízható,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 xml:space="preserve">rugalmas 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megoldás</w:t>
      </w:r>
    </w:p>
    <w:p w14:paraId="6BFFFC86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 különböző kommunikációs megoldásokat egy szolgáltatótól, integráltan kapják</w:t>
      </w:r>
    </w:p>
    <w:p w14:paraId="56879FE8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magas rendelkezésre állás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és biztonsági szint: akár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99,9%,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ami éves szinten csak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max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. 9 órás kiesést jelent</w:t>
      </w:r>
    </w:p>
    <w:p w14:paraId="2C0E719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szimmetrikus nagy sávszélesség</w:t>
      </w:r>
    </w:p>
    <w:p w14:paraId="4129177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országos lefedettség: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vállalati és országos hálózatok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kiépítésének lehetősége</w:t>
      </w:r>
    </w:p>
    <w:p w14:paraId="6076B128" w14:textId="77777777" w:rsidR="005B07BF" w:rsidRPr="005B07BF" w:rsidRDefault="005B07BF" w:rsidP="005B07BF">
      <w:pPr>
        <w:pStyle w:val="Cmsor2"/>
        <w:rPr>
          <w:lang w:val="hu-HU"/>
        </w:rPr>
      </w:pPr>
      <w:bookmarkStart w:id="7" w:name="_Toc457249310"/>
      <w:bookmarkStart w:id="8" w:name="_Toc14693113"/>
      <w:r w:rsidRPr="005B07BF">
        <w:rPr>
          <w:lang w:val="hu-HU"/>
        </w:rPr>
        <w:t>Kiknek ajánljuk?</w:t>
      </w:r>
      <w:bookmarkEnd w:id="7"/>
      <w:bookmarkEnd w:id="8"/>
    </w:p>
    <w:p w14:paraId="447745D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telephellyel rendelkeznek</w:t>
      </w:r>
    </w:p>
    <w:p w14:paraId="2EBE273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adatforgalmukat teljes biztonságban akarják tudni</w:t>
      </w:r>
    </w:p>
    <w:p w14:paraId="4FF2221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helyi (LAN) hálózataikat össze szeretnék kapcsolni</w:t>
      </w:r>
    </w:p>
    <w:p w14:paraId="1713D64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szerver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rel rendelkeznek és azokat szeretnék összekötni</w:t>
      </w:r>
    </w:p>
    <w:p w14:paraId="6F0F5107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nagy adatforgalom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mal rendelkeznek (pl.: bankfiókok, nagyvállalatok telephelyei közti adatátvitel)</w:t>
      </w:r>
    </w:p>
    <w:p w14:paraId="39A47C72" w14:textId="77777777" w:rsidR="005B07BF" w:rsidRPr="005B07BF" w:rsidRDefault="005B07BF" w:rsidP="005B07BF">
      <w:pPr>
        <w:autoSpaceDE w:val="0"/>
        <w:autoSpaceDN w:val="0"/>
        <w:adjustRightInd w:val="0"/>
        <w:spacing w:line="300" w:lineRule="exact"/>
        <w:ind w:left="720"/>
        <w:rPr>
          <w:rFonts w:ascii="Arial" w:hAnsi="Arial" w:cs="Arial"/>
          <w:color w:val="313231"/>
          <w:kern w:val="2"/>
          <w:sz w:val="24"/>
          <w:szCs w:val="20"/>
          <w:lang w:val="hu-HU" w:eastAsia="zh-CN"/>
        </w:rPr>
      </w:pPr>
    </w:p>
    <w:p w14:paraId="7646E17A" w14:textId="77777777" w:rsidR="005B07BF" w:rsidRPr="005B07BF" w:rsidRDefault="005B07BF" w:rsidP="005B07BF">
      <w:pPr>
        <w:spacing w:before="120" w:line="360" w:lineRule="auto"/>
        <w:ind w:left="720" w:right="-284"/>
        <w:contextualSpacing/>
        <w:rPr>
          <w:rFonts w:ascii="Arial" w:hAnsi="Arial" w:cs="Arial"/>
          <w:bCs/>
          <w:color w:val="313231"/>
          <w:kern w:val="2"/>
          <w:sz w:val="24"/>
          <w:lang w:val="hu-HU" w:eastAsia="hu-HU"/>
        </w:rPr>
      </w:pPr>
    </w:p>
    <w:p w14:paraId="1844EAC7" w14:textId="77777777" w:rsidR="005B07BF" w:rsidRPr="005B07BF" w:rsidRDefault="005B07BF" w:rsidP="005B07BF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="MS Mincho" w:hAnsi="Arial" w:cs="Arial"/>
          <w:color w:val="auto"/>
          <w:sz w:val="20"/>
          <w:szCs w:val="20"/>
          <w:lang w:val="hu-HU" w:eastAsia="en-US"/>
        </w:rPr>
      </w:pPr>
    </w:p>
    <w:p w14:paraId="5B43E8A4" w14:textId="63F7BF96" w:rsidR="005B07BF" w:rsidRPr="005B07BF" w:rsidRDefault="005B07BF" w:rsidP="00404EC1">
      <w:pPr>
        <w:pStyle w:val="Cmsor1"/>
      </w:pPr>
      <w:bookmarkStart w:id="9" w:name="_Toc267746147"/>
      <w:bookmarkStart w:id="10" w:name="_Toc267746223"/>
      <w:r w:rsidRPr="00F73F3C">
        <w:rPr>
          <w:rFonts w:ascii="ArialBlack" w:hAnsi="ArialBlack"/>
          <w:color w:val="262626"/>
        </w:rPr>
        <w:br w:type="page"/>
      </w:r>
      <w:bookmarkStart w:id="11" w:name="_Toc457249313"/>
      <w:bookmarkStart w:id="12" w:name="_Toc14693116"/>
      <w:bookmarkEnd w:id="9"/>
      <w:bookmarkEnd w:id="10"/>
      <w:r w:rsidRPr="005B07BF">
        <w:lastRenderedPageBreak/>
        <w:t xml:space="preserve">LA </w:t>
      </w:r>
      <w:proofErr w:type="spellStart"/>
      <w:r w:rsidRPr="005B07BF">
        <w:t>csomagok</w:t>
      </w:r>
      <w:proofErr w:type="spellEnd"/>
      <w:r w:rsidRPr="005B07BF">
        <w:t xml:space="preserve"> </w:t>
      </w:r>
      <w:proofErr w:type="spellStart"/>
      <w:r w:rsidRPr="005B07BF">
        <w:t>adatai</w:t>
      </w:r>
      <w:bookmarkEnd w:id="11"/>
      <w:bookmarkEnd w:id="12"/>
      <w:proofErr w:type="spellEnd"/>
    </w:p>
    <w:p w14:paraId="5740B7D0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Az SLA (az angol Service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Level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Agreement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kifejezésből)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 w14:paraId="68D89767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</w:p>
    <w:p w14:paraId="58353963" w14:textId="6337F5BD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Az Invitech a következő SLA ajánlatokat kínálja ügyfelei számára:</w:t>
      </w:r>
    </w:p>
    <w:tbl>
      <w:tblPr>
        <w:tblW w:w="95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0"/>
        <w:gridCol w:w="1715"/>
        <w:gridCol w:w="1701"/>
        <w:gridCol w:w="1384"/>
        <w:gridCol w:w="1600"/>
      </w:tblGrid>
      <w:tr w:rsidR="005B07BF" w:rsidRPr="005B07BF" w14:paraId="799EDE3F" w14:textId="77777777" w:rsidTr="00975CE3">
        <w:trPr>
          <w:trHeight w:val="600"/>
        </w:trPr>
        <w:tc>
          <w:tcPr>
            <w:tcW w:w="3120" w:type="dxa"/>
            <w:shd w:val="clear" w:color="auto" w:fill="6BA53A"/>
            <w:noWrap/>
            <w:vAlign w:val="center"/>
            <w:hideMark/>
          </w:tcPr>
          <w:p w14:paraId="0CE7652F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Jellemzők</w:t>
            </w:r>
          </w:p>
        </w:tc>
        <w:tc>
          <w:tcPr>
            <w:tcW w:w="1715" w:type="dxa"/>
            <w:shd w:val="clear" w:color="auto" w:fill="6BA53A"/>
            <w:noWrap/>
            <w:vAlign w:val="center"/>
            <w:hideMark/>
          </w:tcPr>
          <w:p w14:paraId="242163DD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Prémium</w:t>
            </w:r>
          </w:p>
        </w:tc>
        <w:tc>
          <w:tcPr>
            <w:tcW w:w="1701" w:type="dxa"/>
            <w:shd w:val="clear" w:color="auto" w:fill="6BA53A"/>
            <w:noWrap/>
            <w:vAlign w:val="center"/>
            <w:hideMark/>
          </w:tcPr>
          <w:p w14:paraId="3000DA12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Profi</w:t>
            </w:r>
          </w:p>
        </w:tc>
        <w:tc>
          <w:tcPr>
            <w:tcW w:w="1384" w:type="dxa"/>
            <w:shd w:val="clear" w:color="auto" w:fill="6BA53A"/>
            <w:noWrap/>
            <w:vAlign w:val="center"/>
            <w:hideMark/>
          </w:tcPr>
          <w:p w14:paraId="2BBAB4A4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Dinamikus</w:t>
            </w:r>
          </w:p>
        </w:tc>
        <w:tc>
          <w:tcPr>
            <w:tcW w:w="1600" w:type="dxa"/>
            <w:tcBorders>
              <w:right w:val="nil"/>
            </w:tcBorders>
            <w:shd w:val="clear" w:color="auto" w:fill="6BA53A"/>
            <w:noWrap/>
            <w:vAlign w:val="center"/>
            <w:hideMark/>
          </w:tcPr>
          <w:p w14:paraId="34B0B1B9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Standard</w:t>
            </w:r>
          </w:p>
        </w:tc>
      </w:tr>
      <w:tr w:rsidR="005B07BF" w:rsidRPr="005B07BF" w14:paraId="1BEC5473" w14:textId="77777777" w:rsidTr="00975CE3">
        <w:trPr>
          <w:trHeight w:val="600"/>
        </w:trPr>
        <w:tc>
          <w:tcPr>
            <w:tcW w:w="312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EC10122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Éves rendelkezésre állás</w:t>
            </w:r>
          </w:p>
        </w:tc>
        <w:tc>
          <w:tcPr>
            <w:tcW w:w="1715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D556512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99.90%</w:t>
            </w:r>
          </w:p>
        </w:tc>
        <w:tc>
          <w:tcPr>
            <w:tcW w:w="1701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01336B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99.50%</w:t>
            </w:r>
          </w:p>
        </w:tc>
        <w:tc>
          <w:tcPr>
            <w:tcW w:w="1384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3C26AF6C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99.50%</w:t>
            </w:r>
          </w:p>
        </w:tc>
        <w:tc>
          <w:tcPr>
            <w:tcW w:w="160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33248AC4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99.50%</w:t>
            </w:r>
          </w:p>
        </w:tc>
      </w:tr>
      <w:tr w:rsidR="005B07BF" w:rsidRPr="005B07BF" w14:paraId="3178AE99" w14:textId="77777777" w:rsidTr="00975CE3">
        <w:trPr>
          <w:trHeight w:val="600"/>
        </w:trPr>
        <w:tc>
          <w:tcPr>
            <w:tcW w:w="31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470920C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Max. hibaidő [óra/év]</w:t>
            </w:r>
          </w:p>
        </w:tc>
        <w:tc>
          <w:tcPr>
            <w:tcW w:w="1715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D9FC121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8.76</w:t>
            </w:r>
          </w:p>
        </w:tc>
        <w:tc>
          <w:tcPr>
            <w:tcW w:w="170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4C108F8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43.80</w:t>
            </w:r>
          </w:p>
        </w:tc>
        <w:tc>
          <w:tcPr>
            <w:tcW w:w="138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C820735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43.80</w:t>
            </w:r>
          </w:p>
        </w:tc>
        <w:tc>
          <w:tcPr>
            <w:tcW w:w="16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135B5280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43.80</w:t>
            </w:r>
          </w:p>
        </w:tc>
      </w:tr>
      <w:tr w:rsidR="005B07BF" w:rsidRPr="005B07BF" w14:paraId="7114F8CE" w14:textId="77777777" w:rsidTr="00975CE3">
        <w:trPr>
          <w:trHeight w:val="600"/>
        </w:trPr>
        <w:tc>
          <w:tcPr>
            <w:tcW w:w="31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DCF02F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Max. hibaelhárítási idő [óra]</w:t>
            </w:r>
          </w:p>
        </w:tc>
        <w:tc>
          <w:tcPr>
            <w:tcW w:w="1715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09B1A057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4,00 </w:t>
            </w:r>
          </w:p>
        </w:tc>
        <w:tc>
          <w:tcPr>
            <w:tcW w:w="170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E60DE94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12,00 </w:t>
            </w:r>
          </w:p>
        </w:tc>
        <w:tc>
          <w:tcPr>
            <w:tcW w:w="138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6547BDB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24,00 </w:t>
            </w:r>
          </w:p>
        </w:tc>
        <w:tc>
          <w:tcPr>
            <w:tcW w:w="16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0C45E954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24,00 </w:t>
            </w:r>
          </w:p>
        </w:tc>
      </w:tr>
      <w:tr w:rsidR="005B07BF" w:rsidRPr="005B07BF" w14:paraId="4D44CA86" w14:textId="77777777" w:rsidTr="00975CE3">
        <w:trPr>
          <w:trHeight w:val="600"/>
        </w:trPr>
        <w:tc>
          <w:tcPr>
            <w:tcW w:w="31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C99E701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Ügyfél tájékoztatás a hibáról</w:t>
            </w:r>
          </w:p>
        </w:tc>
        <w:tc>
          <w:tcPr>
            <w:tcW w:w="1715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73FE80E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van </w:t>
            </w: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br/>
              <w:t>(</w:t>
            </w:r>
            <w:proofErr w:type="spellStart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max</w:t>
            </w:r>
            <w:proofErr w:type="spellEnd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. 2 óránként)</w:t>
            </w:r>
          </w:p>
        </w:tc>
        <w:tc>
          <w:tcPr>
            <w:tcW w:w="170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9B640FE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van </w:t>
            </w: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br/>
              <w:t>(</w:t>
            </w:r>
            <w:proofErr w:type="spellStart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max</w:t>
            </w:r>
            <w:proofErr w:type="spellEnd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. 2 óránként)</w:t>
            </w:r>
          </w:p>
        </w:tc>
        <w:tc>
          <w:tcPr>
            <w:tcW w:w="138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FE83D4B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van</w:t>
            </w:r>
          </w:p>
        </w:tc>
        <w:tc>
          <w:tcPr>
            <w:tcW w:w="16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6B844B2C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nincs</w:t>
            </w:r>
          </w:p>
        </w:tc>
      </w:tr>
    </w:tbl>
    <w:p w14:paraId="631A541D" w14:textId="77777777" w:rsidR="005B07BF" w:rsidRPr="005B07BF" w:rsidRDefault="005B07BF" w:rsidP="005B07BF">
      <w:pPr>
        <w:rPr>
          <w:rFonts w:cs="Arial"/>
          <w:color w:val="313231"/>
          <w:kern w:val="2"/>
          <w:szCs w:val="22"/>
          <w:lang w:val="hu-HU" w:eastAsia="zh-CN"/>
        </w:rPr>
      </w:pPr>
      <w:r w:rsidRPr="005B07BF">
        <w:rPr>
          <w:rFonts w:cs="Arial"/>
          <w:color w:val="313231"/>
          <w:kern w:val="2"/>
          <w:szCs w:val="22"/>
          <w:lang w:val="hu-HU" w:eastAsia="zh-CN"/>
        </w:rPr>
        <w:t>Prémium szint választása csak az Invitech Megoldások Zrt. által kiépített redundáns végpontbekötés esetén lehetséges.</w:t>
      </w:r>
    </w:p>
    <w:p w14:paraId="3122D792" w14:textId="76E63D1D" w:rsidR="00C45065" w:rsidRPr="005B07BF" w:rsidRDefault="005B07BF" w:rsidP="005B07BF">
      <w:pPr>
        <w:rPr>
          <w:rFonts w:cs="Arial"/>
          <w:color w:val="313231"/>
          <w:kern w:val="2"/>
          <w:szCs w:val="22"/>
          <w:lang w:val="hu-HU" w:eastAsia="zh-CN"/>
        </w:rPr>
      </w:pPr>
      <w:r w:rsidRPr="005B07BF">
        <w:rPr>
          <w:rFonts w:cs="Arial"/>
          <w:color w:val="313231"/>
          <w:kern w:val="2"/>
          <w:szCs w:val="22"/>
          <w:lang w:val="hu-HU" w:eastAsia="zh-CN"/>
        </w:rPr>
        <w:t>Műszaki egyeztetést követően egyedi szint beállítására is van lehetőség.</w:t>
      </w:r>
    </w:p>
    <w:sectPr w:rsidR="00C45065" w:rsidRPr="005B07BF" w:rsidSect="00382708">
      <w:headerReference w:type="default" r:id="rId22"/>
      <w:footerReference w:type="even" r:id="rId23"/>
      <w:footerReference w:type="default" r:id="rId24"/>
      <w:headerReference w:type="first" r:id="rId25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DA04EE" w14:textId="77777777" w:rsidR="004E54E7" w:rsidRDefault="004E54E7" w:rsidP="00CF7625">
      <w:r>
        <w:separator/>
      </w:r>
    </w:p>
  </w:endnote>
  <w:endnote w:type="continuationSeparator" w:id="0">
    <w:p w14:paraId="658920A6" w14:textId="77777777" w:rsidR="004E54E7" w:rsidRDefault="004E54E7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1EFDF1" w14:textId="77777777" w:rsidR="004E54E7" w:rsidRDefault="004E54E7" w:rsidP="00CF7625">
      <w:r>
        <w:separator/>
      </w:r>
    </w:p>
  </w:footnote>
  <w:footnote w:type="continuationSeparator" w:id="0">
    <w:p w14:paraId="4EA1007A" w14:textId="77777777" w:rsidR="004E54E7" w:rsidRDefault="004E54E7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5240CF" w14:textId="77777777" w:rsidR="00C06F52" w:rsidRDefault="00C06F52" w:rsidP="00C06F52">
                          <w:pPr>
                            <w:pStyle w:val="Fejlc"/>
                          </w:pPr>
                          <w:r>
                            <w:t>Carrier Ethernet</w:t>
                          </w:r>
                        </w:p>
                        <w:p w14:paraId="2BB28210" w14:textId="068D4D6C" w:rsidR="00C61E58" w:rsidRPr="005C06C1" w:rsidRDefault="00C06F52" w:rsidP="00C06F52">
                          <w:pPr>
                            <w:pStyle w:val="Fejlc"/>
                          </w:pP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85240CF" w14:textId="77777777" w:rsidR="00C06F52" w:rsidRDefault="00C06F52" w:rsidP="00C06F52">
                    <w:pPr>
                      <w:pStyle w:val="Fejlc"/>
                    </w:pPr>
                    <w:r>
                      <w:t>Carrier Ethernet</w:t>
                    </w:r>
                  </w:p>
                  <w:p w14:paraId="2BB28210" w14:textId="068D4D6C" w:rsidR="00C61E58" w:rsidRPr="005C06C1" w:rsidRDefault="00C06F52" w:rsidP="00C06F52">
                    <w:pPr>
                      <w:pStyle w:val="Fejlc"/>
                    </w:pP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554F7B45"/>
    <w:multiLevelType w:val="multilevel"/>
    <w:tmpl w:val="F00A55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Roboto" w:hAnsi="Roboto" w:hint="default"/>
        <w:color w:val="76923C" w:themeColor="accent3" w:themeShade="BF"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9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1384F85"/>
    <w:multiLevelType w:val="multilevel"/>
    <w:tmpl w:val="04090021"/>
    <w:numStyleLink w:val="InvitelListBullet"/>
  </w:abstractNum>
  <w:abstractNum w:abstractNumId="32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3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82169012">
    <w:abstractNumId w:val="29"/>
  </w:num>
  <w:num w:numId="2" w16cid:durableId="697587003">
    <w:abstractNumId w:val="8"/>
  </w:num>
  <w:num w:numId="3" w16cid:durableId="1067923856">
    <w:abstractNumId w:val="4"/>
  </w:num>
  <w:num w:numId="4" w16cid:durableId="559094647">
    <w:abstractNumId w:val="3"/>
  </w:num>
  <w:num w:numId="5" w16cid:durableId="759376478">
    <w:abstractNumId w:val="6"/>
  </w:num>
  <w:num w:numId="6" w16cid:durableId="995033499">
    <w:abstractNumId w:val="32"/>
  </w:num>
  <w:num w:numId="7" w16cid:durableId="1146236537">
    <w:abstractNumId w:val="23"/>
  </w:num>
  <w:num w:numId="8" w16cid:durableId="780341019">
    <w:abstractNumId w:val="13"/>
  </w:num>
  <w:num w:numId="9" w16cid:durableId="1716849998">
    <w:abstractNumId w:val="16"/>
  </w:num>
  <w:num w:numId="10" w16cid:durableId="223226484">
    <w:abstractNumId w:val="20"/>
  </w:num>
  <w:num w:numId="11" w16cid:durableId="1422994296">
    <w:abstractNumId w:val="34"/>
  </w:num>
  <w:num w:numId="12" w16cid:durableId="181745010">
    <w:abstractNumId w:val="12"/>
  </w:num>
  <w:num w:numId="13" w16cid:durableId="2031444084">
    <w:abstractNumId w:val="15"/>
  </w:num>
  <w:num w:numId="14" w16cid:durableId="1303802805">
    <w:abstractNumId w:val="11"/>
  </w:num>
  <w:num w:numId="15" w16cid:durableId="1541015509">
    <w:abstractNumId w:val="31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411318331">
    <w:abstractNumId w:val="18"/>
  </w:num>
  <w:num w:numId="17" w16cid:durableId="656879907">
    <w:abstractNumId w:val="24"/>
  </w:num>
  <w:num w:numId="18" w16cid:durableId="418602002">
    <w:abstractNumId w:val="0"/>
  </w:num>
  <w:num w:numId="19" w16cid:durableId="1173953156">
    <w:abstractNumId w:val="1"/>
  </w:num>
  <w:num w:numId="20" w16cid:durableId="348920190">
    <w:abstractNumId w:val="2"/>
  </w:num>
  <w:num w:numId="21" w16cid:durableId="580913919">
    <w:abstractNumId w:val="5"/>
  </w:num>
  <w:num w:numId="22" w16cid:durableId="1701513861">
    <w:abstractNumId w:val="7"/>
  </w:num>
  <w:num w:numId="23" w16cid:durableId="749817060">
    <w:abstractNumId w:val="9"/>
  </w:num>
  <w:num w:numId="24" w16cid:durableId="934248130">
    <w:abstractNumId w:val="19"/>
  </w:num>
  <w:num w:numId="25" w16cid:durableId="1642615050">
    <w:abstractNumId w:val="25"/>
  </w:num>
  <w:num w:numId="26" w16cid:durableId="325212950">
    <w:abstractNumId w:val="28"/>
  </w:num>
  <w:num w:numId="27" w16cid:durableId="554437195">
    <w:abstractNumId w:val="14"/>
  </w:num>
  <w:num w:numId="28" w16cid:durableId="227344463">
    <w:abstractNumId w:val="30"/>
  </w:num>
  <w:num w:numId="29" w16cid:durableId="999238507">
    <w:abstractNumId w:val="17"/>
  </w:num>
  <w:num w:numId="30" w16cid:durableId="95682782">
    <w:abstractNumId w:val="26"/>
  </w:num>
  <w:num w:numId="31" w16cid:durableId="382024481">
    <w:abstractNumId w:val="33"/>
  </w:num>
  <w:num w:numId="32" w16cid:durableId="2143306984">
    <w:abstractNumId w:val="21"/>
  </w:num>
  <w:num w:numId="33" w16cid:durableId="249968742">
    <w:abstractNumId w:val="22"/>
  </w:num>
  <w:num w:numId="34" w16cid:durableId="6211156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5990341">
    <w:abstractNumId w:val="13"/>
  </w:num>
  <w:num w:numId="36" w16cid:durableId="382366495">
    <w:abstractNumId w:val="10"/>
  </w:num>
  <w:num w:numId="37" w16cid:durableId="1820684671">
    <w:abstractNumId w:val="2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hu-H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710D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E54E7"/>
    <w:rsid w:val="004F0133"/>
    <w:rsid w:val="004F139D"/>
    <w:rsid w:val="004F153D"/>
    <w:rsid w:val="004F5D8F"/>
    <w:rsid w:val="00500BA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2269"/>
    <w:rsid w:val="00566250"/>
    <w:rsid w:val="005720D7"/>
    <w:rsid w:val="005871BE"/>
    <w:rsid w:val="00590CE1"/>
    <w:rsid w:val="005930E2"/>
    <w:rsid w:val="00596936"/>
    <w:rsid w:val="005A0B67"/>
    <w:rsid w:val="005A4FD1"/>
    <w:rsid w:val="005B07BF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60638B"/>
    <w:rsid w:val="00607BD0"/>
    <w:rsid w:val="00621E89"/>
    <w:rsid w:val="00624EBF"/>
    <w:rsid w:val="00625F48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B4CD9"/>
    <w:rsid w:val="006B5365"/>
    <w:rsid w:val="006D43A7"/>
    <w:rsid w:val="006D758A"/>
    <w:rsid w:val="006E3DC1"/>
    <w:rsid w:val="006E7088"/>
    <w:rsid w:val="006F3D0A"/>
    <w:rsid w:val="006F7C65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C766C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534E"/>
    <w:rsid w:val="00A95C55"/>
    <w:rsid w:val="00AB0418"/>
    <w:rsid w:val="00AB6893"/>
    <w:rsid w:val="00AD6B0C"/>
    <w:rsid w:val="00AE0428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57C3A"/>
    <w:rsid w:val="00B62F1E"/>
    <w:rsid w:val="00B636D0"/>
    <w:rsid w:val="00B75C90"/>
    <w:rsid w:val="00B75F5E"/>
    <w:rsid w:val="00B7641B"/>
    <w:rsid w:val="00B83D30"/>
    <w:rsid w:val="00B94D9B"/>
    <w:rsid w:val="00B96397"/>
    <w:rsid w:val="00B967EB"/>
    <w:rsid w:val="00BA4793"/>
    <w:rsid w:val="00BA568F"/>
    <w:rsid w:val="00BB0513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6F52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A494D"/>
    <w:rsid w:val="00DB00B5"/>
    <w:rsid w:val="00DB144C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251BD"/>
    <w:rsid w:val="00E30424"/>
    <w:rsid w:val="00E340A2"/>
    <w:rsid w:val="00E344AE"/>
    <w:rsid w:val="00E45458"/>
    <w:rsid w:val="00E50CBD"/>
    <w:rsid w:val="00E53D35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73F3C"/>
    <w:rsid w:val="00F92477"/>
    <w:rsid w:val="00F92A7D"/>
    <w:rsid w:val="00F936CA"/>
    <w:rsid w:val="00F94D4F"/>
    <w:rsid w:val="00F9540E"/>
    <w:rsid w:val="00F972E8"/>
    <w:rsid w:val="00FA1984"/>
    <w:rsid w:val="00FA5780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1A0D73-075C-454E-A254-5C47A2FDD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8AE60-4A98-4045-8149-50CACE119A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554</Words>
  <Characters>3826</Characters>
  <Application>Microsoft Office Word</Application>
  <DocSecurity>0</DocSecurity>
  <Lines>31</Lines>
  <Paragraphs>8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Címsorok</vt:lpstr>
      </vt:variant>
      <vt:variant>
        <vt:i4>5</vt:i4>
      </vt:variant>
      <vt:variant>
        <vt:lpstr>Title</vt:lpstr>
      </vt:variant>
      <vt:variant>
        <vt:i4>1</vt:i4>
      </vt:variant>
    </vt:vector>
  </HeadingPairs>
  <TitlesOfParts>
    <vt:vector size="7" baseType="lpstr">
      <vt:lpstr/>
      <vt:lpstr>Invitech – Ügyfélközpontú intergrált ICT megoldások</vt:lpstr>
      <vt:lpstr>xy szolgáltatás</vt:lpstr>
      <vt:lpstr>    xy szolgáltatás előnyei</vt:lpstr>
      <vt:lpstr>    xy szolgáltatás mellé biztosítunk</vt:lpstr>
      <vt:lpstr>Kereskedelmi ajánlat</vt:lpstr>
      <vt:lpstr/>
    </vt:vector>
  </TitlesOfParts>
  <Company>Invitel Zrt.</Company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3</cp:revision>
  <dcterms:created xsi:type="dcterms:W3CDTF">2024-07-03T06:49:00Z</dcterms:created>
  <dcterms:modified xsi:type="dcterms:W3CDTF">2024-07-03T06:50:00Z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