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4D446" w14:textId="77777777" w:rsidR="00C06F52" w:rsidRPr="004075BF" w:rsidRDefault="00C06F52" w:rsidP="00C06F52">
                            <w:pPr>
                              <w:spacing w:before="52" w:line="495" w:lineRule="exact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r w:rsidRPr="004075BF">
                              <w:rPr>
                                <w:rStyle w:val="AJANLATalcim"/>
                              </w:rPr>
                              <w:t>Carrier Ethernet</w:t>
                            </w:r>
                          </w:p>
                          <w:p w14:paraId="37005EDE" w14:textId="77777777" w:rsidR="00C06F52" w:rsidRPr="004075BF" w:rsidRDefault="00C06F52" w:rsidP="00C06F52">
                            <w:pPr>
                              <w:spacing w:before="52" w:line="495" w:lineRule="exact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proofErr w:type="spellStart"/>
                            <w:r w:rsidRPr="004075BF"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 w:rsidRPr="004075BF"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 w:rsidRPr="004075BF"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" filled="f" stroked="f">
                <v:textbox inset="0,0,0,0">
                  <w:txbxContent>
                    <w:p w14:paraId="6274D446" w14:textId="77777777" w:rsidR="00C06F52" w:rsidRPr="004075BF" w:rsidRDefault="00C06F52" w:rsidP="00C06F52">
                      <w:pPr>
                        <w:spacing w:before="52" w:line="495" w:lineRule="exact"/>
                        <w:ind w:left="20" w:right="-74"/>
                        <w:rPr>
                          <w:rStyle w:val="AJANLATalcim"/>
                          <w:b/>
                        </w:rPr>
                      </w:pPr>
                      <w:r w:rsidRPr="004075BF">
                        <w:rPr>
                          <w:rStyle w:val="AJANLATalcim"/>
                        </w:rPr>
                        <w:t>Carrier Ethernet</w:t>
                      </w:r>
                    </w:p>
                    <w:p w14:paraId="37005EDE" w14:textId="77777777" w:rsidR="00C06F52" w:rsidRPr="004075BF" w:rsidRDefault="00C06F52" w:rsidP="00C06F52">
                      <w:pPr>
                        <w:spacing w:before="52" w:line="495" w:lineRule="exact"/>
                        <w:ind w:left="20" w:right="-74"/>
                        <w:rPr>
                          <w:rStyle w:val="AJANLATalcim"/>
                          <w:b/>
                        </w:rPr>
                      </w:pPr>
                      <w:proofErr w:type="spellStart"/>
                      <w:r w:rsidRPr="004075BF"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 w:rsidRPr="004075BF"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 w:rsidRPr="004075BF"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2E8B8DBF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562269">
                              <w:rPr>
                                <w:noProof/>
                              </w:rPr>
                              <w:t>2019.08.14.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E1C7" id="_x0000_t202" coordsize="21600,21600" o:spt="202" path="m,l,21600r21600,l21600,xe">
                <v:stroke joinstyle="miter"/>
                <v:path gradientshapeok="t" o:connecttype="rect"/>
              </v:shapetype>
              <v:shape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" filled="f" stroked="f">
                <v:textbox inset="0,0,0,0">
                  <w:txbxContent>
                    <w:p w14:paraId="3E755578" w14:textId="2E8B8DBF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562269">
                        <w:rPr>
                          <w:noProof/>
                        </w:rPr>
                        <w:t>2019.08.14.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4127E65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a(z)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xy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cég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B01832">
                              <w:rPr>
                                <w:rStyle w:val="xycgrszre"/>
                                <w:highlight w:val="yellow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LKtgIAALc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4127E65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r w:rsidRPr="00B01832">
                        <w:rPr>
                          <w:rStyle w:val="xycgrszre"/>
                          <w:highlight w:val="yellow"/>
                        </w:rPr>
                        <w:t xml:space="preserve">a(z)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xy</w:t>
                      </w:r>
                      <w:proofErr w:type="spellEnd"/>
                      <w:r w:rsidRPr="00B01832">
                        <w:rPr>
                          <w:rStyle w:val="xycgrszre"/>
                          <w:highlight w:val="yellow"/>
                        </w:rPr>
                        <w:t xml:space="preserve">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cég</w:t>
                      </w:r>
                      <w:proofErr w:type="spellEnd"/>
                      <w:r w:rsidRPr="00B01832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B01832">
                        <w:rPr>
                          <w:rStyle w:val="xycgrszre"/>
                          <w:highlight w:val="yellow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E50BD33" w14:textId="0AFF8D81" w:rsidR="00AE0428" w:rsidRDefault="00196218">
          <w:pPr>
            <w:pStyle w:val="TOC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3110" w:history="1">
            <w:r w:rsidR="00AE0428" w:rsidRPr="00990E8E">
              <w:rPr>
                <w:rStyle w:val="Hyperlink"/>
                <w:rFonts w:cs="Times New Roman"/>
                <w:bCs/>
              </w:rPr>
              <w:t>1.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</w:rPr>
              <w:t>Invitech – Ügyfélközpontú intergrált ICT megoldások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_Toc14693110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3</w:t>
            </w:r>
            <w:r w:rsidR="00AE0428">
              <w:rPr>
                <w:webHidden/>
              </w:rPr>
              <w:fldChar w:fldCharType="end"/>
            </w:r>
          </w:hyperlink>
        </w:p>
        <w:p w14:paraId="5A772617" w14:textId="08F1C425" w:rsidR="00AE0428" w:rsidRDefault="00562269">
          <w:pPr>
            <w:pStyle w:val="TOC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1" w:history="1">
            <w:r w:rsidR="00AE0428" w:rsidRPr="00990E8E">
              <w:rPr>
                <w:rStyle w:val="Hyperlink"/>
                <w:rFonts w:cs="Times New Roman"/>
                <w:bCs/>
              </w:rPr>
              <w:t>2.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</w:rPr>
              <w:t>Carrier Ethernet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_Toc14693111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4</w:t>
            </w:r>
            <w:r w:rsidR="00AE0428">
              <w:rPr>
                <w:webHidden/>
              </w:rPr>
              <w:fldChar w:fldCharType="end"/>
            </w:r>
          </w:hyperlink>
        </w:p>
        <w:p w14:paraId="27FD3505" w14:textId="40584CD4" w:rsidR="00AE0428" w:rsidRDefault="00562269">
          <w:pPr>
            <w:pStyle w:val="TOC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2" w:history="1">
            <w:r w:rsidR="00AE0428" w:rsidRPr="00990E8E">
              <w:rPr>
                <w:rStyle w:val="Hyperlink"/>
                <w:lang w:val="hu-HU"/>
              </w:rPr>
              <w:t>2.1.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  <w:lang w:val="hu-HU"/>
              </w:rPr>
              <w:t>Miért ajánljuk?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_Toc14693112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4</w:t>
            </w:r>
            <w:r w:rsidR="00AE0428">
              <w:rPr>
                <w:webHidden/>
              </w:rPr>
              <w:fldChar w:fldCharType="end"/>
            </w:r>
          </w:hyperlink>
        </w:p>
        <w:p w14:paraId="37E7D38A" w14:textId="0E17EA69" w:rsidR="00AE0428" w:rsidRDefault="00562269">
          <w:pPr>
            <w:pStyle w:val="TOC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3" w:history="1">
            <w:r w:rsidR="00AE0428" w:rsidRPr="00990E8E">
              <w:rPr>
                <w:rStyle w:val="Hyperlink"/>
                <w:lang w:val="hu-HU"/>
              </w:rPr>
              <w:t>2.2.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  <w:lang w:val="hu-HU"/>
              </w:rPr>
              <w:t>Kiknek ajánljuk?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_Toc14693113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4</w:t>
            </w:r>
            <w:r w:rsidR="00AE0428">
              <w:rPr>
                <w:webHidden/>
              </w:rPr>
              <w:fldChar w:fldCharType="end"/>
            </w:r>
          </w:hyperlink>
        </w:p>
        <w:p w14:paraId="53AB1CFD" w14:textId="748F9CDB" w:rsidR="00AE0428" w:rsidRDefault="00562269">
          <w:pPr>
            <w:pStyle w:val="TOC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4" w:history="1">
            <w:r w:rsidR="00AE0428" w:rsidRPr="00990E8E">
              <w:rPr>
                <w:rStyle w:val="Hyperlink"/>
                <w:rFonts w:cs="Times New Roman"/>
                <w:bCs/>
              </w:rPr>
              <w:t>3.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</w:rPr>
              <w:t>A szolgáltatás típusok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_Toc14693114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5</w:t>
            </w:r>
            <w:r w:rsidR="00AE0428">
              <w:rPr>
                <w:webHidden/>
              </w:rPr>
              <w:fldChar w:fldCharType="end"/>
            </w:r>
          </w:hyperlink>
        </w:p>
        <w:p w14:paraId="6683F72A" w14:textId="6BFA61A2" w:rsidR="00AE0428" w:rsidRDefault="00562269">
          <w:pPr>
            <w:pStyle w:val="TOC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5" w:history="1">
            <w:r w:rsidR="00AE0428" w:rsidRPr="00990E8E">
              <w:rPr>
                <w:rStyle w:val="Hyperlink"/>
                <w:rFonts w:cs="Times New Roman"/>
                <w:bCs/>
              </w:rPr>
              <w:t>4.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</w:rPr>
              <w:t>Testreszabott, igényeknek megfelelő egyedi árak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_Toc14693115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5</w:t>
            </w:r>
            <w:r w:rsidR="00AE0428">
              <w:rPr>
                <w:webHidden/>
              </w:rPr>
              <w:fldChar w:fldCharType="end"/>
            </w:r>
          </w:hyperlink>
        </w:p>
        <w:p w14:paraId="6FADFD9E" w14:textId="56C8B69D" w:rsidR="00AE0428" w:rsidRDefault="00562269">
          <w:pPr>
            <w:pStyle w:val="TOC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3116" w:history="1">
            <w:r w:rsidR="00AE0428" w:rsidRPr="00990E8E">
              <w:rPr>
                <w:rStyle w:val="Hyperlink"/>
                <w:rFonts w:cs="Times New Roman"/>
                <w:bCs/>
              </w:rPr>
              <w:t>5.</w:t>
            </w:r>
            <w:r w:rsidR="00AE0428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AE0428" w:rsidRPr="00990E8E">
              <w:rPr>
                <w:rStyle w:val="Hyperlink"/>
              </w:rPr>
              <w:t>SLA csomagok adatai</w:t>
            </w:r>
            <w:r w:rsidR="00AE0428">
              <w:rPr>
                <w:webHidden/>
              </w:rPr>
              <w:tab/>
            </w:r>
            <w:r w:rsidR="00AE0428">
              <w:rPr>
                <w:webHidden/>
              </w:rPr>
              <w:fldChar w:fldCharType="begin"/>
            </w:r>
            <w:r w:rsidR="00AE0428">
              <w:rPr>
                <w:webHidden/>
              </w:rPr>
              <w:instrText xml:space="preserve"> PAGEREF _Toc14693116 \h </w:instrText>
            </w:r>
            <w:r w:rsidR="00AE0428">
              <w:rPr>
                <w:webHidden/>
              </w:rPr>
            </w:r>
            <w:r w:rsidR="00AE0428">
              <w:rPr>
                <w:webHidden/>
              </w:rPr>
              <w:fldChar w:fldCharType="separate"/>
            </w:r>
            <w:r w:rsidR="00AE0428">
              <w:rPr>
                <w:webHidden/>
              </w:rPr>
              <w:t>6</w:t>
            </w:r>
            <w:r w:rsidR="00AE0428">
              <w:rPr>
                <w:webHidden/>
              </w:rPr>
              <w:fldChar w:fldCharType="end"/>
            </w:r>
          </w:hyperlink>
        </w:p>
        <w:p w14:paraId="018A25FC" w14:textId="462D98EE" w:rsidR="00196218" w:rsidRDefault="00196218" w:rsidP="00196218">
          <w:pPr>
            <w:pStyle w:val="TOC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Heading1"/>
      </w:pPr>
      <w:bookmarkStart w:id="2" w:name="_Toc14693110"/>
      <w:r>
        <w:t xml:space="preserve">Invitech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6B3C11F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Invitech</w:t>
      </w:r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r w:rsidR="00C06F52" w:rsidRPr="00C06F52">
        <w:rPr>
          <w:b/>
          <w:szCs w:val="22"/>
        </w:rPr>
        <w:t>Carrier Ethernet</w:t>
      </w:r>
      <w:r w:rsidR="00C06F52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Invitech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proofErr w:type="spellStart"/>
      <w:r w:rsidRPr="00265D8C">
        <w:rPr>
          <w:szCs w:val="22"/>
        </w:rPr>
        <w:t>Kelt</w:t>
      </w:r>
      <w:proofErr w:type="spellEnd"/>
      <w:r w:rsidRPr="00265D8C">
        <w:rPr>
          <w:szCs w:val="22"/>
        </w:rPr>
        <w:t xml:space="preserve">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77777777" w:rsidR="00196218" w:rsidRPr="009D0246" w:rsidRDefault="00196218" w:rsidP="00196218">
      <w:pPr>
        <w:rPr>
          <w:szCs w:val="20"/>
        </w:rPr>
      </w:pPr>
      <w:r w:rsidRPr="00344232">
        <w:rPr>
          <w:szCs w:val="20"/>
          <w:highlight w:val="yellow"/>
        </w:rPr>
        <w:t>------------------------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r w:rsidR="00196218" w:rsidRPr="005B2BD2">
        <w:rPr>
          <w:b/>
        </w:rPr>
        <w:t xml:space="preserve">Invitech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7C8F043A" w:rsidR="00196218" w:rsidRPr="005B2BD2" w:rsidRDefault="00E10462" w:rsidP="00196218">
      <w:r>
        <w:t>Mobil</w:t>
      </w:r>
      <w:r w:rsidR="00196218" w:rsidRPr="005B2BD2">
        <w:t xml:space="preserve">: </w:t>
      </w:r>
      <w:r w:rsidR="00196218" w:rsidRPr="00344232">
        <w:rPr>
          <w:highlight w:val="yellow"/>
        </w:rPr>
        <w:t>+ 36 20 914 1556</w:t>
      </w:r>
    </w:p>
    <w:p w14:paraId="7725DBBD" w14:textId="08296401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196218" w:rsidRPr="00344232">
        <w:rPr>
          <w:highlight w:val="yellow"/>
        </w:rPr>
        <w:t>xy</w:t>
      </w:r>
      <w:r w:rsidR="00196218" w:rsidRPr="005B2BD2">
        <w:t>@invitech.hu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>
        <w:rPr>
          <w:highlight w:val="yellow"/>
        </w:rPr>
        <w:t xml:space="preserve">+ 1 888 </w:t>
      </w:r>
      <w:r w:rsidR="00E10462">
        <w:t>3899</w:t>
      </w:r>
    </w:p>
    <w:p w14:paraId="6E0EF279" w14:textId="77777777" w:rsidR="005B07BF" w:rsidRPr="005B07BF" w:rsidRDefault="00196218" w:rsidP="005B07BF">
      <w:pPr>
        <w:pStyle w:val="Heading1"/>
        <w:ind w:left="0" w:firstLine="0"/>
        <w:contextualSpacing w:val="0"/>
        <w:rPr>
          <w:color w:val="auto"/>
        </w:rPr>
      </w:pPr>
      <w:r>
        <w:br w:type="page"/>
      </w:r>
      <w:bookmarkStart w:id="3" w:name="_Toc457249308"/>
      <w:bookmarkStart w:id="4" w:name="_Toc14693111"/>
      <w:bookmarkEnd w:id="0"/>
      <w:bookmarkEnd w:id="1"/>
      <w:r w:rsidR="005B07BF" w:rsidRPr="005B07BF">
        <w:rPr>
          <w:color w:val="auto"/>
        </w:rPr>
        <w:t>Carrier Ethernet</w:t>
      </w:r>
      <w:bookmarkEnd w:id="3"/>
      <w:bookmarkEnd w:id="4"/>
    </w:p>
    <w:p w14:paraId="4E78F72E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MS Gothic" w:cs="Arial"/>
          <w:b/>
          <w:bCs/>
          <w:color w:val="auto"/>
          <w:kern w:val="28"/>
          <w:szCs w:val="22"/>
          <w:lang w:eastAsia="en-US"/>
        </w:rPr>
      </w:pP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Használja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ki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a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testre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szabhatóságot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biztosító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virtuális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magánhálózati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szolgáltatásunk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nyújtotta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előnyöket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,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tegye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biztonságossá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adatátvitelét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!</w:t>
      </w:r>
    </w:p>
    <w:p w14:paraId="11AF76DB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 w:rsidRPr="005B07BF">
        <w:rPr>
          <w:rFonts w:eastAsia="Times New Roman" w:cs="Arial"/>
          <w:color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 w14:paraId="136F6C8E" w14:textId="77777777" w:rsidR="005B07BF" w:rsidRPr="005B07BF" w:rsidRDefault="005B07BF" w:rsidP="005B07BF">
      <w:pPr>
        <w:pStyle w:val="Heading2"/>
        <w:rPr>
          <w:lang w:val="hu-HU"/>
        </w:rPr>
      </w:pPr>
      <w:bookmarkStart w:id="5" w:name="_Toc457249309"/>
      <w:bookmarkStart w:id="6" w:name="_Toc14693112"/>
      <w:r w:rsidRPr="005B07BF">
        <w:rPr>
          <w:lang w:val="hu-HU"/>
        </w:rPr>
        <w:t>Miért ajánljuk?</w:t>
      </w:r>
      <w:bookmarkEnd w:id="5"/>
      <w:bookmarkEnd w:id="6"/>
    </w:p>
    <w:p w14:paraId="34A43185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önállóan menedzselhető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IP hálózati (L3) szint</w:t>
      </w:r>
    </w:p>
    <w:p w14:paraId="1A0C7C0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szokásaikhoz igazodó,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teljesen testre szabható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, egyedi, megbízható,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 xml:space="preserve">rugalmas 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megoldás</w:t>
      </w:r>
    </w:p>
    <w:p w14:paraId="6BFFFC86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 w14:paraId="56879FE8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magas rendelkezésre állás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és biztonsági szint: akár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99,9%,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ami éves szinten csak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max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. 9 órás kiesést jelent</w:t>
      </w:r>
    </w:p>
    <w:p w14:paraId="2C0E719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szimmetrikus nagy sávszélesség</w:t>
      </w:r>
    </w:p>
    <w:p w14:paraId="4129177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országos lefedettség: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vállalati és országos hálózatok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kiépítésének lehetősége</w:t>
      </w:r>
    </w:p>
    <w:p w14:paraId="6076B128" w14:textId="77777777" w:rsidR="005B07BF" w:rsidRPr="005B07BF" w:rsidRDefault="005B07BF" w:rsidP="005B07BF">
      <w:pPr>
        <w:pStyle w:val="Heading2"/>
        <w:rPr>
          <w:lang w:val="hu-HU"/>
        </w:rPr>
      </w:pPr>
      <w:bookmarkStart w:id="7" w:name="_Toc457249310"/>
      <w:bookmarkStart w:id="8" w:name="_Toc14693113"/>
      <w:r w:rsidRPr="005B07BF">
        <w:rPr>
          <w:lang w:val="hu-HU"/>
        </w:rPr>
        <w:t>Kiknek ajánljuk?</w:t>
      </w:r>
      <w:bookmarkEnd w:id="7"/>
      <w:bookmarkEnd w:id="8"/>
    </w:p>
    <w:p w14:paraId="447745D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telephellyel rendelkeznek</w:t>
      </w:r>
    </w:p>
    <w:p w14:paraId="2EBE273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adatforgalmukat teljes biztonságban akarják tudni</w:t>
      </w:r>
    </w:p>
    <w:p w14:paraId="4FF2221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helyi (LAN) hálózataikat össze szeretnék kapcsolni</w:t>
      </w:r>
    </w:p>
    <w:p w14:paraId="1713D64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szerver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rel rendelkeznek és azokat szeretnék összekötni</w:t>
      </w:r>
    </w:p>
    <w:p w14:paraId="6F0F5107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nagy adatforgalom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 w14:paraId="39A47C72" w14:textId="77777777" w:rsidR="005B07BF" w:rsidRPr="005B07BF" w:rsidRDefault="005B07BF" w:rsidP="005B07BF">
      <w:pPr>
        <w:autoSpaceDE w:val="0"/>
        <w:autoSpaceDN w:val="0"/>
        <w:adjustRightInd w:val="0"/>
        <w:spacing w:line="300" w:lineRule="exact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</w:p>
    <w:p w14:paraId="7646E17A" w14:textId="77777777" w:rsidR="005B07BF" w:rsidRPr="005B07BF" w:rsidRDefault="005B07BF" w:rsidP="005B07BF">
      <w:pPr>
        <w:spacing w:before="120" w:line="360" w:lineRule="auto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</w:p>
    <w:p w14:paraId="1844EAC7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MS Mincho" w:hAnsi="Arial" w:cs="Arial"/>
          <w:color w:val="auto"/>
          <w:sz w:val="20"/>
          <w:szCs w:val="20"/>
          <w:lang w:val="hu-HU" w:eastAsia="en-US"/>
        </w:rPr>
      </w:pPr>
    </w:p>
    <w:p w14:paraId="26EF85AC" w14:textId="77777777" w:rsidR="005B07BF" w:rsidRPr="005B07BF" w:rsidRDefault="005B07BF" w:rsidP="005B07BF">
      <w:pPr>
        <w:pStyle w:val="Heading1"/>
      </w:pPr>
      <w:bookmarkStart w:id="9" w:name="_Toc267746147"/>
      <w:bookmarkStart w:id="10" w:name="_Toc267746223"/>
      <w:r w:rsidRPr="005B07BF">
        <w:rPr>
          <w:rFonts w:ascii="ArialBlack" w:hAnsi="ArialBlack"/>
          <w:color w:val="262626"/>
        </w:rPr>
        <w:br w:type="page"/>
      </w:r>
      <w:bookmarkStart w:id="11" w:name="_Toc457249311"/>
      <w:bookmarkStart w:id="12" w:name="_Toc14693114"/>
      <w:bookmarkEnd w:id="9"/>
      <w:bookmarkEnd w:id="10"/>
      <w:r w:rsidRPr="005B07BF">
        <w:t xml:space="preserve">A </w:t>
      </w:r>
      <w:proofErr w:type="spellStart"/>
      <w:r w:rsidRPr="005B07BF">
        <w:t>szolgáltatás</w:t>
      </w:r>
      <w:proofErr w:type="spellEnd"/>
      <w:r w:rsidRPr="005B07BF">
        <w:t xml:space="preserve"> </w:t>
      </w:r>
      <w:proofErr w:type="spellStart"/>
      <w:r w:rsidRPr="005B07BF">
        <w:t>típusok</w:t>
      </w:r>
      <w:bookmarkEnd w:id="11"/>
      <w:bookmarkEnd w:id="12"/>
      <w:proofErr w:type="spellEnd"/>
    </w:p>
    <w:p w14:paraId="4DE7E5D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Nagy sávszélességű (1Mbit/s – 10Gbit/s) OSI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Layer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2 Ethernet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konnektivitást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biztosító szolgáltatás, ami lehetőséget ad az Ügyfél számára, hogy a saját hálózatát konfigurálja IP hálózati szinten.</w:t>
      </w:r>
    </w:p>
    <w:p w14:paraId="546A029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01F304C6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Szolgáltatás típusok:</w:t>
      </w:r>
    </w:p>
    <w:p w14:paraId="630ADB32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 w:val="24"/>
          <w:lang w:val="hu-HU" w:eastAsia="hu-HU"/>
        </w:rPr>
      </w:pPr>
    </w:p>
    <w:p w14:paraId="3288010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E-LINE szolgáltatás: egy pont–pont kapcsolat 2 magánhálózati végpont között</w:t>
      </w:r>
    </w:p>
    <w:p w14:paraId="269B6D2A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E-TREE szolgáltatás: egy pont–multipont kapcsolat 3 vagy több magánhálózati végpont között, ahol min. 1 végpont „adatközpont”</w:t>
      </w:r>
    </w:p>
    <w:p w14:paraId="33B7AA04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E-LAN szolgáltatás: multipont-multipont kapcsolat (min. 3 vagy több magánhálózati végpont között)</w:t>
      </w:r>
    </w:p>
    <w:p w14:paraId="2802396A" w14:textId="77777777" w:rsidR="005B07BF" w:rsidRPr="005B07BF" w:rsidRDefault="005B07BF" w:rsidP="005B07BF">
      <w:pPr>
        <w:spacing w:line="300" w:lineRule="atLeast"/>
        <w:rPr>
          <w:rFonts w:cs="Arial"/>
          <w:color w:val="auto"/>
          <w:kern w:val="2"/>
          <w:sz w:val="28"/>
          <w:szCs w:val="20"/>
          <w:vertAlign w:val="superscript"/>
          <w:lang w:val="hu-HU" w:eastAsia="zh-CN"/>
        </w:rPr>
      </w:pPr>
    </w:p>
    <w:p w14:paraId="786168CD" w14:textId="3AC99A79" w:rsidR="005B07BF" w:rsidRPr="005B07BF" w:rsidRDefault="005B07BF" w:rsidP="005B07BF">
      <w:pPr>
        <w:rPr>
          <w:rFonts w:cs="Arial"/>
          <w:color w:val="auto"/>
          <w:kern w:val="2"/>
          <w:szCs w:val="22"/>
          <w:lang w:val="hu-HU" w:eastAsia="zh-CN"/>
        </w:rPr>
      </w:pPr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A szolgáltatás nyújtásához szükséges adatközponti infrastruktúrát, szerver erőforrásokat, telekommunikációs hálózatot és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helpdesk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 szolgáltatásokat az Invitech, a rendszer üzemeltetését, fejlesztését pedig minősített alvállalkozói végzik. Minden esetben 0-24-es rendelkezésre állást vállalunk. </w:t>
      </w:r>
    </w:p>
    <w:p w14:paraId="4BFE83BF" w14:textId="77777777" w:rsidR="005B07BF" w:rsidRPr="005B07BF" w:rsidRDefault="005B07BF" w:rsidP="005B07BF">
      <w:pPr>
        <w:rPr>
          <w:rFonts w:ascii="Arial" w:hAnsi="Arial" w:cs="Arial"/>
          <w:color w:val="313231"/>
          <w:kern w:val="2"/>
          <w:szCs w:val="22"/>
          <w:lang w:val="hu-HU" w:eastAsia="zh-CN"/>
        </w:rPr>
      </w:pPr>
    </w:p>
    <w:p w14:paraId="7E111937" w14:textId="77777777" w:rsidR="005B07BF" w:rsidRPr="005B07BF" w:rsidRDefault="005B07BF" w:rsidP="005B07BF">
      <w:pPr>
        <w:pStyle w:val="Heading1"/>
      </w:pPr>
      <w:bookmarkStart w:id="13" w:name="_Toc457249312"/>
      <w:bookmarkStart w:id="14" w:name="_Toc14693115"/>
      <w:proofErr w:type="spellStart"/>
      <w:r w:rsidRPr="005B07BF">
        <w:t>Testreszabott</w:t>
      </w:r>
      <w:proofErr w:type="spellEnd"/>
      <w:r w:rsidRPr="005B07BF">
        <w:t xml:space="preserve">, </w:t>
      </w:r>
      <w:proofErr w:type="spellStart"/>
      <w:r w:rsidRPr="005B07BF">
        <w:t>igényeknek</w:t>
      </w:r>
      <w:proofErr w:type="spellEnd"/>
      <w:r w:rsidRPr="005B07BF">
        <w:t xml:space="preserve"> </w:t>
      </w:r>
      <w:proofErr w:type="spellStart"/>
      <w:r w:rsidRPr="005B07BF">
        <w:t>megfelelő</w:t>
      </w:r>
      <w:proofErr w:type="spellEnd"/>
      <w:r w:rsidRPr="005B07BF">
        <w:t xml:space="preserve"> </w:t>
      </w:r>
      <w:proofErr w:type="spellStart"/>
      <w:r w:rsidRPr="005B07BF">
        <w:t>egyedi</w:t>
      </w:r>
      <w:proofErr w:type="spellEnd"/>
      <w:r w:rsidRPr="005B07BF">
        <w:t xml:space="preserve"> </w:t>
      </w:r>
      <w:proofErr w:type="spellStart"/>
      <w:r w:rsidRPr="005B07BF">
        <w:t>árak</w:t>
      </w:r>
      <w:bookmarkEnd w:id="13"/>
      <w:bookmarkEnd w:id="14"/>
      <w:proofErr w:type="spellEnd"/>
    </w:p>
    <w:tbl>
      <w:tblPr>
        <w:tblW w:w="10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580"/>
        <w:gridCol w:w="1760"/>
        <w:gridCol w:w="1760"/>
        <w:gridCol w:w="1760"/>
        <w:gridCol w:w="1760"/>
      </w:tblGrid>
      <w:tr w:rsidR="005B07BF" w:rsidRPr="005B07BF" w14:paraId="587CBF71" w14:textId="77777777" w:rsidTr="00975CE3">
        <w:trPr>
          <w:cantSplit/>
          <w:trHeight w:val="600"/>
          <w:jc w:val="center"/>
        </w:trPr>
        <w:tc>
          <w:tcPr>
            <w:tcW w:w="10240" w:type="dxa"/>
            <w:gridSpan w:val="6"/>
            <w:shd w:val="clear" w:color="auto" w:fill="6BA53A"/>
            <w:noWrap/>
            <w:vAlign w:val="center"/>
            <w:hideMark/>
          </w:tcPr>
          <w:p w14:paraId="71014338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Egyszeri díjak</w:t>
            </w:r>
          </w:p>
        </w:tc>
      </w:tr>
      <w:tr w:rsidR="005B07BF" w:rsidRPr="005B07BF" w14:paraId="2321B3FE" w14:textId="77777777" w:rsidTr="00975CE3">
        <w:trPr>
          <w:cantSplit/>
          <w:trHeight w:val="600"/>
          <w:jc w:val="center"/>
        </w:trPr>
        <w:tc>
          <w:tcPr>
            <w:tcW w:w="162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4C934E2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 </w:t>
            </w:r>
          </w:p>
        </w:tc>
        <w:tc>
          <w:tcPr>
            <w:tcW w:w="3340" w:type="dxa"/>
            <w:gridSpan w:val="2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75FE8BFA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Végpont-létesítési </w:t>
            </w: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br/>
              <w:t>egyszeri díj</w:t>
            </w:r>
          </w:p>
        </w:tc>
        <w:tc>
          <w:tcPr>
            <w:tcW w:w="3520" w:type="dxa"/>
            <w:gridSpan w:val="2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414CF9C5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Végponti </w:t>
            </w:r>
            <w:proofErr w:type="spellStart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QoS</w:t>
            </w:r>
            <w:proofErr w:type="spellEnd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 opció beállítási egyszeri díj</w:t>
            </w:r>
          </w:p>
        </w:tc>
        <w:tc>
          <w:tcPr>
            <w:tcW w:w="1760" w:type="dxa"/>
            <w:tcBorders>
              <w:left w:val="nil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116CF7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Végpont egyszeri díja összesen</w:t>
            </w:r>
          </w:p>
        </w:tc>
      </w:tr>
      <w:tr w:rsidR="005B07BF" w:rsidRPr="005B07BF" w14:paraId="3E511D16" w14:textId="77777777" w:rsidTr="00975CE3">
        <w:trPr>
          <w:cantSplit/>
          <w:trHeight w:val="525"/>
          <w:jc w:val="center"/>
        </w:trPr>
        <w:tc>
          <w:tcPr>
            <w:tcW w:w="16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F02CDBF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1. végpont </w:t>
            </w:r>
          </w:p>
          <w:p w14:paraId="099BF441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(adatközpont)</w:t>
            </w:r>
          </w:p>
        </w:tc>
        <w:tc>
          <w:tcPr>
            <w:tcW w:w="3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3EF60940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352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7FCDB975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1250BC3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</w:tr>
      <w:tr w:rsidR="005B07BF" w:rsidRPr="005B07BF" w14:paraId="05A8DEBE" w14:textId="77777777" w:rsidTr="00975CE3">
        <w:trPr>
          <w:cantSplit/>
          <w:trHeight w:val="525"/>
          <w:jc w:val="center"/>
        </w:trPr>
        <w:tc>
          <w:tcPr>
            <w:tcW w:w="16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8D5BB0B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2. végpont </w:t>
            </w:r>
          </w:p>
        </w:tc>
        <w:tc>
          <w:tcPr>
            <w:tcW w:w="3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4A757DF8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352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186E7F4B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2161EC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</w:tr>
      <w:tr w:rsidR="005B07BF" w:rsidRPr="005B07BF" w14:paraId="031D5C2D" w14:textId="77777777" w:rsidTr="00975CE3">
        <w:trPr>
          <w:cantSplit/>
          <w:trHeight w:val="525"/>
          <w:jc w:val="center"/>
        </w:trPr>
        <w:tc>
          <w:tcPr>
            <w:tcW w:w="1620" w:type="dxa"/>
            <w:tcBorders>
              <w:top w:val="nil"/>
              <w:left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A75D5F2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&lt;továbbiak&gt;</w:t>
            </w:r>
          </w:p>
        </w:tc>
        <w:tc>
          <w:tcPr>
            <w:tcW w:w="3340" w:type="dxa"/>
            <w:gridSpan w:val="2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559D8439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3520" w:type="dxa"/>
            <w:gridSpan w:val="2"/>
            <w:tcBorders>
              <w:top w:val="single" w:sz="8" w:space="0" w:color="FFFFFF"/>
              <w:left w:val="nil"/>
              <w:right w:val="single" w:sz="8" w:space="0" w:color="FFFFFF"/>
            </w:tcBorders>
            <w:shd w:val="clear" w:color="auto" w:fill="D0D3D4"/>
            <w:vAlign w:val="center"/>
            <w:hideMark/>
          </w:tcPr>
          <w:p w14:paraId="16E65A59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nil"/>
              <w:right w:val="nil"/>
            </w:tcBorders>
            <w:shd w:val="clear" w:color="auto" w:fill="D0D3D4"/>
            <w:vAlign w:val="center"/>
            <w:hideMark/>
          </w:tcPr>
          <w:p w14:paraId="1E24C16E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</w:tr>
      <w:tr w:rsidR="005B07BF" w:rsidRPr="005B07BF" w14:paraId="16971DDB" w14:textId="77777777" w:rsidTr="00975CE3">
        <w:trPr>
          <w:cantSplit/>
          <w:trHeight w:val="600"/>
          <w:jc w:val="center"/>
        </w:trPr>
        <w:tc>
          <w:tcPr>
            <w:tcW w:w="10240" w:type="dxa"/>
            <w:gridSpan w:val="6"/>
            <w:shd w:val="clear" w:color="auto" w:fill="6BA53A"/>
            <w:noWrap/>
            <w:vAlign w:val="center"/>
            <w:hideMark/>
          </w:tcPr>
          <w:p w14:paraId="1865DB3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Havidíjak</w:t>
            </w:r>
          </w:p>
        </w:tc>
      </w:tr>
      <w:tr w:rsidR="005B07BF" w:rsidRPr="005B07BF" w14:paraId="11A15776" w14:textId="77777777" w:rsidTr="00975CE3">
        <w:trPr>
          <w:cantSplit/>
          <w:trHeight w:val="600"/>
          <w:jc w:val="center"/>
        </w:trPr>
        <w:tc>
          <w:tcPr>
            <w:tcW w:w="162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E611B5F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 </w:t>
            </w:r>
          </w:p>
        </w:tc>
        <w:tc>
          <w:tcPr>
            <w:tcW w:w="158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E63E9E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Végponti havidíj</w:t>
            </w:r>
          </w:p>
        </w:tc>
        <w:tc>
          <w:tcPr>
            <w:tcW w:w="176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A11D77A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Végponti </w:t>
            </w:r>
            <w:proofErr w:type="spellStart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QoS</w:t>
            </w:r>
            <w:proofErr w:type="spellEnd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 opció havidíj</w:t>
            </w:r>
          </w:p>
        </w:tc>
        <w:tc>
          <w:tcPr>
            <w:tcW w:w="176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9844DD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Végponti SLA havidíj </w:t>
            </w:r>
          </w:p>
        </w:tc>
        <w:tc>
          <w:tcPr>
            <w:tcW w:w="176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3AC22BA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Végponti MAC felár havidíj</w:t>
            </w:r>
          </w:p>
        </w:tc>
        <w:tc>
          <w:tcPr>
            <w:tcW w:w="176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0DBD14B0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Végpont havidíja </w:t>
            </w:r>
          </w:p>
          <w:p w14:paraId="29CF529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 összesen</w:t>
            </w:r>
          </w:p>
        </w:tc>
      </w:tr>
      <w:tr w:rsidR="005B07BF" w:rsidRPr="005B07BF" w14:paraId="285DD502" w14:textId="77777777" w:rsidTr="00975CE3">
        <w:trPr>
          <w:cantSplit/>
          <w:trHeight w:val="525"/>
          <w:jc w:val="center"/>
        </w:trPr>
        <w:tc>
          <w:tcPr>
            <w:tcW w:w="16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5A4F818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1. végpont </w:t>
            </w:r>
          </w:p>
          <w:p w14:paraId="54CEB3B1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(adatközpont)</w:t>
            </w:r>
          </w:p>
        </w:tc>
        <w:tc>
          <w:tcPr>
            <w:tcW w:w="158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18D07AA0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10FD0021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4FAA7B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F00D40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DD2BB07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</w:tr>
      <w:tr w:rsidR="005B07BF" w:rsidRPr="005B07BF" w14:paraId="0A2D8BD5" w14:textId="77777777" w:rsidTr="00975CE3">
        <w:trPr>
          <w:cantSplit/>
          <w:trHeight w:val="525"/>
          <w:jc w:val="center"/>
        </w:trPr>
        <w:tc>
          <w:tcPr>
            <w:tcW w:w="16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2C182EC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2. végpont </w:t>
            </w:r>
          </w:p>
        </w:tc>
        <w:tc>
          <w:tcPr>
            <w:tcW w:w="158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4C85F5E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5FF6580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1E5BCD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58B2A33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6DEBE0B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</w:tr>
      <w:tr w:rsidR="005B07BF" w:rsidRPr="005B07BF" w14:paraId="5025A5B3" w14:textId="77777777" w:rsidTr="00975CE3">
        <w:trPr>
          <w:cantSplit/>
          <w:trHeight w:val="525"/>
          <w:jc w:val="center"/>
        </w:trPr>
        <w:tc>
          <w:tcPr>
            <w:tcW w:w="16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105A2A12" w14:textId="77777777" w:rsidR="005B07BF" w:rsidRPr="005B07BF" w:rsidRDefault="005B07BF" w:rsidP="005B07BF">
            <w:pPr>
              <w:spacing w:line="240" w:lineRule="auto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&lt;továbbiak&gt;</w:t>
            </w:r>
          </w:p>
        </w:tc>
        <w:tc>
          <w:tcPr>
            <w:tcW w:w="158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E0CB72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8DB18F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085AF9E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532ECB7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DAFE65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highlight w:val="yellow"/>
                <w:lang w:val="hu-HU" w:eastAsia="hu-HU"/>
              </w:rPr>
              <w:t>XX Ft</w:t>
            </w:r>
          </w:p>
        </w:tc>
      </w:tr>
    </w:tbl>
    <w:p w14:paraId="4F52A00A" w14:textId="77777777" w:rsidR="005B07BF" w:rsidRPr="005B07BF" w:rsidRDefault="005B07BF" w:rsidP="005B07BF">
      <w:pPr>
        <w:rPr>
          <w:rFonts w:cs="Arial"/>
          <w:color w:val="313231"/>
          <w:kern w:val="2"/>
          <w:sz w:val="16"/>
          <w:szCs w:val="16"/>
          <w:lang w:val="hu-HU" w:eastAsia="en-US"/>
        </w:rPr>
      </w:pPr>
      <w:r w:rsidRPr="005B07BF">
        <w:rPr>
          <w:rFonts w:cs="Arial"/>
          <w:color w:val="313231"/>
          <w:kern w:val="2"/>
          <w:sz w:val="16"/>
          <w:szCs w:val="16"/>
          <w:lang w:val="hu-HU" w:eastAsia="en-US"/>
        </w:rPr>
        <w:t>Az árak az áfát nem tartalmazzák.</w:t>
      </w:r>
    </w:p>
    <w:p w14:paraId="2FD27B92" w14:textId="77777777" w:rsidR="005B07BF" w:rsidRPr="005B07BF" w:rsidRDefault="005B07BF" w:rsidP="005B07BF">
      <w:pPr>
        <w:rPr>
          <w:rFonts w:cs="Arial"/>
          <w:color w:val="313231"/>
          <w:kern w:val="2"/>
          <w:sz w:val="16"/>
          <w:szCs w:val="16"/>
          <w:lang w:val="hu-HU" w:eastAsia="en-US"/>
        </w:rPr>
      </w:pPr>
      <w:r w:rsidRPr="005B07BF">
        <w:rPr>
          <w:rFonts w:cs="Arial"/>
          <w:color w:val="313231"/>
          <w:kern w:val="2"/>
          <w:sz w:val="16"/>
          <w:szCs w:val="16"/>
          <w:lang w:val="hu-HU" w:eastAsia="en-US"/>
        </w:rPr>
        <w:t>Az ajánlat 30 naptári napig érvényes.</w:t>
      </w:r>
    </w:p>
    <w:p w14:paraId="38DB6502" w14:textId="77777777" w:rsidR="005B07BF" w:rsidRPr="005B07BF" w:rsidRDefault="005B07BF" w:rsidP="005B07BF">
      <w:pPr>
        <w:rPr>
          <w:rFonts w:cs="Arial"/>
          <w:color w:val="313231"/>
          <w:kern w:val="2"/>
          <w:sz w:val="16"/>
          <w:szCs w:val="16"/>
          <w:lang w:val="hu-HU" w:eastAsia="en-US"/>
        </w:rPr>
      </w:pPr>
      <w:r w:rsidRPr="005B07BF">
        <w:rPr>
          <w:rFonts w:cs="Arial"/>
          <w:color w:val="313231"/>
          <w:kern w:val="2"/>
          <w:sz w:val="16"/>
          <w:szCs w:val="16"/>
          <w:lang w:val="hu-HU" w:eastAsia="en-US"/>
        </w:rPr>
        <w:t>A hozzáférés létesítését a szerződés aláírásától számított 30 munkanapon belül elvégezzük.</w:t>
      </w:r>
    </w:p>
    <w:p w14:paraId="53BED6D1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uppressAutoHyphens/>
        <w:spacing w:after="120" w:line="360" w:lineRule="auto"/>
        <w:jc w:val="left"/>
        <w:rPr>
          <w:rFonts w:ascii="Arial" w:eastAsia="Times New Roman" w:hAnsi="Arial" w:cs="Times New Roman"/>
          <w:color w:val="auto"/>
          <w:sz w:val="20"/>
          <w:lang w:val="hu-HU" w:eastAsia="ar-SA"/>
        </w:rPr>
      </w:pPr>
    </w:p>
    <w:p w14:paraId="5B43E8A4" w14:textId="77777777" w:rsidR="005B07BF" w:rsidRPr="005B07BF" w:rsidRDefault="005B07BF" w:rsidP="005B07BF">
      <w:pPr>
        <w:pStyle w:val="Heading1"/>
      </w:pPr>
      <w:bookmarkStart w:id="15" w:name="_Toc457249313"/>
      <w:bookmarkStart w:id="16" w:name="_Toc14693116"/>
      <w:r w:rsidRPr="005B07BF">
        <w:t xml:space="preserve">SLA </w:t>
      </w:r>
      <w:proofErr w:type="spellStart"/>
      <w:r w:rsidRPr="005B07BF">
        <w:t>csomagok</w:t>
      </w:r>
      <w:proofErr w:type="spellEnd"/>
      <w:r w:rsidRPr="005B07BF">
        <w:t xml:space="preserve"> </w:t>
      </w:r>
      <w:proofErr w:type="spellStart"/>
      <w:r w:rsidRPr="005B07BF">
        <w:t>adatai</w:t>
      </w:r>
      <w:bookmarkEnd w:id="15"/>
      <w:bookmarkEnd w:id="16"/>
      <w:proofErr w:type="spellEnd"/>
    </w:p>
    <w:p w14:paraId="5740B7D0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Az SLA (az angol Service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Level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Agreement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kifejezésből)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8D89767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58353963" w14:textId="6337F5BD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Az Invitech </w:t>
      </w:r>
      <w:bookmarkStart w:id="17" w:name="_GoBack"/>
      <w:bookmarkEnd w:id="17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következő SLA ajánlatokat kínálja ügyfelei számára:</w:t>
      </w:r>
    </w:p>
    <w:tbl>
      <w:tblPr>
        <w:tblW w:w="9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0"/>
        <w:gridCol w:w="1715"/>
        <w:gridCol w:w="1701"/>
        <w:gridCol w:w="1384"/>
        <w:gridCol w:w="1600"/>
      </w:tblGrid>
      <w:tr w:rsidR="005B07BF" w:rsidRPr="005B07BF" w14:paraId="799EDE3F" w14:textId="77777777" w:rsidTr="00975CE3">
        <w:trPr>
          <w:trHeight w:val="600"/>
        </w:trPr>
        <w:tc>
          <w:tcPr>
            <w:tcW w:w="3120" w:type="dxa"/>
            <w:shd w:val="clear" w:color="auto" w:fill="6BA53A"/>
            <w:noWrap/>
            <w:vAlign w:val="center"/>
            <w:hideMark/>
          </w:tcPr>
          <w:p w14:paraId="0CE7652F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Jellemzők</w:t>
            </w:r>
          </w:p>
        </w:tc>
        <w:tc>
          <w:tcPr>
            <w:tcW w:w="1715" w:type="dxa"/>
            <w:shd w:val="clear" w:color="auto" w:fill="6BA53A"/>
            <w:noWrap/>
            <w:vAlign w:val="center"/>
            <w:hideMark/>
          </w:tcPr>
          <w:p w14:paraId="242163DD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Prémium</w:t>
            </w:r>
          </w:p>
        </w:tc>
        <w:tc>
          <w:tcPr>
            <w:tcW w:w="1701" w:type="dxa"/>
            <w:shd w:val="clear" w:color="auto" w:fill="6BA53A"/>
            <w:noWrap/>
            <w:vAlign w:val="center"/>
            <w:hideMark/>
          </w:tcPr>
          <w:p w14:paraId="3000DA12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Profi</w:t>
            </w:r>
          </w:p>
        </w:tc>
        <w:tc>
          <w:tcPr>
            <w:tcW w:w="1384" w:type="dxa"/>
            <w:shd w:val="clear" w:color="auto" w:fill="6BA53A"/>
            <w:noWrap/>
            <w:vAlign w:val="center"/>
            <w:hideMark/>
          </w:tcPr>
          <w:p w14:paraId="2BBAB4A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Dinamikus</w:t>
            </w:r>
          </w:p>
        </w:tc>
        <w:tc>
          <w:tcPr>
            <w:tcW w:w="1600" w:type="dxa"/>
            <w:tcBorders>
              <w:right w:val="nil"/>
            </w:tcBorders>
            <w:shd w:val="clear" w:color="auto" w:fill="6BA53A"/>
            <w:noWrap/>
            <w:vAlign w:val="center"/>
            <w:hideMark/>
          </w:tcPr>
          <w:p w14:paraId="34B0B1B9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5B07BF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Standard</w:t>
            </w:r>
          </w:p>
        </w:tc>
      </w:tr>
      <w:tr w:rsidR="005B07BF" w:rsidRPr="005B07BF" w14:paraId="1BEC5473" w14:textId="77777777" w:rsidTr="00975CE3">
        <w:trPr>
          <w:trHeight w:val="600"/>
        </w:trPr>
        <w:tc>
          <w:tcPr>
            <w:tcW w:w="312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EC10122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Éves rendelkezésre állás</w:t>
            </w:r>
          </w:p>
        </w:tc>
        <w:tc>
          <w:tcPr>
            <w:tcW w:w="1715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D556512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99.90%</w:t>
            </w:r>
          </w:p>
        </w:tc>
        <w:tc>
          <w:tcPr>
            <w:tcW w:w="1701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01336B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  <w:tc>
          <w:tcPr>
            <w:tcW w:w="1384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C26AF6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  <w:tc>
          <w:tcPr>
            <w:tcW w:w="1600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33248AC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99.50%</w:t>
            </w:r>
          </w:p>
        </w:tc>
      </w:tr>
      <w:tr w:rsidR="005B07BF" w:rsidRPr="005B07BF" w14:paraId="3178AE99" w14:textId="77777777" w:rsidTr="00975CE3">
        <w:trPr>
          <w:trHeight w:val="600"/>
        </w:trPr>
        <w:tc>
          <w:tcPr>
            <w:tcW w:w="31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470920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Max. hibaidő [óra/év]</w:t>
            </w:r>
          </w:p>
        </w:tc>
        <w:tc>
          <w:tcPr>
            <w:tcW w:w="1715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D9FC121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8.76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4C108F8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  <w:tc>
          <w:tcPr>
            <w:tcW w:w="138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2C820735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  <w:tc>
          <w:tcPr>
            <w:tcW w:w="16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135B5280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43.80</w:t>
            </w:r>
          </w:p>
        </w:tc>
      </w:tr>
      <w:tr w:rsidR="005B07BF" w:rsidRPr="005B07BF" w14:paraId="7114F8CE" w14:textId="77777777" w:rsidTr="00975CE3">
        <w:trPr>
          <w:trHeight w:val="600"/>
        </w:trPr>
        <w:tc>
          <w:tcPr>
            <w:tcW w:w="31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DCF02F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Max. hibaelhárítási idő [óra]</w:t>
            </w:r>
          </w:p>
        </w:tc>
        <w:tc>
          <w:tcPr>
            <w:tcW w:w="1715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09B1A057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4,00 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E60DE9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12,00 </w:t>
            </w:r>
          </w:p>
        </w:tc>
        <w:tc>
          <w:tcPr>
            <w:tcW w:w="138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547BDB6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24,00 </w:t>
            </w:r>
          </w:p>
        </w:tc>
        <w:tc>
          <w:tcPr>
            <w:tcW w:w="16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0C45E954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24,00 </w:t>
            </w:r>
          </w:p>
        </w:tc>
      </w:tr>
      <w:tr w:rsidR="005B07BF" w:rsidRPr="005B07BF" w14:paraId="4D44CA86" w14:textId="77777777" w:rsidTr="00975CE3">
        <w:trPr>
          <w:trHeight w:val="600"/>
        </w:trPr>
        <w:tc>
          <w:tcPr>
            <w:tcW w:w="312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C99E701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Ügyfél tájékoztatás a hibáról</w:t>
            </w:r>
          </w:p>
        </w:tc>
        <w:tc>
          <w:tcPr>
            <w:tcW w:w="1715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473FE80E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van </w:t>
            </w: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br/>
              <w:t>(</w:t>
            </w:r>
            <w:proofErr w:type="spellStart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</w:t>
            </w:r>
            <w:proofErr w:type="spellEnd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. 2 óránként)</w:t>
            </w:r>
          </w:p>
        </w:tc>
        <w:tc>
          <w:tcPr>
            <w:tcW w:w="1701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79B640FE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 xml:space="preserve">van </w:t>
            </w: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br/>
              <w:t>(</w:t>
            </w:r>
            <w:proofErr w:type="spellStart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max</w:t>
            </w:r>
            <w:proofErr w:type="spellEnd"/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. 2 óránként)</w:t>
            </w:r>
          </w:p>
        </w:tc>
        <w:tc>
          <w:tcPr>
            <w:tcW w:w="1384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5FE83D4B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van</w:t>
            </w:r>
          </w:p>
        </w:tc>
        <w:tc>
          <w:tcPr>
            <w:tcW w:w="1600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3D4"/>
            <w:vAlign w:val="center"/>
            <w:hideMark/>
          </w:tcPr>
          <w:p w14:paraId="6B844B2C" w14:textId="77777777" w:rsidR="005B07BF" w:rsidRPr="005B07BF" w:rsidRDefault="005B07BF" w:rsidP="005B07BF">
            <w:pPr>
              <w:spacing w:line="240" w:lineRule="auto"/>
              <w:jc w:val="center"/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</w:pPr>
            <w:r w:rsidRPr="005B07BF">
              <w:rPr>
                <w:rFonts w:cs="Arial"/>
                <w:bCs/>
                <w:color w:val="000000"/>
                <w:kern w:val="2"/>
                <w:sz w:val="16"/>
                <w:szCs w:val="16"/>
                <w:lang w:val="hu-HU" w:eastAsia="hu-HU"/>
              </w:rPr>
              <w:t>nincs</w:t>
            </w:r>
          </w:p>
        </w:tc>
      </w:tr>
    </w:tbl>
    <w:p w14:paraId="631A541D" w14:textId="77777777" w:rsidR="005B07BF" w:rsidRPr="005B07BF" w:rsidRDefault="005B07BF" w:rsidP="005B07BF">
      <w:pPr>
        <w:rPr>
          <w:rFonts w:cs="Arial"/>
          <w:color w:val="313231"/>
          <w:kern w:val="2"/>
          <w:szCs w:val="22"/>
          <w:lang w:val="hu-HU" w:eastAsia="zh-CN"/>
        </w:rPr>
      </w:pPr>
      <w:r w:rsidRPr="005B07BF">
        <w:rPr>
          <w:rFonts w:cs="Arial"/>
          <w:color w:val="313231"/>
          <w:kern w:val="2"/>
          <w:szCs w:val="22"/>
          <w:lang w:val="hu-HU" w:eastAsia="zh-CN"/>
        </w:rPr>
        <w:t>Prémium szint választása csak az Invitech Megoldások Zrt. által kiépített redundáns végpontbekötés esetén lehetséges.</w:t>
      </w:r>
    </w:p>
    <w:p w14:paraId="3122D792" w14:textId="76E63D1D" w:rsidR="00C45065" w:rsidRPr="005B07BF" w:rsidRDefault="005B07BF" w:rsidP="005B07BF">
      <w:pPr>
        <w:rPr>
          <w:rFonts w:cs="Arial"/>
          <w:color w:val="313231"/>
          <w:kern w:val="2"/>
          <w:szCs w:val="22"/>
          <w:lang w:val="hu-HU" w:eastAsia="zh-CN"/>
        </w:rPr>
      </w:pPr>
      <w:r w:rsidRPr="005B07BF">
        <w:rPr>
          <w:rFonts w:cs="Arial"/>
          <w:color w:val="313231"/>
          <w:kern w:val="2"/>
          <w:szCs w:val="22"/>
          <w:lang w:val="hu-HU" w:eastAsia="zh-CN"/>
        </w:rPr>
        <w:t>Műszaki egyeztetést követően egyedi szint beállítására is van lehetőség.</w:t>
      </w:r>
    </w:p>
    <w:sectPr w:rsidR="00C45065" w:rsidRPr="005B07BF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22E958" w14:textId="77777777" w:rsidR="00022B33" w:rsidRDefault="00022B33" w:rsidP="00CF7625">
      <w:r>
        <w:separator/>
      </w:r>
    </w:p>
  </w:endnote>
  <w:endnote w:type="continuationSeparator" w:id="0">
    <w:p w14:paraId="0D6ACC9E" w14:textId="77777777" w:rsidR="00022B33" w:rsidRDefault="00022B33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panose1 w:val="02000000000000000000"/>
    <w:charset w:val="EE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EE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panose1 w:val="02000000000000000000"/>
    <w:charset w:val="EE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panose1 w:val="02000000000000000000"/>
    <w:charset w:val="EE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23F5E" w14:textId="77777777" w:rsidR="00C61E58" w:rsidRDefault="00C61E58" w:rsidP="00CF7625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A5F3BC" w14:textId="77777777" w:rsidR="00C61E58" w:rsidRDefault="00C61E58" w:rsidP="00CF7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C4AC5" w14:textId="3707D96C" w:rsidR="00476BF7" w:rsidRPr="00EA6DF1" w:rsidRDefault="00476BF7" w:rsidP="00476BF7">
    <w:pPr>
      <w:pStyle w:val="Footer"/>
      <w:framePr w:w="522" w:h="346" w:hRule="exact" w:wrap="around" w:vAnchor="page" w:hAnchor="page" w:x="10734" w:y="15956"/>
      <w:jc w:val="center"/>
      <w:rPr>
        <w:rStyle w:val="PageNumber"/>
        <w:sz w:val="20"/>
        <w:szCs w:val="20"/>
      </w:rPr>
    </w:pPr>
    <w:r w:rsidRPr="00EA6DF1">
      <w:rPr>
        <w:rStyle w:val="PageNumber"/>
        <w:sz w:val="20"/>
        <w:szCs w:val="20"/>
      </w:rPr>
      <w:fldChar w:fldCharType="begin"/>
    </w:r>
    <w:r w:rsidRPr="00EA6DF1">
      <w:rPr>
        <w:rStyle w:val="PageNumber"/>
        <w:sz w:val="20"/>
        <w:szCs w:val="20"/>
      </w:rPr>
      <w:instrText xml:space="preserve">PAGE  </w:instrText>
    </w:r>
    <w:r w:rsidRPr="00EA6DF1">
      <w:rPr>
        <w:rStyle w:val="PageNumber"/>
        <w:sz w:val="20"/>
        <w:szCs w:val="20"/>
      </w:rPr>
      <w:fldChar w:fldCharType="separate"/>
    </w:r>
    <w:r w:rsidR="00DD0868">
      <w:rPr>
        <w:rStyle w:val="PageNumber"/>
        <w:noProof/>
        <w:sz w:val="20"/>
        <w:szCs w:val="20"/>
      </w:rPr>
      <w:t>2</w:t>
    </w:r>
    <w:r w:rsidRPr="00EA6DF1">
      <w:rPr>
        <w:rStyle w:val="PageNumber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Footer"/>
      <w:rPr>
        <w:rStyle w:val="PageNumber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Footer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784BD" w14:textId="77777777" w:rsidR="00022B33" w:rsidRDefault="00022B33" w:rsidP="00CF7625">
      <w:r>
        <w:separator/>
      </w:r>
    </w:p>
  </w:footnote>
  <w:footnote w:type="continuationSeparator" w:id="0">
    <w:p w14:paraId="2186163B" w14:textId="77777777" w:rsidR="00022B33" w:rsidRDefault="00022B33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240CF" w14:textId="77777777" w:rsidR="00C06F52" w:rsidRDefault="00C06F52" w:rsidP="00C06F52">
                          <w:pPr>
                            <w:pStyle w:val="Fejlc"/>
                          </w:pPr>
                          <w:r>
                            <w:t>Carrier Ethernet</w:t>
                          </w:r>
                        </w:p>
                        <w:p w14:paraId="2BB28210" w14:textId="068D4D6C" w:rsidR="00C61E58" w:rsidRPr="005C06C1" w:rsidRDefault="00C06F52" w:rsidP="00C06F52">
                          <w:pPr>
                            <w:pStyle w:val="Fejlc"/>
                          </w:pP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" filled="f" stroked="f">
              <v:textbox inset="0,0,0,0">
                <w:txbxContent>
                  <w:p w14:paraId="785240CF" w14:textId="77777777" w:rsidR="00C06F52" w:rsidRDefault="00C06F52" w:rsidP="00C06F52">
                    <w:pPr>
                      <w:pStyle w:val="Fejlc"/>
                    </w:pPr>
                    <w:r>
                      <w:t>Carrier Ethernet</w:t>
                    </w:r>
                  </w:p>
                  <w:p w14:paraId="2BB28210" w14:textId="068D4D6C" w:rsidR="00C61E58" w:rsidRPr="005C06C1" w:rsidRDefault="00C06F52" w:rsidP="00C06F52">
                    <w:pPr>
                      <w:pStyle w:val="Fejlc"/>
                    </w:pP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A451A" w14:textId="70534B61" w:rsidR="00C61E58" w:rsidRDefault="00DD0868" w:rsidP="00CF7625">
    <w:pPr>
      <w:pStyle w:val="Header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554F7B45"/>
    <w:multiLevelType w:val="multilevel"/>
    <w:tmpl w:val="F00A5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Roboto" w:hAnsi="Roboto" w:hint="default"/>
        <w:color w:val="76923C" w:themeColor="accent3" w:themeShade="BF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9" w15:restartNumberingAfterBreak="0">
    <w:nsid w:val="6B1C582B"/>
    <w:multiLevelType w:val="multilevel"/>
    <w:tmpl w:val="944CB4E4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Heading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1384F85"/>
    <w:multiLevelType w:val="multilevel"/>
    <w:tmpl w:val="04090021"/>
    <w:numStyleLink w:val="InvitelListBullet"/>
  </w:abstractNum>
  <w:abstractNum w:abstractNumId="32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3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32"/>
  </w:num>
  <w:num w:numId="7">
    <w:abstractNumId w:val="23"/>
  </w:num>
  <w:num w:numId="8">
    <w:abstractNumId w:val="13"/>
  </w:num>
  <w:num w:numId="9">
    <w:abstractNumId w:val="16"/>
  </w:num>
  <w:num w:numId="10">
    <w:abstractNumId w:val="20"/>
  </w:num>
  <w:num w:numId="11">
    <w:abstractNumId w:val="34"/>
  </w:num>
  <w:num w:numId="12">
    <w:abstractNumId w:val="12"/>
  </w:num>
  <w:num w:numId="13">
    <w:abstractNumId w:val="15"/>
  </w:num>
  <w:num w:numId="14">
    <w:abstractNumId w:val="11"/>
  </w:num>
  <w:num w:numId="15">
    <w:abstractNumId w:val="3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>
    <w:abstractNumId w:val="18"/>
  </w:num>
  <w:num w:numId="17">
    <w:abstractNumId w:val="24"/>
  </w:num>
  <w:num w:numId="18">
    <w:abstractNumId w:val="0"/>
  </w:num>
  <w:num w:numId="19">
    <w:abstractNumId w:val="1"/>
  </w:num>
  <w:num w:numId="20">
    <w:abstractNumId w:val="2"/>
  </w:num>
  <w:num w:numId="21">
    <w:abstractNumId w:val="5"/>
  </w:num>
  <w:num w:numId="22">
    <w:abstractNumId w:val="7"/>
  </w:num>
  <w:num w:numId="23">
    <w:abstractNumId w:val="9"/>
  </w:num>
  <w:num w:numId="24">
    <w:abstractNumId w:val="19"/>
  </w:num>
  <w:num w:numId="25">
    <w:abstractNumId w:val="25"/>
  </w:num>
  <w:num w:numId="26">
    <w:abstractNumId w:val="28"/>
  </w:num>
  <w:num w:numId="27">
    <w:abstractNumId w:val="14"/>
  </w:num>
  <w:num w:numId="28">
    <w:abstractNumId w:val="30"/>
  </w:num>
  <w:num w:numId="29">
    <w:abstractNumId w:val="17"/>
  </w:num>
  <w:num w:numId="30">
    <w:abstractNumId w:val="26"/>
  </w:num>
  <w:num w:numId="31">
    <w:abstractNumId w:val="33"/>
  </w:num>
  <w:num w:numId="32">
    <w:abstractNumId w:val="21"/>
  </w:num>
  <w:num w:numId="33">
    <w:abstractNumId w:val="22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</w:num>
  <w:num w:numId="36">
    <w:abstractNumId w:val="10"/>
  </w:num>
  <w:num w:numId="37">
    <w:abstractNumId w:val="2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revisionView w:inkAnnotations="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710D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500BA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2269"/>
    <w:rsid w:val="00566250"/>
    <w:rsid w:val="005720D7"/>
    <w:rsid w:val="005871BE"/>
    <w:rsid w:val="00590CE1"/>
    <w:rsid w:val="005930E2"/>
    <w:rsid w:val="00596936"/>
    <w:rsid w:val="005A0B67"/>
    <w:rsid w:val="005A4FD1"/>
    <w:rsid w:val="005B07BF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60638B"/>
    <w:rsid w:val="00607BD0"/>
    <w:rsid w:val="00621E89"/>
    <w:rsid w:val="00624EBF"/>
    <w:rsid w:val="00625F48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B4CD9"/>
    <w:rsid w:val="006B5365"/>
    <w:rsid w:val="006D43A7"/>
    <w:rsid w:val="006D758A"/>
    <w:rsid w:val="006E3DC1"/>
    <w:rsid w:val="006E7088"/>
    <w:rsid w:val="006F3D0A"/>
    <w:rsid w:val="006F7C65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534E"/>
    <w:rsid w:val="00A95C55"/>
    <w:rsid w:val="00AB0418"/>
    <w:rsid w:val="00AB6893"/>
    <w:rsid w:val="00AD6B0C"/>
    <w:rsid w:val="00AE0428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D9B"/>
    <w:rsid w:val="00B96397"/>
    <w:rsid w:val="00B967EB"/>
    <w:rsid w:val="00BA4793"/>
    <w:rsid w:val="00BA568F"/>
    <w:rsid w:val="00BB0513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6F52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A494D"/>
    <w:rsid w:val="00DB00B5"/>
    <w:rsid w:val="00DB144C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Heading1">
    <w:name w:val="heading 1"/>
    <w:link w:val="Heading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Heading2">
    <w:name w:val="heading 2"/>
    <w:link w:val="Heading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Heading3">
    <w:name w:val="heading 3"/>
    <w:link w:val="Heading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Heading4">
    <w:name w:val="heading 4"/>
    <w:link w:val="Heading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Heading5">
    <w:name w:val="heading 5"/>
    <w:next w:val="Normal"/>
    <w:link w:val="Heading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75520C"/>
    <w:rPr>
      <w:sz w:val="17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20C"/>
    <w:rPr>
      <w:rFonts w:ascii="Calibri" w:hAnsi="Calibri"/>
      <w:sz w:val="17"/>
    </w:rPr>
  </w:style>
  <w:style w:type="paragraph" w:styleId="Caption">
    <w:name w:val="caption"/>
    <w:basedOn w:val="Normal"/>
    <w:next w:val="Norma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TableGrid">
    <w:name w:val="Table Grid"/>
    <w:aliases w:val="INVITECH tablazata,INVITEL tablazata"/>
    <w:basedOn w:val="TableNormal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TableGrid1">
    <w:name w:val="Table Grid 1"/>
    <w:basedOn w:val="TableNormal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yperlink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Footer">
    <w:name w:val="footer"/>
    <w:basedOn w:val="Normal"/>
    <w:link w:val="Footer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3CE"/>
    <w:rPr>
      <w:rFonts w:eastAsiaTheme="minorHAnsi"/>
      <w:sz w:val="19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a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ListNumber2">
    <w:name w:val="List Number 2"/>
    <w:basedOn w:val="Norma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oList"/>
    <w:uiPriority w:val="99"/>
    <w:semiHidden/>
    <w:unhideWhenUsed/>
    <w:rsid w:val="00747F0A"/>
  </w:style>
  <w:style w:type="table" w:styleId="LightShading-Accent2">
    <w:name w:val="Light Shading Accent 2"/>
    <w:basedOn w:val="TableNormal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6">
    <w:name w:val="Light Shading Accent 6"/>
    <w:basedOn w:val="TableNormal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a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a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DefaultParagraphFont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OC6">
    <w:name w:val="toc 6"/>
    <w:basedOn w:val="Normal"/>
    <w:next w:val="Norma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OC7">
    <w:name w:val="toc 7"/>
    <w:basedOn w:val="Normal"/>
    <w:next w:val="Norma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OC8">
    <w:name w:val="toc 8"/>
    <w:basedOn w:val="Normal"/>
    <w:next w:val="Norma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OC9">
    <w:name w:val="toc 9"/>
    <w:basedOn w:val="Normal"/>
    <w:next w:val="Norma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ListNumber3">
    <w:name w:val="List Number 3"/>
    <w:basedOn w:val="Norma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a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al"/>
    <w:qFormat/>
    <w:rsid w:val="00CE22AA"/>
    <w:rPr>
      <w:b/>
      <w:sz w:val="26"/>
      <w:szCs w:val="26"/>
    </w:rPr>
  </w:style>
  <w:style w:type="paragraph" w:styleId="ListNumber">
    <w:name w:val="List Number"/>
    <w:basedOn w:val="Normal"/>
    <w:uiPriority w:val="99"/>
    <w:unhideWhenUsed/>
    <w:rsid w:val="00161F57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Heading7Char">
    <w:name w:val="Heading 7 Char"/>
    <w:basedOn w:val="DefaultParagraphFont"/>
    <w:link w:val="Heading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Heading9Char">
    <w:name w:val="Heading 9 Char"/>
    <w:basedOn w:val="DefaultParagraphFont"/>
    <w:link w:val="Heading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a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a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a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Continue">
    <w:name w:val="List Continue"/>
    <w:basedOn w:val="Normal"/>
    <w:uiPriority w:val="99"/>
    <w:unhideWhenUsed/>
    <w:rsid w:val="00006DD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a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Header">
    <w:name w:val="header"/>
    <w:basedOn w:val="Normal"/>
    <w:link w:val="Header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ListBullet5">
    <w:name w:val="List Bullet 5"/>
    <w:basedOn w:val="Norma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a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a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DefaultParagraphFont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a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OCHeading">
    <w:name w:val="TOC Heading"/>
    <w:basedOn w:val="Heading1"/>
    <w:next w:val="Norma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BodyText">
    <w:name w:val="Body Text"/>
    <w:basedOn w:val="Normal"/>
    <w:link w:val="BodyText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a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BodyTextIndent">
    <w:name w:val="Body Text Indent"/>
    <w:basedOn w:val="Normal"/>
    <w:link w:val="BodyTextIndent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a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LightShading">
    <w:name w:val="Light Shading"/>
    <w:basedOn w:val="TableNormal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DefaultParagraphFont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DefaultParagraphFont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DefaultParagraphFont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DefaultParagraphFont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OC1"/>
    <w:rsid w:val="00147A1A"/>
    <w:pPr>
      <w:tabs>
        <w:tab w:val="left" w:pos="520"/>
      </w:tabs>
    </w:pPr>
  </w:style>
  <w:style w:type="paragraph" w:customStyle="1" w:styleId="tartalom2">
    <w:name w:val="tartalom2"/>
    <w:basedOn w:val="TOC2"/>
    <w:qFormat/>
    <w:rsid w:val="00147A1A"/>
    <w:pPr>
      <w:tabs>
        <w:tab w:val="left" w:pos="991"/>
      </w:tabs>
    </w:pPr>
  </w:style>
  <w:style w:type="character" w:styleId="Strong">
    <w:name w:val="Strong"/>
    <w:uiPriority w:val="22"/>
    <w:qFormat/>
    <w:rsid w:val="00265D8C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265D8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alWeb">
    <w:name w:val="Normal (Web)"/>
    <w:basedOn w:val="Norma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a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a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a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a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FootnoteReference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a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260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a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DefaultParagraphFont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a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a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a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a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a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a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a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LineNumber">
    <w:name w:val="line number"/>
    <w:basedOn w:val="DefaultParagraphFont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a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a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DefaultParagraphFont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DefaultParagraphFont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Heading1"/>
    <w:rsid w:val="005F054B"/>
    <w:rPr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a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a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DefaultParagraphFont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DefaultParagraphFont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a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1A0D73-075C-454E-A254-5C47A2FDD08B}"/>
</file>

<file path=customXml/itemProps2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purl.org/dc/terms/"/>
    <ds:schemaRef ds:uri="http://schemas.openxmlformats.org/package/2006/metadata/core-properties"/>
    <ds:schemaRef ds:uri="0d9d83e0-d923-4a00-915f-f139e0cefdaa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a9f1229-1968-4f20-b874-eb78b9fbdcfb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818AE60-4A98-4045-8149-50CACE119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887</Words>
  <Characters>5062</Characters>
  <Application>Microsoft Office Word</Application>
  <DocSecurity>0</DocSecurity>
  <Lines>42</Lines>
  <Paragraphs>11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Címsorok</vt:lpstr>
      </vt:variant>
      <vt:variant>
        <vt:i4>5</vt:i4>
      </vt:variant>
      <vt:variant>
        <vt:lpstr>Title</vt:lpstr>
      </vt:variant>
      <vt:variant>
        <vt:i4>1</vt:i4>
      </vt:variant>
    </vt:vector>
  </HeadingPairs>
  <TitlesOfParts>
    <vt:vector size="7" baseType="lpstr">
      <vt:lpstr/>
      <vt:lpstr>Invitech – Ügyfélközpontú intergrált ICT megoldások</vt:lpstr>
      <vt:lpstr>xy szolgáltatás</vt:lpstr>
      <vt:lpstr>    xy szolgáltatás előnyei</vt:lpstr>
      <vt:lpstr>    xy szolgáltatás mellé biztosítunk</vt:lpstr>
      <vt:lpstr>Kereskedelmi ajánlat</vt:lpstr>
      <vt:lpstr/>
    </vt:vector>
  </TitlesOfParts>
  <Company>Invitel Zrt.</Company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Angyal Rita</cp:lastModifiedBy>
  <cp:revision>5</cp:revision>
  <dcterms:created xsi:type="dcterms:W3CDTF">2019-07-22T11:03:00Z</dcterms:created>
  <dcterms:modified xsi:type="dcterms:W3CDTF">2019-08-14T07:52:00Z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