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575" w:rsidRDefault="00966575" w:rsidP="00966575">
      <w:pPr>
        <w:rPr>
          <w:rFonts w:asciiTheme="minorHAnsi" w:hAnsiTheme="minorHAnsi" w:cstheme="minorBidi"/>
        </w:rPr>
      </w:pPr>
      <w:bookmarkStart w:id="0" w:name="_Hlk511981610"/>
      <w:r>
        <w:rPr>
          <w:rFonts w:asciiTheme="minorHAnsi" w:hAnsiTheme="minorHAnsi" w:cstheme="minorBidi"/>
        </w:rPr>
        <w:t>Hi,</w:t>
      </w:r>
    </w:p>
    <w:p w:rsidR="00966575" w:rsidRDefault="00966575" w:rsidP="00966575">
      <w:pPr>
        <w:rPr>
          <w:rFonts w:asciiTheme="minorHAnsi" w:hAnsiTheme="minorHAnsi" w:cstheme="minorBidi"/>
        </w:rPr>
      </w:pPr>
    </w:p>
    <w:p w:rsidR="00966575" w:rsidRDefault="00966575" w:rsidP="0096657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This task looks interesting, but also challenging. </w:t>
      </w:r>
    </w:p>
    <w:p w:rsidR="00225B7D" w:rsidRDefault="00966575" w:rsidP="0058128E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225B7D">
        <w:rPr>
          <w:rFonts w:asciiTheme="minorHAnsi" w:hAnsiTheme="minorHAnsi" w:cstheme="minorBidi"/>
        </w:rPr>
        <w:t xml:space="preserve">It involves </w:t>
      </w:r>
      <w:r w:rsidR="0076496F" w:rsidRPr="00225B7D">
        <w:rPr>
          <w:rFonts w:asciiTheme="minorHAnsi" w:hAnsiTheme="minorHAnsi" w:cstheme="minorBidi"/>
        </w:rPr>
        <w:t xml:space="preserve">an </w:t>
      </w:r>
      <w:r w:rsidR="006F7081" w:rsidRPr="00225B7D">
        <w:rPr>
          <w:rFonts w:asciiTheme="minorHAnsi" w:hAnsiTheme="minorHAnsi" w:cstheme="minorBidi"/>
        </w:rPr>
        <w:t>ML-</w:t>
      </w:r>
      <w:r w:rsidR="006D3AE4">
        <w:rPr>
          <w:rFonts w:asciiTheme="minorHAnsi" w:hAnsiTheme="minorHAnsi" w:cstheme="minorBidi"/>
        </w:rPr>
        <w:t>algorithm</w:t>
      </w:r>
      <w:r w:rsidR="006F7081" w:rsidRPr="00225B7D">
        <w:rPr>
          <w:rFonts w:asciiTheme="minorHAnsi" w:hAnsiTheme="minorHAnsi" w:cstheme="minorBidi"/>
        </w:rPr>
        <w:t xml:space="preserve"> - c</w:t>
      </w:r>
      <w:r w:rsidRPr="00225B7D">
        <w:rPr>
          <w:rFonts w:asciiTheme="minorHAnsi" w:hAnsiTheme="minorHAnsi" w:cstheme="minorBidi"/>
        </w:rPr>
        <w:t>lustering.</w:t>
      </w:r>
      <w:r w:rsidR="00225B7D" w:rsidRPr="00225B7D">
        <w:rPr>
          <w:rFonts w:asciiTheme="minorHAnsi" w:hAnsiTheme="minorHAnsi" w:cstheme="minorBidi"/>
        </w:rPr>
        <w:t xml:space="preserve"> We have some tools from Scikit-learn package for Python for that: </w:t>
      </w:r>
      <w:hyperlink r:id="rId5" w:history="1">
        <w:r w:rsidR="006F310F" w:rsidRPr="004C2929">
          <w:rPr>
            <w:rStyle w:val="Hyperlink"/>
            <w:rFonts w:asciiTheme="minorHAnsi" w:hAnsiTheme="minorHAnsi" w:cstheme="minorBidi"/>
          </w:rPr>
          <w:t>http://scikit-learn.org/stable/modules/clustering.html</w:t>
        </w:r>
      </w:hyperlink>
      <w:r w:rsidR="006F310F">
        <w:rPr>
          <w:rFonts w:asciiTheme="minorHAnsi" w:hAnsiTheme="minorHAnsi" w:cstheme="minorBidi"/>
        </w:rPr>
        <w:t xml:space="preserve">. In coding </w:t>
      </w:r>
      <w:proofErr w:type="gramStart"/>
      <w:r w:rsidR="006F310F">
        <w:rPr>
          <w:rFonts w:asciiTheme="minorHAnsi" w:hAnsiTheme="minorHAnsi" w:cstheme="minorBidi"/>
        </w:rPr>
        <w:t>club</w:t>
      </w:r>
      <w:proofErr w:type="gramEnd"/>
      <w:r w:rsidR="006F310F">
        <w:rPr>
          <w:rFonts w:asciiTheme="minorHAnsi" w:hAnsiTheme="minorHAnsi" w:cstheme="minorBidi"/>
        </w:rPr>
        <w:t xml:space="preserve"> we covered supervised ML (classification and regression), but clustering is a different thing – it is unsupervised learning. So, I think it would be very valuable to get some experience</w:t>
      </w:r>
      <w:r w:rsidR="006D3AE4">
        <w:rPr>
          <w:rFonts w:asciiTheme="minorHAnsi" w:hAnsiTheme="minorHAnsi" w:cstheme="minorBidi"/>
        </w:rPr>
        <w:t xml:space="preserve"> with that</w:t>
      </w:r>
      <w:r w:rsidR="006F310F">
        <w:rPr>
          <w:rFonts w:asciiTheme="minorHAnsi" w:hAnsiTheme="minorHAnsi" w:cstheme="minorBidi"/>
        </w:rPr>
        <w:t>.</w:t>
      </w:r>
      <w:r w:rsidRPr="00225B7D">
        <w:rPr>
          <w:rFonts w:asciiTheme="minorHAnsi" w:hAnsiTheme="minorHAnsi" w:cstheme="minorBidi"/>
        </w:rPr>
        <w:t xml:space="preserve"> </w:t>
      </w:r>
    </w:p>
    <w:p w:rsidR="00966575" w:rsidRPr="00225B7D" w:rsidRDefault="00966575" w:rsidP="00225B7D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225B7D">
        <w:rPr>
          <w:rFonts w:asciiTheme="minorHAnsi" w:hAnsiTheme="minorHAnsi" w:cstheme="minorBidi"/>
        </w:rPr>
        <w:t>And we have visualization on top of that.</w:t>
      </w:r>
      <w:r w:rsidR="00225B7D">
        <w:rPr>
          <w:rFonts w:asciiTheme="minorHAnsi" w:hAnsiTheme="minorHAnsi" w:cstheme="minorBidi"/>
        </w:rPr>
        <w:t xml:space="preserve"> We can use Matplotlib</w:t>
      </w:r>
      <w:r w:rsidR="00687E0D">
        <w:rPr>
          <w:rFonts w:asciiTheme="minorHAnsi" w:hAnsiTheme="minorHAnsi" w:cstheme="minorBidi"/>
        </w:rPr>
        <w:t xml:space="preserve"> package for Python</w:t>
      </w:r>
      <w:r w:rsidR="00225B7D">
        <w:rPr>
          <w:rFonts w:asciiTheme="minorHAnsi" w:hAnsiTheme="minorHAnsi" w:cstheme="minorBidi"/>
        </w:rPr>
        <w:t xml:space="preserve"> for that (</w:t>
      </w:r>
      <w:hyperlink r:id="rId6" w:history="1">
        <w:r w:rsidR="00225B7D" w:rsidRPr="004C2929">
          <w:rPr>
            <w:rStyle w:val="Hyperlink"/>
            <w:rFonts w:asciiTheme="minorHAnsi" w:hAnsiTheme="minorHAnsi" w:cstheme="minorBidi"/>
          </w:rPr>
          <w:t>https://matplotlib.org/</w:t>
        </w:r>
      </w:hyperlink>
      <w:r w:rsidR="00225B7D">
        <w:rPr>
          <w:rFonts w:asciiTheme="minorHAnsi" w:hAnsiTheme="minorHAnsi" w:cstheme="minorBidi"/>
        </w:rPr>
        <w:t>). Or in the worst case we can do some graphs in Excel.</w:t>
      </w:r>
      <w:r w:rsidR="006F310F">
        <w:rPr>
          <w:rFonts w:asciiTheme="minorHAnsi" w:hAnsiTheme="minorHAnsi" w:cstheme="minorBidi"/>
        </w:rPr>
        <w:t xml:space="preserve"> In general, visualisation is very importan</w:t>
      </w:r>
      <w:bookmarkStart w:id="1" w:name="_GoBack"/>
      <w:bookmarkEnd w:id="1"/>
      <w:r w:rsidR="006F310F">
        <w:rPr>
          <w:rFonts w:asciiTheme="minorHAnsi" w:hAnsiTheme="minorHAnsi" w:cstheme="minorBidi"/>
        </w:rPr>
        <w:t>t in applied data science, so it would be very valuable to practice this as well.</w:t>
      </w:r>
    </w:p>
    <w:p w:rsidR="00615096" w:rsidRDefault="007C637F"/>
    <w:p w:rsidR="006F310F" w:rsidRDefault="006F310F">
      <w:r>
        <w:t>I am not that much familiar with clustering and visualization. So, I would like to read</w:t>
      </w:r>
      <w:r w:rsidR="006D3AE4">
        <w:t>/do some online courses</w:t>
      </w:r>
      <w:r>
        <w:t xml:space="preserve"> about it before we start. We discussed with Yeldos yesterday</w:t>
      </w:r>
      <w:r w:rsidR="006D3AE4">
        <w:t xml:space="preserve"> that </w:t>
      </w:r>
      <w:r>
        <w:t>we could meet next Saturday (28.04) at the coding club in VEF and work on this competition.</w:t>
      </w:r>
      <w:r w:rsidR="006D3AE4">
        <w:t xml:space="preserve"> We can just do what we can and see how it goes.</w:t>
      </w:r>
      <w:r>
        <w:t xml:space="preserve"> </w:t>
      </w:r>
      <w:r w:rsidR="006D3AE4">
        <w:t>@Rudolfs, @Viesturs, @Solvita what do you think</w:t>
      </w:r>
      <w:r>
        <w:t>?</w:t>
      </w:r>
    </w:p>
    <w:p w:rsidR="00225B7D" w:rsidRPr="006D3AE4" w:rsidRDefault="00225B7D"/>
    <w:p w:rsidR="006F7081" w:rsidRDefault="006F7081">
      <w:r>
        <w:t>Questions</w:t>
      </w:r>
      <w:r w:rsidR="006D3AE4">
        <w:t xml:space="preserve"> to the organizers</w:t>
      </w:r>
      <w:r w:rsidR="006F310F">
        <w:t xml:space="preserve"> from my side</w:t>
      </w:r>
      <w:r>
        <w:t>:</w:t>
      </w:r>
    </w:p>
    <w:p w:rsidR="00225B7D" w:rsidRDefault="00225B7D" w:rsidP="00225B7D">
      <w:pPr>
        <w:pStyle w:val="ListParagraph"/>
        <w:numPr>
          <w:ilvl w:val="0"/>
          <w:numId w:val="3"/>
        </w:numPr>
      </w:pPr>
      <w:r>
        <w:t xml:space="preserve">In </w:t>
      </w:r>
      <w:r w:rsidRPr="00225B7D">
        <w:t>vpvkac_pakalp_pa_meeneshiem__2015_2018</w:t>
      </w:r>
      <w:r>
        <w:t>.xls – columns ‘skaits’ means the number of customer</w:t>
      </w:r>
      <w:r w:rsidR="006D3AE4">
        <w:t>s</w:t>
      </w:r>
      <w:r>
        <w:t xml:space="preserve"> in a </w:t>
      </w:r>
      <w:r w:rsidR="006D3AE4">
        <w:t xml:space="preserve">center in </w:t>
      </w:r>
      <w:r>
        <w:t>month and year?</w:t>
      </w:r>
    </w:p>
    <w:p w:rsidR="006F7081" w:rsidRDefault="00687E0D" w:rsidP="006F7081">
      <w:pPr>
        <w:pStyle w:val="ListParagraph"/>
        <w:numPr>
          <w:ilvl w:val="0"/>
          <w:numId w:val="3"/>
        </w:numPr>
      </w:pPr>
      <w:r>
        <w:t>S</w:t>
      </w:r>
      <w:r w:rsidR="006F7081">
        <w:t xml:space="preserve">hould </w:t>
      </w:r>
      <w:r>
        <w:t xml:space="preserve">we </w:t>
      </w:r>
      <w:r w:rsidR="006F7081">
        <w:t xml:space="preserve">create only 3 clusters </w:t>
      </w:r>
      <w:r w:rsidR="0076496F">
        <w:t>–</w:t>
      </w:r>
      <w:r w:rsidR="006F7081">
        <w:t xml:space="preserve"> </w:t>
      </w:r>
      <w:r w:rsidR="0076496F">
        <w:t>small, medium and large service groups according by demand?</w:t>
      </w:r>
    </w:p>
    <w:p w:rsidR="0076496F" w:rsidRDefault="00225B7D" w:rsidP="006F7081">
      <w:pPr>
        <w:pStyle w:val="ListParagraph"/>
        <w:numPr>
          <w:ilvl w:val="0"/>
          <w:numId w:val="3"/>
        </w:numPr>
      </w:pPr>
      <w:r>
        <w:t>What is the deadline?</w:t>
      </w:r>
      <w:r w:rsidR="006D3AE4">
        <w:t xml:space="preserve"> I personally do not have that much time, so it would be good to h</w:t>
      </w:r>
      <w:r w:rsidR="00687E0D">
        <w:t>a</w:t>
      </w:r>
      <w:r w:rsidR="006D3AE4">
        <w:t>ve more time for this challenge.</w:t>
      </w:r>
    </w:p>
    <w:p w:rsidR="006F310F" w:rsidRDefault="006F310F" w:rsidP="006F7081">
      <w:pPr>
        <w:pStyle w:val="ListParagraph"/>
        <w:numPr>
          <w:ilvl w:val="0"/>
          <w:numId w:val="3"/>
        </w:numPr>
      </w:pPr>
      <w:r>
        <w:t>Should we just submit graphs and our scripts?</w:t>
      </w:r>
      <w:r w:rsidR="00687E0D">
        <w:t xml:space="preserve"> Or they want some report or something as well?</w:t>
      </w:r>
    </w:p>
    <w:p w:rsidR="006F310F" w:rsidRDefault="006F310F" w:rsidP="00DE709A">
      <w:pPr>
        <w:pStyle w:val="ListParagraph"/>
        <w:numPr>
          <w:ilvl w:val="0"/>
          <w:numId w:val="3"/>
        </w:numPr>
      </w:pPr>
      <w:r>
        <w:t xml:space="preserve">When predicting client change we just use % change from columns </w:t>
      </w:r>
      <w:r>
        <w:t>"Iedzīvotāju skaita pārmaiņu kategorijas</w:t>
      </w:r>
      <w:r>
        <w:t xml:space="preserve"> </w:t>
      </w:r>
      <w:r>
        <w:t>prognoze 2011.- 2020.g. min."</w:t>
      </w:r>
      <w:r>
        <w:t xml:space="preserve">, </w:t>
      </w:r>
      <w:r>
        <w:t>"Iedzīvotāju skaita pārmaiņu kategorijas</w:t>
      </w:r>
      <w:r>
        <w:t xml:space="preserve"> </w:t>
      </w:r>
      <w:r>
        <w:t>prognoze 2011.- 2020.g. max."</w:t>
      </w:r>
      <w:r>
        <w:t xml:space="preserve">, </w:t>
      </w:r>
      <w:r>
        <w:t>"Iedzīvotāju skaita pārmaiņu kategorijas prognoze 2011.-</w:t>
      </w:r>
      <w:proofErr w:type="gramStart"/>
      <w:r>
        <w:t>2030.g.</w:t>
      </w:r>
      <w:proofErr w:type="gramEnd"/>
      <w:r>
        <w:t xml:space="preserve"> min.</w:t>
      </w:r>
      <w:r>
        <w:t>” and “</w:t>
      </w:r>
      <w:r>
        <w:t>Iedzīvotāju skaita pārmaiņu kategorijas prognoze 2011.-2030.g. max.</w:t>
      </w:r>
      <w:r>
        <w:t>”?</w:t>
      </w:r>
      <w:bookmarkEnd w:id="0"/>
    </w:p>
    <w:sectPr w:rsidR="006F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750B"/>
    <w:multiLevelType w:val="hybridMultilevel"/>
    <w:tmpl w:val="0FA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B2ECA"/>
    <w:multiLevelType w:val="hybridMultilevel"/>
    <w:tmpl w:val="5BB49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F3388"/>
    <w:multiLevelType w:val="hybridMultilevel"/>
    <w:tmpl w:val="AE5ED2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75"/>
    <w:rsid w:val="001D5F5D"/>
    <w:rsid w:val="00225B7D"/>
    <w:rsid w:val="00276070"/>
    <w:rsid w:val="00687E0D"/>
    <w:rsid w:val="006D3AE4"/>
    <w:rsid w:val="006F310F"/>
    <w:rsid w:val="006F7081"/>
    <w:rsid w:val="0076496F"/>
    <w:rsid w:val="007C637F"/>
    <w:rsid w:val="009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F6A4"/>
  <w15:chartTrackingRefBased/>
  <w15:docId w15:val="{FAC1DAF6-080B-410F-BCE3-93BD8B99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5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" TargetMode="External"/><Relationship Id="rId5" Type="http://schemas.openxmlformats.org/officeDocument/2006/relationships/hyperlink" Target="http://scikit-learn.org/stable/modules/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3</cp:revision>
  <dcterms:created xsi:type="dcterms:W3CDTF">2018-04-20T05:48:00Z</dcterms:created>
  <dcterms:modified xsi:type="dcterms:W3CDTF">2018-04-20T08:02:00Z</dcterms:modified>
</cp:coreProperties>
</file>