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9AD" w:rsidRDefault="007359AD"/>
    <w:p w:rsidR="00A6368C" w:rsidRDefault="00A6368C">
      <w:r>
        <w:t>Notes: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Dateset 0 – has both key1 and key2</w:t>
      </w:r>
      <w:r w:rsidR="00030AE0">
        <w:t>. It has some values and response as well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Response – 1 or 0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Keys and values - integer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>Dataset 1 – has only key2 and a lot of values for it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>Key2 – integer</w:t>
      </w:r>
    </w:p>
    <w:p w:rsidR="00030AE0" w:rsidRDefault="00030AE0" w:rsidP="00030AE0">
      <w:pPr>
        <w:pStyle w:val="ListParagraph"/>
        <w:numPr>
          <w:ilvl w:val="1"/>
          <w:numId w:val="2"/>
        </w:numPr>
      </w:pPr>
      <w:r>
        <w:t xml:space="preserve">Values – float or null (nan / na). Majority </w:t>
      </w:r>
      <w:proofErr w:type="gramStart"/>
      <w:r>
        <w:t>are</w:t>
      </w:r>
      <w:proofErr w:type="gramEnd"/>
      <w:r>
        <w:t xml:space="preserve"> NaN</w:t>
      </w:r>
    </w:p>
    <w:p w:rsidR="00A6368C" w:rsidRDefault="00A6368C" w:rsidP="00A6368C">
      <w:pPr>
        <w:pStyle w:val="ListParagraph"/>
        <w:numPr>
          <w:ilvl w:val="0"/>
          <w:numId w:val="2"/>
        </w:numPr>
      </w:pPr>
      <w:r>
        <w:t xml:space="preserve">Dataset 2 </w:t>
      </w:r>
      <w:r w:rsidR="00983594">
        <w:t>–</w:t>
      </w:r>
      <w:r>
        <w:t xml:space="preserve"> </w:t>
      </w:r>
      <w:r w:rsidR="00983594">
        <w:t>hase only key1 and a lot of values for it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>Key1 – integer</w:t>
      </w:r>
    </w:p>
    <w:p w:rsidR="00443F1A" w:rsidRDefault="00443F1A" w:rsidP="00443F1A">
      <w:pPr>
        <w:pStyle w:val="ListParagraph"/>
        <w:numPr>
          <w:ilvl w:val="1"/>
          <w:numId w:val="2"/>
        </w:numPr>
      </w:pPr>
      <w:r>
        <w:t xml:space="preserve">Values – mainly </w:t>
      </w:r>
      <w:r w:rsidR="0081296F">
        <w:t>text(string). Some floats and integer. Some columns are (mainly) NaN</w:t>
      </w:r>
    </w:p>
    <w:p w:rsidR="0065233E" w:rsidRDefault="0065233E" w:rsidP="0065233E">
      <w:pPr>
        <w:pStyle w:val="ListParagraph"/>
        <w:numPr>
          <w:ilvl w:val="0"/>
          <w:numId w:val="2"/>
        </w:numPr>
      </w:pPr>
      <w:r w:rsidRPr="00614506">
        <w:t>drop_NA_only_columns_and_rows</w:t>
      </w:r>
      <w:r>
        <w:t xml:space="preserve"> – assumes no duplicates in column names</w:t>
      </w:r>
    </w:p>
    <w:p w:rsidR="00F40AFF" w:rsidRDefault="00F40AFF" w:rsidP="0065233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5C4F90E" wp14:editId="08F7EAB5">
            <wp:extent cx="2143185" cy="10387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232" cy="10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AD" w:rsidRDefault="007359AD" w:rsidP="0065233E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</w:t>
      </w:r>
      <w:r w:rsidR="00A0442D">
        <w:t xml:space="preserve">  [</w:t>
      </w:r>
      <w:proofErr w:type="gramEnd"/>
      <w:r w:rsidR="00A0442D">
        <w:t>42 cols]</w:t>
      </w:r>
      <w:r>
        <w:t>, and row_thresh (0.05) -&gt; Random Forest gives 0.855 on test. LogReg 0.848</w:t>
      </w:r>
    </w:p>
    <w:p w:rsidR="007359AD" w:rsidRDefault="007359AD" w:rsidP="007359AD">
      <w:pPr>
        <w:pStyle w:val="ListParagraph"/>
        <w:numPr>
          <w:ilvl w:val="0"/>
          <w:numId w:val="2"/>
        </w:numPr>
      </w:pPr>
      <w:r>
        <w:t>With col_thresh (0.70)</w:t>
      </w:r>
      <w:r w:rsidR="00A0442D">
        <w:t xml:space="preserve"> [31 cols]</w:t>
      </w:r>
      <w:r>
        <w:t>, and row_thresh (0.05) -&gt; Random Forest gives 0.8516 on test. LogReg 0.845</w:t>
      </w:r>
    </w:p>
    <w:p w:rsidR="007359AD" w:rsidRDefault="007359AD" w:rsidP="007359AD">
      <w:pPr>
        <w:pStyle w:val="ListParagraph"/>
        <w:numPr>
          <w:ilvl w:val="0"/>
          <w:numId w:val="2"/>
        </w:numPr>
      </w:pPr>
      <w:r>
        <w:t>With col_thresh (0.73) [4 cols], and row_thresh (0.05) -&gt; Random Forest gives 0.8516 on test. LogReg 0.8</w:t>
      </w:r>
      <w:r w:rsidR="00A0442D">
        <w:t>516</w:t>
      </w:r>
    </w:p>
    <w:p w:rsidR="00F40AFF" w:rsidRDefault="00F40AFF" w:rsidP="00A0442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D80D884" wp14:editId="243CDF66">
            <wp:extent cx="2501798" cy="13130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520" cy="13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FF" w:rsidRDefault="00F40AFF" w:rsidP="00F40AFF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  [</w:t>
      </w:r>
      <w:proofErr w:type="gramEnd"/>
      <w:r>
        <w:t>40 cols, 665 rows], and row_thresh (0.</w:t>
      </w:r>
      <w:r w:rsidR="005262B6">
        <w:t>30</w:t>
      </w:r>
      <w:r>
        <w:t>) -&gt; Random Forest gives 0.8</w:t>
      </w:r>
      <w:r w:rsidR="005262B6">
        <w:t>346</w:t>
      </w:r>
      <w:r>
        <w:t xml:space="preserve"> on test. LogReg 0.827</w:t>
      </w:r>
    </w:p>
    <w:p w:rsidR="005262B6" w:rsidRDefault="005262B6" w:rsidP="00F40A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448E96" wp14:editId="751729D7">
            <wp:extent cx="2457907" cy="12133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923" cy="12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AC" w:rsidRDefault="005262B6" w:rsidP="005262B6">
      <w:pPr>
        <w:pStyle w:val="ListParagraph"/>
        <w:numPr>
          <w:ilvl w:val="0"/>
          <w:numId w:val="2"/>
        </w:numPr>
      </w:pPr>
      <w:r>
        <w:t>With col_thresh (0.60</w:t>
      </w:r>
      <w:proofErr w:type="gramStart"/>
      <w:r>
        <w:t>)  [</w:t>
      </w:r>
      <w:proofErr w:type="gramEnd"/>
      <w:r>
        <w:t>44cols, 408 rows], and row_thresh (0.70) -&gt; Random Forest gives 0.878 on test. LogReg 0.8414</w:t>
      </w:r>
    </w:p>
    <w:p w:rsidR="00FD6BAC" w:rsidRDefault="00FD6BAC">
      <w:r>
        <w:br w:type="page"/>
      </w:r>
    </w:p>
    <w:p w:rsidR="005262B6" w:rsidRDefault="00FD6BAC" w:rsidP="005262B6">
      <w:pPr>
        <w:pStyle w:val="ListParagraph"/>
        <w:numPr>
          <w:ilvl w:val="0"/>
          <w:numId w:val="2"/>
        </w:numPr>
      </w:pPr>
      <w:r>
        <w:lastRenderedPageBreak/>
        <w:t>Base case</w:t>
      </w:r>
    </w:p>
    <w:p w:rsidR="007359AD" w:rsidRDefault="00BD36C3" w:rsidP="00BD36C3">
      <w:pPr>
        <w:pStyle w:val="ListParagraph"/>
        <w:numPr>
          <w:ilvl w:val="1"/>
          <w:numId w:val="2"/>
        </w:numPr>
      </w:pPr>
      <w:r w:rsidRPr="00BD36C3">
        <w:t>col_thresh=0.60, row_thresh=0.05</w:t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t>majority class prediction:</w:t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795ED72" wp14:editId="1010930B">
            <wp:extent cx="28289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t>Log_reg_l1:</w:t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7864EDE" wp14:editId="39D0EE0F">
            <wp:extent cx="5650302" cy="843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641" cy="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3" w:rsidRDefault="00BD36C3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8751745" wp14:editId="725E9E20">
            <wp:extent cx="4105994" cy="68308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561" cy="6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3" w:rsidRDefault="00E41E1C" w:rsidP="00BD36C3">
      <w:pPr>
        <w:pStyle w:val="ListParagraph"/>
        <w:numPr>
          <w:ilvl w:val="1"/>
          <w:numId w:val="2"/>
        </w:numPr>
      </w:pPr>
      <w:r>
        <w:t>Random Forest:</w:t>
      </w:r>
    </w:p>
    <w:p w:rsidR="00E41E1C" w:rsidRDefault="00E41E1C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33D0646" wp14:editId="77FF301A">
            <wp:extent cx="5943600" cy="946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1C" w:rsidRDefault="00825525" w:rsidP="00BD36C3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199354D" wp14:editId="6E9A462D">
            <wp:extent cx="482917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3E" w:rsidRDefault="0065233E" w:rsidP="0065233E"/>
    <w:p w:rsidR="0065233E" w:rsidRDefault="0065233E" w:rsidP="0065233E">
      <w:r>
        <w:t>TOD</w:t>
      </w:r>
      <w:r w:rsidR="00F2251C">
        <w:t>O</w:t>
      </w:r>
      <w:r>
        <w:t>:</w:t>
      </w:r>
    </w:p>
    <w:p w:rsidR="00371511" w:rsidRDefault="00671F33" w:rsidP="00614506">
      <w:pPr>
        <w:pStyle w:val="ListParagraph"/>
        <w:numPr>
          <w:ilvl w:val="0"/>
          <w:numId w:val="2"/>
        </w:numPr>
      </w:pPr>
      <w:r>
        <w:t xml:space="preserve">Task 2 - </w:t>
      </w:r>
      <w:r w:rsidR="00371511">
        <w:t>Determining key factors:</w:t>
      </w:r>
    </w:p>
    <w:p w:rsidR="00371511" w:rsidRPr="00AC5001" w:rsidRDefault="00371511" w:rsidP="00371511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Add B0 coefficient?</w:t>
      </w:r>
    </w:p>
    <w:p w:rsidR="004F2062" w:rsidRPr="001E1E32" w:rsidRDefault="004F2062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1E1E32">
        <w:rPr>
          <w:highlight w:val="green"/>
        </w:rPr>
        <w:t xml:space="preserve">v179 </w:t>
      </w:r>
      <w:r w:rsidR="00F84DD7" w:rsidRPr="001E1E32">
        <w:rPr>
          <w:highlight w:val="green"/>
        </w:rPr>
        <w:t>–</w:t>
      </w:r>
      <w:r w:rsidRPr="001E1E32">
        <w:rPr>
          <w:highlight w:val="green"/>
        </w:rPr>
        <w:t xml:space="preserve"> </w:t>
      </w:r>
      <w:r w:rsidR="00F84DD7" w:rsidRPr="001E1E32">
        <w:rPr>
          <w:highlight w:val="green"/>
        </w:rPr>
        <w:t>94 dummies created – drop that variable? Find a generic way</w:t>
      </w:r>
    </w:p>
    <w:p w:rsidR="0006374B" w:rsidRPr="001E1E32" w:rsidRDefault="0006374B" w:rsidP="0006374B">
      <w:pPr>
        <w:pStyle w:val="ListParagraph"/>
        <w:numPr>
          <w:ilvl w:val="2"/>
          <w:numId w:val="2"/>
        </w:numPr>
        <w:rPr>
          <w:highlight w:val="green"/>
        </w:rPr>
      </w:pPr>
      <w:r w:rsidRPr="001E1E32">
        <w:rPr>
          <w:highlight w:val="green"/>
        </w:rPr>
        <w:t>before creating dummies drop string columns that have to0 many unique categories</w:t>
      </w:r>
    </w:p>
    <w:p w:rsidR="00A91611" w:rsidRPr="00512A07" w:rsidRDefault="00A91611" w:rsidP="00A91611">
      <w:pPr>
        <w:pStyle w:val="ListParagraph"/>
        <w:numPr>
          <w:ilvl w:val="1"/>
          <w:numId w:val="2"/>
        </w:numPr>
        <w:rPr>
          <w:highlight w:val="green"/>
        </w:rPr>
      </w:pPr>
      <w:r w:rsidRPr="00512A07">
        <w:rPr>
          <w:highlight w:val="green"/>
        </w:rPr>
        <w:t>add graph showing the most important factors</w:t>
      </w:r>
    </w:p>
    <w:p w:rsidR="00BE5AAD" w:rsidRPr="00A61A5A" w:rsidRDefault="00BE5AAD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61A5A">
        <w:rPr>
          <w:highlight w:val="green"/>
        </w:rPr>
        <w:t>text columns – replace ‘</w:t>
      </w:r>
      <w:proofErr w:type="gramStart"/>
      <w:r w:rsidRPr="00A61A5A">
        <w:rPr>
          <w:highlight w:val="green"/>
        </w:rPr>
        <w:t>-‘</w:t>
      </w:r>
      <w:proofErr w:type="gramEnd"/>
      <w:r w:rsidRPr="00A61A5A">
        <w:rPr>
          <w:highlight w:val="green"/>
        </w:rPr>
        <w:t>, ‘+’, ‘ ’, … with ‘_’</w:t>
      </w:r>
    </w:p>
    <w:p w:rsidR="009E6183" w:rsidRPr="00A61A5A" w:rsidRDefault="009E6183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61A5A">
        <w:rPr>
          <w:highlight w:val="green"/>
        </w:rPr>
        <w:t>strings -&gt; toLowerCase</w:t>
      </w:r>
    </w:p>
    <w:p w:rsidR="00371AC7" w:rsidRPr="004F61A9" w:rsidRDefault="00371AC7" w:rsidP="004F2062">
      <w:pPr>
        <w:pStyle w:val="ListParagraph"/>
        <w:numPr>
          <w:ilvl w:val="1"/>
          <w:numId w:val="2"/>
        </w:numPr>
        <w:rPr>
          <w:highlight w:val="lightGray"/>
        </w:rPr>
      </w:pPr>
      <w:r w:rsidRPr="004F61A9">
        <w:rPr>
          <w:highlight w:val="lightGray"/>
        </w:rPr>
        <w:t>drop columns with too little variation?</w:t>
      </w:r>
      <w:r w:rsidR="004E7CA3" w:rsidRPr="004F61A9">
        <w:rPr>
          <w:highlight w:val="lightGray"/>
        </w:rPr>
        <w:t xml:space="preserve"> (numeric)</w:t>
      </w:r>
      <w:r w:rsidR="004F61A9">
        <w:rPr>
          <w:highlight w:val="lightGray"/>
        </w:rPr>
        <w:t xml:space="preserve"> – little variation still can be useful</w:t>
      </w:r>
    </w:p>
    <w:p w:rsidR="004E7CA3" w:rsidRDefault="004E7CA3" w:rsidP="004F2062">
      <w:pPr>
        <w:pStyle w:val="ListParagraph"/>
        <w:numPr>
          <w:ilvl w:val="1"/>
          <w:numId w:val="2"/>
        </w:numPr>
      </w:pPr>
      <w:r>
        <w:lastRenderedPageBreak/>
        <w:t>drop string co</w:t>
      </w:r>
      <w:bookmarkStart w:id="0" w:name="_GoBack"/>
      <w:bookmarkEnd w:id="0"/>
      <w:r>
        <w:t>lumns with too many classes</w:t>
      </w:r>
      <w:r w:rsidR="006F0DB2">
        <w:t xml:space="preserve"> – check?</w:t>
      </w:r>
    </w:p>
    <w:p w:rsidR="0006374B" w:rsidRPr="00AC5001" w:rsidRDefault="00676811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C5001">
        <w:rPr>
          <w:highlight w:val="green"/>
        </w:rPr>
        <w:t>Remove FOR in Pandas to Orange conversion?</w:t>
      </w:r>
    </w:p>
    <w:p w:rsidR="00737F43" w:rsidRPr="00AC5001" w:rsidRDefault="00032DEA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AC5001">
        <w:rPr>
          <w:highlight w:val="green"/>
        </w:rPr>
        <w:t>Perform correlation across factors. Plot them. Drop similar factors.</w:t>
      </w:r>
    </w:p>
    <w:p w:rsidR="00335056" w:rsidRPr="00AC5001" w:rsidRDefault="00335056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Using polynomial features?</w:t>
      </w:r>
    </w:p>
    <w:p w:rsidR="001B3719" w:rsidRDefault="001B3719" w:rsidP="004F2062">
      <w:pPr>
        <w:pStyle w:val="ListParagraph"/>
        <w:numPr>
          <w:ilvl w:val="1"/>
          <w:numId w:val="2"/>
        </w:numPr>
        <w:rPr>
          <w:highlight w:val="darkGray"/>
        </w:rPr>
      </w:pPr>
      <w:r w:rsidRPr="00AC5001">
        <w:rPr>
          <w:highlight w:val="darkGray"/>
        </w:rPr>
        <w:t>Remove outliers</w:t>
      </w:r>
    </w:p>
    <w:p w:rsidR="00FD6BAC" w:rsidRPr="0077037F" w:rsidRDefault="00FD6BAC" w:rsidP="004F2062">
      <w:pPr>
        <w:pStyle w:val="ListParagraph"/>
        <w:numPr>
          <w:ilvl w:val="1"/>
          <w:numId w:val="2"/>
        </w:numPr>
        <w:rPr>
          <w:highlight w:val="green"/>
        </w:rPr>
      </w:pPr>
      <w:r w:rsidRPr="0077037F">
        <w:rPr>
          <w:highlight w:val="green"/>
        </w:rPr>
        <w:t>Show number of NAs</w:t>
      </w:r>
    </w:p>
    <w:p w:rsidR="00290243" w:rsidRDefault="00671F33" w:rsidP="00290243">
      <w:pPr>
        <w:pStyle w:val="ListParagraph"/>
        <w:numPr>
          <w:ilvl w:val="0"/>
          <w:numId w:val="2"/>
        </w:numPr>
      </w:pPr>
      <w:r>
        <w:t>Task 4 – improvements</w:t>
      </w:r>
    </w:p>
    <w:p w:rsidR="00671F33" w:rsidRPr="00D6584B" w:rsidRDefault="00671F33" w:rsidP="00671F33">
      <w:pPr>
        <w:pStyle w:val="ListParagraph"/>
        <w:numPr>
          <w:ilvl w:val="1"/>
          <w:numId w:val="2"/>
        </w:numPr>
        <w:rPr>
          <w:highlight w:val="darkGray"/>
        </w:rPr>
      </w:pPr>
      <w:r w:rsidRPr="00D6584B">
        <w:rPr>
          <w:highlight w:val="darkGray"/>
        </w:rPr>
        <w:t>Better handling of NAs</w:t>
      </w:r>
    </w:p>
    <w:p w:rsidR="00615096" w:rsidRDefault="00F21708">
      <w:r>
        <w:t>Questions:</w:t>
      </w:r>
    </w:p>
    <w:p w:rsidR="00F21708" w:rsidRPr="00AC5001" w:rsidRDefault="006F0843" w:rsidP="00F21708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>Should we do inner join of task.app.data with task.cb.1 and task.cb.1? Or outer join?</w:t>
      </w:r>
    </w:p>
    <w:p w:rsidR="006F0843" w:rsidRPr="00AC5001" w:rsidRDefault="00CF598C" w:rsidP="00F21708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 xml:space="preserve">When joining should </w:t>
      </w:r>
      <w:r w:rsidR="00FD5CA1" w:rsidRPr="00AC5001">
        <w:rPr>
          <w:highlight w:val="darkGray"/>
        </w:rPr>
        <w:t>we use key1+key2 as a unique key? Or we just separately add all values for key1 and then for key2?</w:t>
      </w:r>
    </w:p>
    <w:p w:rsidR="00862A83" w:rsidRPr="00AC5001" w:rsidRDefault="00862A83" w:rsidP="00862A83">
      <w:pPr>
        <w:pStyle w:val="ListParagraph"/>
        <w:numPr>
          <w:ilvl w:val="1"/>
          <w:numId w:val="1"/>
        </w:numPr>
        <w:rPr>
          <w:highlight w:val="darkGray"/>
        </w:rPr>
      </w:pPr>
      <w:r w:rsidRPr="00AC5001">
        <w:rPr>
          <w:highlight w:val="darkGray"/>
        </w:rPr>
        <w:t>We should add separately all values for key1 and key2 because dataset 1 has only key2 and dataset 2 has only key1</w:t>
      </w:r>
    </w:p>
    <w:p w:rsidR="002B474A" w:rsidRPr="00AC5001" w:rsidRDefault="002B474A" w:rsidP="002B474A">
      <w:pPr>
        <w:pStyle w:val="ListParagraph"/>
        <w:numPr>
          <w:ilvl w:val="0"/>
          <w:numId w:val="1"/>
        </w:numPr>
        <w:rPr>
          <w:highlight w:val="darkGray"/>
        </w:rPr>
      </w:pPr>
      <w:r w:rsidRPr="00AC5001">
        <w:rPr>
          <w:highlight w:val="darkGray"/>
        </w:rPr>
        <w:t>Response variable is only in</w:t>
      </w:r>
      <w:r w:rsidR="00B65071" w:rsidRPr="00AC5001">
        <w:rPr>
          <w:highlight w:val="darkGray"/>
        </w:rPr>
        <w:t xml:space="preserve"> dataset0. So, for factor importance analysis and prediction we should use only inner join?</w:t>
      </w:r>
    </w:p>
    <w:sectPr w:rsidR="002B474A" w:rsidRPr="00AC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669A3"/>
    <w:multiLevelType w:val="hybridMultilevel"/>
    <w:tmpl w:val="276EE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D0408"/>
    <w:multiLevelType w:val="hybridMultilevel"/>
    <w:tmpl w:val="BE1A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83"/>
    <w:rsid w:val="00030AE0"/>
    <w:rsid w:val="00032DEA"/>
    <w:rsid w:val="0006374B"/>
    <w:rsid w:val="000A1BA9"/>
    <w:rsid w:val="000D12A8"/>
    <w:rsid w:val="001B3719"/>
    <w:rsid w:val="001D5F5D"/>
    <w:rsid w:val="001E1E32"/>
    <w:rsid w:val="00276070"/>
    <w:rsid w:val="00290243"/>
    <w:rsid w:val="002B474A"/>
    <w:rsid w:val="00335056"/>
    <w:rsid w:val="00371511"/>
    <w:rsid w:val="00371AC7"/>
    <w:rsid w:val="003E5572"/>
    <w:rsid w:val="00443F1A"/>
    <w:rsid w:val="004E7CA3"/>
    <w:rsid w:val="004F2062"/>
    <w:rsid w:val="004F61A9"/>
    <w:rsid w:val="00500383"/>
    <w:rsid w:val="00512A07"/>
    <w:rsid w:val="005262B6"/>
    <w:rsid w:val="00585181"/>
    <w:rsid w:val="00614506"/>
    <w:rsid w:val="0065233E"/>
    <w:rsid w:val="00671F33"/>
    <w:rsid w:val="00676811"/>
    <w:rsid w:val="006F0843"/>
    <w:rsid w:val="006F0DB2"/>
    <w:rsid w:val="00717C32"/>
    <w:rsid w:val="007359AD"/>
    <w:rsid w:val="00737F43"/>
    <w:rsid w:val="0077037F"/>
    <w:rsid w:val="0081296F"/>
    <w:rsid w:val="00825525"/>
    <w:rsid w:val="00862A83"/>
    <w:rsid w:val="009056F8"/>
    <w:rsid w:val="00983594"/>
    <w:rsid w:val="009D780D"/>
    <w:rsid w:val="009E6183"/>
    <w:rsid w:val="00A0442D"/>
    <w:rsid w:val="00A61A5A"/>
    <w:rsid w:val="00A6368C"/>
    <w:rsid w:val="00A91611"/>
    <w:rsid w:val="00AC5001"/>
    <w:rsid w:val="00B65071"/>
    <w:rsid w:val="00BD36C3"/>
    <w:rsid w:val="00BE5AAD"/>
    <w:rsid w:val="00CF598C"/>
    <w:rsid w:val="00D6584B"/>
    <w:rsid w:val="00E41E1C"/>
    <w:rsid w:val="00F21708"/>
    <w:rsid w:val="00F2251C"/>
    <w:rsid w:val="00F40AFF"/>
    <w:rsid w:val="00F84DD7"/>
    <w:rsid w:val="00FD5CA1"/>
    <w:rsid w:val="00F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8ECE"/>
  <w15:chartTrackingRefBased/>
  <w15:docId w15:val="{4AE1EB75-DC3C-4655-8DEE-66C2A4C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Surikovs, Ilja</dc:creator>
  <cp:keywords/>
  <dc:description/>
  <cp:lastModifiedBy>Surikovs, Ilja</cp:lastModifiedBy>
  <cp:revision>42</cp:revision>
  <dcterms:created xsi:type="dcterms:W3CDTF">2018-05-04T08:57:00Z</dcterms:created>
  <dcterms:modified xsi:type="dcterms:W3CDTF">2018-05-19T11:43:00Z</dcterms:modified>
</cp:coreProperties>
</file>