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9AA" w:rsidRPr="00AC28D6" w:rsidRDefault="00DC0459" w:rsidP="00AC28D6">
      <w:pPr>
        <w:pStyle w:val="1"/>
        <w:jc w:val="center"/>
        <w:rPr>
          <w:rFonts w:ascii="Times New Roman" w:hAnsi="Times New Roman" w:cs="Times New Roman"/>
        </w:rPr>
      </w:pPr>
      <w:r w:rsidRPr="00AC28D6">
        <w:rPr>
          <w:rFonts w:ascii="Times New Roman" w:hAnsi="Times New Roman" w:cs="Times New Roman"/>
        </w:rPr>
        <w:t xml:space="preserve">Что такое </w:t>
      </w:r>
      <w:proofErr w:type="spellStart"/>
      <w:r w:rsidRPr="00AC28D6">
        <w:rPr>
          <w:rFonts w:ascii="Times New Roman" w:hAnsi="Times New Roman" w:cs="Times New Roman"/>
        </w:rPr>
        <w:t>GraphQL</w:t>
      </w:r>
      <w:proofErr w:type="spellEnd"/>
      <w:r w:rsidRPr="00AC28D6">
        <w:rPr>
          <w:rFonts w:ascii="Times New Roman" w:hAnsi="Times New Roman" w:cs="Times New Roman"/>
        </w:rPr>
        <w:t>?</w:t>
      </w:r>
    </w:p>
    <w:p w:rsidR="00DC0459" w:rsidRPr="00DC0459" w:rsidRDefault="00DC0459" w:rsidP="00DC0459">
      <w:pPr>
        <w:rPr>
          <w:rFonts w:ascii="Times New Roman" w:hAnsi="Times New Roman" w:cs="Times New Roman"/>
          <w:sz w:val="28"/>
          <w:szCs w:val="28"/>
        </w:rPr>
      </w:pP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 это язык запросов, используемый клиентскими приложениями для работы с данными. C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связано такое понятие, как «схема» — это то, что позволяет организовывать создание, чтение, обновление и удаление данных в вашем приложении (то есть — перед нами четыре базовые функции, используемые при работе с хранилищами данных, которые обычно обозначают акронимом CRUD — </w:t>
      </w:r>
      <w:proofErr w:type="spellStart"/>
      <w:r w:rsidRPr="00DC0459">
        <w:rPr>
          <w:rFonts w:ascii="Times New Roman" w:hAnsi="Times New Roman" w:cs="Times New Roman"/>
          <w:sz w:val="28"/>
          <w:szCs w:val="28"/>
        </w:rPr>
        <w:t>create</w:t>
      </w:r>
      <w:proofErr w:type="spellEnd"/>
      <w:r w:rsidRPr="00DC0459">
        <w:rPr>
          <w:rFonts w:ascii="Times New Roman" w:hAnsi="Times New Roman" w:cs="Times New Roman"/>
          <w:sz w:val="28"/>
          <w:szCs w:val="28"/>
        </w:rPr>
        <w:t xml:space="preserve">, </w:t>
      </w:r>
      <w:proofErr w:type="spellStart"/>
      <w:r w:rsidRPr="00DC0459">
        <w:rPr>
          <w:rFonts w:ascii="Times New Roman" w:hAnsi="Times New Roman" w:cs="Times New Roman"/>
          <w:sz w:val="28"/>
          <w:szCs w:val="28"/>
        </w:rPr>
        <w:t>read</w:t>
      </w:r>
      <w:proofErr w:type="spellEnd"/>
      <w:r w:rsidRPr="00DC0459">
        <w:rPr>
          <w:rFonts w:ascii="Times New Roman" w:hAnsi="Times New Roman" w:cs="Times New Roman"/>
          <w:sz w:val="28"/>
          <w:szCs w:val="28"/>
        </w:rPr>
        <w:t xml:space="preserve">, </w:t>
      </w:r>
      <w:proofErr w:type="spellStart"/>
      <w:r w:rsidRPr="00DC0459">
        <w:rPr>
          <w:rFonts w:ascii="Times New Roman" w:hAnsi="Times New Roman" w:cs="Times New Roman"/>
          <w:sz w:val="28"/>
          <w:szCs w:val="28"/>
        </w:rPr>
        <w:t>update</w:t>
      </w:r>
      <w:proofErr w:type="spellEnd"/>
      <w:r w:rsidRPr="00DC0459">
        <w:rPr>
          <w:rFonts w:ascii="Times New Roman" w:hAnsi="Times New Roman" w:cs="Times New Roman"/>
          <w:sz w:val="28"/>
          <w:szCs w:val="28"/>
        </w:rPr>
        <w:t xml:space="preserve">, </w:t>
      </w:r>
      <w:proofErr w:type="spellStart"/>
      <w:r w:rsidRPr="00DC0459">
        <w:rPr>
          <w:rFonts w:ascii="Times New Roman" w:hAnsi="Times New Roman" w:cs="Times New Roman"/>
          <w:sz w:val="28"/>
          <w:szCs w:val="28"/>
        </w:rPr>
        <w:t>delete</w:t>
      </w:r>
      <w:proofErr w:type="spellEnd"/>
      <w:r w:rsidRPr="00DC0459">
        <w:rPr>
          <w:rFonts w:ascii="Times New Roman" w:hAnsi="Times New Roman" w:cs="Times New Roman"/>
          <w:sz w:val="28"/>
          <w:szCs w:val="28"/>
        </w:rPr>
        <w:t>).</w:t>
      </w:r>
    </w:p>
    <w:p w:rsidR="00DC0459" w:rsidRPr="00DC0459" w:rsidRDefault="00DC0459" w:rsidP="00DC0459">
      <w:pP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 xml:space="preserve">Выше было сказано, что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используется для работы с данными в «вашем приложении», а не «в вашей базе данных». Дело в том, что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 это система, независимая от источников, данных, то есть, для организации её работы неважно — где именно хранятся данные.</w:t>
      </w:r>
    </w:p>
    <w:p w:rsidR="00DC0459" w:rsidRPr="00DC0459" w:rsidRDefault="00DC0459" w:rsidP="00DC0459">
      <w:pPr>
        <w:rPr>
          <w:rFonts w:ascii="Times New Roman" w:hAnsi="Times New Roman" w:cs="Times New Roman"/>
          <w:sz w:val="28"/>
          <w:szCs w:val="28"/>
        </w:rPr>
      </w:pPr>
    </w:p>
    <w:p w:rsidR="00DC0459" w:rsidRDefault="007670F3" w:rsidP="00DC0459">
      <w:pPr>
        <w:rPr>
          <w:rFonts w:ascii="Times New Roman" w:hAnsi="Times New Roman" w:cs="Times New Roman"/>
          <w:sz w:val="28"/>
          <w:szCs w:val="28"/>
        </w:rPr>
      </w:pPr>
      <w:r>
        <w:rPr>
          <w:rFonts w:ascii="Times New Roman" w:hAnsi="Times New Roman" w:cs="Times New Roman"/>
          <w:sz w:val="28"/>
          <w:szCs w:val="28"/>
        </w:rPr>
        <w:t>Данная технология</w:t>
      </w:r>
      <w:r w:rsidR="00DC0459" w:rsidRPr="00DC0459">
        <w:rPr>
          <w:rFonts w:ascii="Times New Roman" w:hAnsi="Times New Roman" w:cs="Times New Roman"/>
          <w:sz w:val="28"/>
          <w:szCs w:val="28"/>
        </w:rPr>
        <w:t xml:space="preserve"> представляет собой приукрашенные GET или POST запросы. В то время как </w:t>
      </w:r>
      <w:proofErr w:type="spellStart"/>
      <w:r w:rsidR="00DC0459" w:rsidRPr="00DC0459">
        <w:rPr>
          <w:rFonts w:ascii="Times New Roman" w:hAnsi="Times New Roman" w:cs="Times New Roman"/>
          <w:sz w:val="28"/>
          <w:szCs w:val="28"/>
        </w:rPr>
        <w:t>GraphQL</w:t>
      </w:r>
      <w:proofErr w:type="spellEnd"/>
      <w:r w:rsidR="00DC0459" w:rsidRPr="00DC0459">
        <w:rPr>
          <w:rFonts w:ascii="Times New Roman" w:hAnsi="Times New Roman" w:cs="Times New Roman"/>
          <w:sz w:val="28"/>
          <w:szCs w:val="28"/>
        </w:rPr>
        <w:t>, в целом, вводит некоторые новые концепции, касающиеся организации данных и взаимодействия с ними, внутренние механизмы этой технологии полагаются на HTTP-запросы.</w:t>
      </w:r>
    </w:p>
    <w:p w:rsidR="00DC0459" w:rsidRDefault="00DC0459" w:rsidP="00DC0459">
      <w:pPr>
        <w:rPr>
          <w:rFonts w:ascii="Times New Roman" w:hAnsi="Times New Roman" w:cs="Times New Roman"/>
          <w:sz w:val="28"/>
          <w:szCs w:val="28"/>
        </w:rPr>
      </w:pPr>
    </w:p>
    <w:p w:rsidR="00DC0459" w:rsidRPr="00AC28D6" w:rsidRDefault="00DC0459" w:rsidP="00AC28D6">
      <w:pPr>
        <w:pStyle w:val="1"/>
        <w:jc w:val="center"/>
        <w:rPr>
          <w:rFonts w:ascii="Times New Roman" w:hAnsi="Times New Roman" w:cs="Times New Roman"/>
        </w:rPr>
      </w:pPr>
      <w:r w:rsidRPr="00AC28D6">
        <w:rPr>
          <w:rFonts w:ascii="Times New Roman" w:hAnsi="Times New Roman" w:cs="Times New Roman"/>
        </w:rPr>
        <w:t>Переосмысление технологии REST</w:t>
      </w: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 xml:space="preserve">Гибкость — это то, что отличает технологию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от широко известной технологии REST. При использовании REST, если всё сделано правильно, конечные точки обычно создают с учётом особенностей некоего ресурса или типа данных приложения.</w:t>
      </w:r>
    </w:p>
    <w:p w:rsidR="00DC0459" w:rsidRPr="00DC0459" w:rsidRDefault="00DC0459" w:rsidP="00DC0459">
      <w:pP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Например, при выполнении GET-запроса к конечной точке /</w:t>
      </w:r>
      <w:proofErr w:type="spellStart"/>
      <w:r w:rsidRPr="00DC0459">
        <w:rPr>
          <w:rFonts w:ascii="Times New Roman" w:hAnsi="Times New Roman" w:cs="Times New Roman"/>
          <w:sz w:val="28"/>
          <w:szCs w:val="28"/>
        </w:rPr>
        <w:t>api</w:t>
      </w:r>
      <w:proofErr w:type="spellEnd"/>
      <w:r w:rsidRPr="00DC0459">
        <w:rPr>
          <w:rFonts w:ascii="Times New Roman" w:hAnsi="Times New Roman" w:cs="Times New Roman"/>
          <w:sz w:val="28"/>
          <w:szCs w:val="28"/>
        </w:rPr>
        <w:t>/v1/</w:t>
      </w:r>
      <w:proofErr w:type="spellStart"/>
      <w:r w:rsidRPr="00DC0459">
        <w:rPr>
          <w:rFonts w:ascii="Times New Roman" w:hAnsi="Times New Roman" w:cs="Times New Roman"/>
          <w:sz w:val="28"/>
          <w:szCs w:val="28"/>
        </w:rPr>
        <w:t>flavors</w:t>
      </w:r>
      <w:proofErr w:type="spellEnd"/>
      <w:r w:rsidRPr="00DC0459">
        <w:rPr>
          <w:rFonts w:ascii="Times New Roman" w:hAnsi="Times New Roman" w:cs="Times New Roman"/>
          <w:sz w:val="28"/>
          <w:szCs w:val="28"/>
        </w:rPr>
        <w:t xml:space="preserve"> ожидается, что она отправит ответ, выглядящий примерно так:</w:t>
      </w:r>
    </w:p>
    <w:p w:rsidR="00DC0459" w:rsidRPr="00DC0459" w:rsidRDefault="00DC0459" w:rsidP="00DC0459">
      <w:pPr>
        <w:jc w:val="center"/>
        <w:rPr>
          <w:rFonts w:ascii="Times New Roman" w:hAnsi="Times New Roman" w:cs="Times New Roman"/>
          <w:sz w:val="28"/>
          <w:szCs w:val="28"/>
        </w:rPr>
      </w:pPr>
      <w:r>
        <w:rPr>
          <w:noProof/>
          <w:lang w:eastAsia="ru-RU"/>
        </w:rPr>
        <w:lastRenderedPageBreak/>
        <w:drawing>
          <wp:inline distT="0" distB="0" distL="0" distR="0" wp14:anchorId="06FC0414" wp14:editId="7ECF2541">
            <wp:extent cx="5940425" cy="24390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439035"/>
                    </a:xfrm>
                    <a:prstGeom prst="rect">
                      <a:avLst/>
                    </a:prstGeom>
                  </pic:spPr>
                </pic:pic>
              </a:graphicData>
            </a:graphic>
          </wp:inline>
        </w:drawing>
      </w:r>
    </w:p>
    <w:p w:rsidR="00DC0459" w:rsidRPr="00DC0459" w:rsidRDefault="00DC0459" w:rsidP="00DC0459">
      <w:pPr>
        <w:jc w:val="cente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В таком ответе ничего катастрофически неправильного нет, но подумаем о пользовательском интерфейсе, или скорее о том, как мы намереваемся потреблять эти данные.</w:t>
      </w:r>
    </w:p>
    <w:p w:rsidR="00DC0459" w:rsidRPr="00DC0459" w:rsidRDefault="00DC0459" w:rsidP="00DC0459">
      <w:pP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Если мы хотим вывести в интерфейсе простой список, который содержит лишь названия имеющихся видов попкорна (и ничего другого), то этот список может выглядеть так, как показано ниже.</w:t>
      </w:r>
    </w:p>
    <w:p w:rsidR="00DC0459" w:rsidRPr="00DC0459" w:rsidRDefault="00DC0459" w:rsidP="00DC0459">
      <w:pPr>
        <w:jc w:val="cente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Pr>
          <w:noProof/>
          <w:lang w:eastAsia="ru-RU"/>
        </w:rPr>
        <w:drawing>
          <wp:inline distT="0" distB="0" distL="0" distR="0" wp14:anchorId="57E6A8CE" wp14:editId="30C52A4C">
            <wp:extent cx="5940425" cy="172593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25930"/>
                    </a:xfrm>
                    <a:prstGeom prst="rect">
                      <a:avLst/>
                    </a:prstGeom>
                  </pic:spPr>
                </pic:pic>
              </a:graphicData>
            </a:graphic>
          </wp:inline>
        </w:drawing>
      </w:r>
    </w:p>
    <w:p w:rsidR="00DC0459" w:rsidRPr="00DC0459" w:rsidRDefault="00DC0459" w:rsidP="00DC0459">
      <w:pP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На самом деле, то, что сервер отправляет в ответ на запрос клиента ненужные данные, это не полностью наша вина. REST — это механизм получения данных, который можно сравнить с рестораном, в котором официант спрашивает посетителя: «Чего вы хотите?», и, не особенно обращая внимание на его пожелания, говорит ему: «Я принесу вам то, что у нас есть».</w:t>
      </w:r>
    </w:p>
    <w:p w:rsidR="00DC0459" w:rsidRPr="00DC0459" w:rsidRDefault="00DC0459" w:rsidP="00DC0459">
      <w:pPr>
        <w:rPr>
          <w:rFonts w:ascii="Times New Roman" w:hAnsi="Times New Roman" w:cs="Times New Roman"/>
          <w:sz w:val="28"/>
          <w:szCs w:val="28"/>
        </w:rPr>
      </w:pPr>
    </w:p>
    <w:p w:rsid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lastRenderedPageBreak/>
        <w:t>Если же отбросить в сторону шутки, то в реальных приложениях подобное может вести к проблемным ситуациям. Например, мы можем выводить различные дополнительные сведения о каждом виде попкорна, наподобие сведений о цене, информации о производителе или диетологических сведений. При этом негибкие конечные точки REST сильно усложняют получение специфических данных о конкретных видах попкорна, что ведёт к неоправданно высокой нагрузке на системы и к тому, что получающиеся решения оказываются далеко не такими, которыми разработчики могли бы гордиться.</w:t>
      </w:r>
    </w:p>
    <w:p w:rsidR="00DC0459" w:rsidRDefault="00DC0459" w:rsidP="00DC0459">
      <w:pPr>
        <w:rPr>
          <w:rFonts w:ascii="Times New Roman" w:hAnsi="Times New Roman" w:cs="Times New Roman"/>
          <w:sz w:val="28"/>
          <w:szCs w:val="28"/>
        </w:rPr>
      </w:pPr>
    </w:p>
    <w:p w:rsidR="00DC0459" w:rsidRPr="00AC28D6" w:rsidRDefault="00DC0459" w:rsidP="00AC28D6">
      <w:pPr>
        <w:pStyle w:val="1"/>
        <w:jc w:val="center"/>
        <w:rPr>
          <w:rFonts w:ascii="Times New Roman" w:hAnsi="Times New Roman" w:cs="Times New Roman"/>
        </w:rPr>
      </w:pPr>
      <w:r w:rsidRPr="00AC28D6">
        <w:rPr>
          <w:rFonts w:ascii="Times New Roman" w:hAnsi="Times New Roman" w:cs="Times New Roman"/>
        </w:rPr>
        <w:t xml:space="preserve">Как технология </w:t>
      </w:r>
      <w:proofErr w:type="spellStart"/>
      <w:r w:rsidRPr="00AC28D6">
        <w:rPr>
          <w:rFonts w:ascii="Times New Roman" w:hAnsi="Times New Roman" w:cs="Times New Roman"/>
        </w:rPr>
        <w:t>GraphQL</w:t>
      </w:r>
      <w:proofErr w:type="spellEnd"/>
      <w:r w:rsidRPr="00AC28D6">
        <w:rPr>
          <w:rFonts w:ascii="Times New Roman" w:hAnsi="Times New Roman" w:cs="Times New Roman"/>
        </w:rPr>
        <w:t xml:space="preserve"> улучшает то, для чего использовалась технология REST</w:t>
      </w:r>
    </w:p>
    <w:p w:rsidR="00DC0459" w:rsidRDefault="00DC0459" w:rsidP="00DC0459">
      <w:pPr>
        <w:jc w:val="cente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 xml:space="preserve">При поверхностном анализе вышеописанной ситуации может показаться, что перед нами всего лишь незначительная проблема. «Что плохого в том, что мы отправляем клиенту ненужные данные?». Для того чтобы понять масштабы, в которых «ненужные данные» могут стать большой проблемой, вспомним о том, что технология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была разработана компанией </w:t>
      </w:r>
      <w:proofErr w:type="spellStart"/>
      <w:r w:rsidRPr="00DC0459">
        <w:rPr>
          <w:rFonts w:ascii="Times New Roman" w:hAnsi="Times New Roman" w:cs="Times New Roman"/>
          <w:sz w:val="28"/>
          <w:szCs w:val="28"/>
        </w:rPr>
        <w:t>Facebook</w:t>
      </w:r>
      <w:proofErr w:type="spellEnd"/>
      <w:r w:rsidRPr="00DC0459">
        <w:rPr>
          <w:rFonts w:ascii="Times New Roman" w:hAnsi="Times New Roman" w:cs="Times New Roman"/>
          <w:sz w:val="28"/>
          <w:szCs w:val="28"/>
        </w:rPr>
        <w:t>. Этой компании приходится обслуживать миллионы запросов в секунду.</w:t>
      </w: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Что это значит? А то, что при таких объёма</w:t>
      </w:r>
      <w:r>
        <w:rPr>
          <w:rFonts w:ascii="Times New Roman" w:hAnsi="Times New Roman" w:cs="Times New Roman"/>
          <w:sz w:val="28"/>
          <w:szCs w:val="28"/>
        </w:rPr>
        <w:t>х значение имеет каждая мелочь.</w:t>
      </w:r>
    </w:p>
    <w:p w:rsidR="00DC0459" w:rsidRPr="00DC0459" w:rsidRDefault="00DC0459" w:rsidP="00DC0459">
      <w:pPr>
        <w:rPr>
          <w:rFonts w:ascii="Times New Roman" w:hAnsi="Times New Roman" w:cs="Times New Roman"/>
          <w:sz w:val="28"/>
          <w:szCs w:val="28"/>
        </w:rPr>
      </w:pP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если продолжить аналогию с рестораном, вместо того, чтобы «нести» посетителю «то, что есть», приносит именно</w:t>
      </w:r>
      <w:r>
        <w:rPr>
          <w:rFonts w:ascii="Times New Roman" w:hAnsi="Times New Roman" w:cs="Times New Roman"/>
          <w:sz w:val="28"/>
          <w:szCs w:val="28"/>
        </w:rPr>
        <w:t xml:space="preserve"> то, что посетитель заказывает.</w:t>
      </w:r>
    </w:p>
    <w:p w:rsid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 xml:space="preserve">Мы можем получить от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ответ, ориентированный на тот контекст, в котором используются данные. При этом нам не нужно добавлять в систему «одноразовые» точки доступа, выполнять множество запросов или писать многоэтажные условные конструкции.</w:t>
      </w:r>
    </w:p>
    <w:p w:rsidR="00DC0459" w:rsidRDefault="00DC0459" w:rsidP="00DC0459">
      <w:pPr>
        <w:rPr>
          <w:rFonts w:ascii="Times New Roman" w:hAnsi="Times New Roman" w:cs="Times New Roman"/>
          <w:sz w:val="28"/>
          <w:szCs w:val="28"/>
        </w:rPr>
      </w:pPr>
    </w:p>
    <w:p w:rsidR="00DC0459" w:rsidRDefault="00DC0459" w:rsidP="00DC0459">
      <w:pPr>
        <w:rPr>
          <w:rFonts w:ascii="Times New Roman" w:hAnsi="Times New Roman" w:cs="Times New Roman"/>
          <w:sz w:val="28"/>
          <w:szCs w:val="28"/>
        </w:rPr>
      </w:pPr>
    </w:p>
    <w:p w:rsidR="00DC0459" w:rsidRPr="00AC28D6" w:rsidRDefault="00DC0459" w:rsidP="00AC28D6">
      <w:pPr>
        <w:pStyle w:val="1"/>
        <w:jc w:val="center"/>
        <w:rPr>
          <w:rFonts w:ascii="Times New Roman" w:hAnsi="Times New Roman" w:cs="Times New Roman"/>
        </w:rPr>
      </w:pPr>
      <w:r w:rsidRPr="00AC28D6">
        <w:rPr>
          <w:rFonts w:ascii="Times New Roman" w:hAnsi="Times New Roman" w:cs="Times New Roman"/>
        </w:rPr>
        <w:t xml:space="preserve">Как работает </w:t>
      </w:r>
      <w:proofErr w:type="spellStart"/>
      <w:r w:rsidRPr="00AC28D6">
        <w:rPr>
          <w:rFonts w:ascii="Times New Roman" w:hAnsi="Times New Roman" w:cs="Times New Roman"/>
        </w:rPr>
        <w:t>GraphQL</w:t>
      </w:r>
      <w:proofErr w:type="spellEnd"/>
      <w:r w:rsidRPr="00AC28D6">
        <w:rPr>
          <w:rFonts w:ascii="Times New Roman" w:hAnsi="Times New Roman" w:cs="Times New Roman"/>
        </w:rPr>
        <w:t>?</w:t>
      </w:r>
    </w:p>
    <w:p w:rsidR="00DC0459" w:rsidRPr="00DC0459" w:rsidRDefault="00DC0459" w:rsidP="00DC0459">
      <w:pPr>
        <w:rPr>
          <w:rFonts w:ascii="Times New Roman" w:hAnsi="Times New Roman" w:cs="Times New Roman"/>
          <w:sz w:val="28"/>
          <w:szCs w:val="28"/>
        </w:rPr>
      </w:pPr>
    </w:p>
    <w:p w:rsidR="00DC0459" w:rsidRP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 xml:space="preserve">Как мы уже говорили,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для передачи данных клиенту и получения их от него, полагается на простые GET или POST-запросы. Если подробнее рассмотреть эту мысль, то оказывается, что в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есть два вида запросов. К первому виду относятся запросы на чтение данных, которые в терминологии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называются просто запросами (</w:t>
      </w:r>
      <w:proofErr w:type="spellStart"/>
      <w:r w:rsidRPr="00DC0459">
        <w:rPr>
          <w:rFonts w:ascii="Times New Roman" w:hAnsi="Times New Roman" w:cs="Times New Roman"/>
          <w:sz w:val="28"/>
          <w:szCs w:val="28"/>
        </w:rPr>
        <w:t>query</w:t>
      </w:r>
      <w:proofErr w:type="spellEnd"/>
      <w:r w:rsidRPr="00DC0459">
        <w:rPr>
          <w:rFonts w:ascii="Times New Roman" w:hAnsi="Times New Roman" w:cs="Times New Roman"/>
          <w:sz w:val="28"/>
          <w:szCs w:val="28"/>
        </w:rPr>
        <w:t xml:space="preserve">) и относятся к </w:t>
      </w:r>
      <w:r w:rsidRPr="00DC0459">
        <w:rPr>
          <w:rFonts w:ascii="Times New Roman" w:hAnsi="Times New Roman" w:cs="Times New Roman"/>
          <w:sz w:val="28"/>
          <w:szCs w:val="28"/>
        </w:rPr>
        <w:lastRenderedPageBreak/>
        <w:t>букве R (</w:t>
      </w:r>
      <w:proofErr w:type="spellStart"/>
      <w:r w:rsidRPr="00DC0459">
        <w:rPr>
          <w:rFonts w:ascii="Times New Roman" w:hAnsi="Times New Roman" w:cs="Times New Roman"/>
          <w:sz w:val="28"/>
          <w:szCs w:val="28"/>
        </w:rPr>
        <w:t>reading</w:t>
      </w:r>
      <w:proofErr w:type="spellEnd"/>
      <w:r w:rsidRPr="00DC0459">
        <w:rPr>
          <w:rFonts w:ascii="Times New Roman" w:hAnsi="Times New Roman" w:cs="Times New Roman"/>
          <w:sz w:val="28"/>
          <w:szCs w:val="28"/>
        </w:rPr>
        <w:t xml:space="preserve">, чтение) акронима CRUD. Запросы второго вида — это запросы на изменение данных, которые в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 называют мутациями (</w:t>
      </w:r>
      <w:proofErr w:type="spellStart"/>
      <w:r w:rsidRPr="00DC0459">
        <w:rPr>
          <w:rFonts w:ascii="Times New Roman" w:hAnsi="Times New Roman" w:cs="Times New Roman"/>
          <w:sz w:val="28"/>
          <w:szCs w:val="28"/>
        </w:rPr>
        <w:t>mutation</w:t>
      </w:r>
      <w:proofErr w:type="spellEnd"/>
      <w:r w:rsidRPr="00DC0459">
        <w:rPr>
          <w:rFonts w:ascii="Times New Roman" w:hAnsi="Times New Roman" w:cs="Times New Roman"/>
          <w:sz w:val="28"/>
          <w:szCs w:val="28"/>
        </w:rPr>
        <w:t>). Они относятся к буксам C, U и D акронима CRUD, то есть — с их помощью выполняют операции создания (</w:t>
      </w:r>
      <w:proofErr w:type="spellStart"/>
      <w:r w:rsidRPr="00DC0459">
        <w:rPr>
          <w:rFonts w:ascii="Times New Roman" w:hAnsi="Times New Roman" w:cs="Times New Roman"/>
          <w:sz w:val="28"/>
          <w:szCs w:val="28"/>
        </w:rPr>
        <w:t>create</w:t>
      </w:r>
      <w:proofErr w:type="spellEnd"/>
      <w:r w:rsidRPr="00DC0459">
        <w:rPr>
          <w:rFonts w:ascii="Times New Roman" w:hAnsi="Times New Roman" w:cs="Times New Roman"/>
          <w:sz w:val="28"/>
          <w:szCs w:val="28"/>
        </w:rPr>
        <w:t>), обновления (</w:t>
      </w:r>
      <w:proofErr w:type="spellStart"/>
      <w:r w:rsidRPr="00DC0459">
        <w:rPr>
          <w:rFonts w:ascii="Times New Roman" w:hAnsi="Times New Roman" w:cs="Times New Roman"/>
          <w:sz w:val="28"/>
          <w:szCs w:val="28"/>
        </w:rPr>
        <w:t>updat</w:t>
      </w:r>
      <w:r w:rsidR="007328D2">
        <w:rPr>
          <w:rFonts w:ascii="Times New Roman" w:hAnsi="Times New Roman" w:cs="Times New Roman"/>
          <w:sz w:val="28"/>
          <w:szCs w:val="28"/>
        </w:rPr>
        <w:t>e</w:t>
      </w:r>
      <w:proofErr w:type="spellEnd"/>
      <w:r w:rsidR="007328D2">
        <w:rPr>
          <w:rFonts w:ascii="Times New Roman" w:hAnsi="Times New Roman" w:cs="Times New Roman"/>
          <w:sz w:val="28"/>
          <w:szCs w:val="28"/>
        </w:rPr>
        <w:t>) и удаления (</w:t>
      </w:r>
      <w:proofErr w:type="spellStart"/>
      <w:r w:rsidR="007328D2">
        <w:rPr>
          <w:rFonts w:ascii="Times New Roman" w:hAnsi="Times New Roman" w:cs="Times New Roman"/>
          <w:sz w:val="28"/>
          <w:szCs w:val="28"/>
        </w:rPr>
        <w:t>delete</w:t>
      </w:r>
      <w:proofErr w:type="spellEnd"/>
      <w:r w:rsidR="007328D2">
        <w:rPr>
          <w:rFonts w:ascii="Times New Roman" w:hAnsi="Times New Roman" w:cs="Times New Roman"/>
          <w:sz w:val="28"/>
          <w:szCs w:val="28"/>
        </w:rPr>
        <w:t>) записей.</w:t>
      </w:r>
    </w:p>
    <w:p w:rsidR="00DC0459" w:rsidRDefault="00DC0459" w:rsidP="00DC0459">
      <w:pPr>
        <w:rPr>
          <w:rFonts w:ascii="Times New Roman" w:hAnsi="Times New Roman" w:cs="Times New Roman"/>
          <w:sz w:val="28"/>
          <w:szCs w:val="28"/>
        </w:rPr>
      </w:pPr>
      <w:r w:rsidRPr="00DC0459">
        <w:rPr>
          <w:rFonts w:ascii="Times New Roman" w:hAnsi="Times New Roman" w:cs="Times New Roman"/>
          <w:sz w:val="28"/>
          <w:szCs w:val="28"/>
        </w:rPr>
        <w:t xml:space="preserve">Все эти запросы и мутации отправляют на URL </w:t>
      </w:r>
      <w:proofErr w:type="spellStart"/>
      <w:r w:rsidRPr="00DC0459">
        <w:rPr>
          <w:rFonts w:ascii="Times New Roman" w:hAnsi="Times New Roman" w:cs="Times New Roman"/>
          <w:sz w:val="28"/>
          <w:szCs w:val="28"/>
        </w:rPr>
        <w:t>GraphQL</w:t>
      </w:r>
      <w:proofErr w:type="spellEnd"/>
      <w:r w:rsidRPr="00DC0459">
        <w:rPr>
          <w:rFonts w:ascii="Times New Roman" w:hAnsi="Times New Roman" w:cs="Times New Roman"/>
          <w:sz w:val="28"/>
          <w:szCs w:val="28"/>
        </w:rPr>
        <w:t xml:space="preserve">-сервера, который, например, может выглядеть как https://myapp.com/graphql, в виде GET или POST-запросов. </w:t>
      </w:r>
    </w:p>
    <w:p w:rsidR="007328D2" w:rsidRDefault="007328D2" w:rsidP="00DC0459">
      <w:pPr>
        <w:rPr>
          <w:rFonts w:ascii="Times New Roman" w:hAnsi="Times New Roman" w:cs="Times New Roman"/>
          <w:sz w:val="28"/>
          <w:szCs w:val="28"/>
        </w:rPr>
      </w:pPr>
    </w:p>
    <w:p w:rsidR="00AC28D6" w:rsidRPr="00B06307" w:rsidRDefault="00AC28D6" w:rsidP="00B06307">
      <w:pPr>
        <w:pStyle w:val="1"/>
        <w:jc w:val="center"/>
        <w:rPr>
          <w:rFonts w:ascii="Times New Roman" w:hAnsi="Times New Roman" w:cs="Times New Roman"/>
        </w:rPr>
      </w:pPr>
      <w:r w:rsidRPr="00B06307">
        <w:rPr>
          <w:rFonts w:ascii="Times New Roman" w:hAnsi="Times New Roman" w:cs="Times New Roman"/>
        </w:rPr>
        <w:t xml:space="preserve">Зачем может понадобиться использовать </w:t>
      </w:r>
      <w:proofErr w:type="spellStart"/>
      <w:r w:rsidRPr="00B06307">
        <w:rPr>
          <w:rFonts w:ascii="Times New Roman" w:hAnsi="Times New Roman" w:cs="Times New Roman"/>
        </w:rPr>
        <w:t>GraphQL</w:t>
      </w:r>
      <w:proofErr w:type="spellEnd"/>
      <w:r w:rsidRPr="00B06307">
        <w:rPr>
          <w:rFonts w:ascii="Times New Roman" w:hAnsi="Times New Roman" w:cs="Times New Roman"/>
        </w:rPr>
        <w:t>?</w:t>
      </w: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Как и в случае с любой новой технологией, после первого знакомства с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вы можете задаться вопросом о том, зачем вам может пригодиться нечто подобное. Честно говоря, на этот вопрос нельзя дать однозначного и простого ответа. Очень уж много всего нужно учесть для того, чтобы такой ответ найти. И можно, кстати, подумать о том, чтобы вместо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просто выбрать проверенную временем технологию REST или напрямую обращаться к базе данных. Собственно говоря, вот несколько идей, над которыми стоит поразмыслить в поисках ответа на вопрос о том, н</w:t>
      </w:r>
      <w:r>
        <w:rPr>
          <w:rFonts w:ascii="Times New Roman" w:hAnsi="Times New Roman" w:cs="Times New Roman"/>
          <w:sz w:val="28"/>
          <w:szCs w:val="28"/>
        </w:rPr>
        <w:t xml:space="preserve">ужна ли вам технология </w:t>
      </w:r>
      <w:proofErr w:type="spellStart"/>
      <w:r>
        <w:rPr>
          <w:rFonts w:ascii="Times New Roman" w:hAnsi="Times New Roman" w:cs="Times New Roman"/>
          <w:sz w:val="28"/>
          <w:szCs w:val="28"/>
        </w:rPr>
        <w:t>GraphQL</w:t>
      </w:r>
      <w:proofErr w:type="spellEnd"/>
      <w:r>
        <w:rPr>
          <w:rFonts w:ascii="Times New Roman" w:hAnsi="Times New Roman" w:cs="Times New Roman"/>
          <w:sz w:val="28"/>
          <w:szCs w:val="28"/>
        </w:rPr>
        <w:t>.</w:t>
      </w:r>
    </w:p>
    <w:p w:rsidR="00AC28D6" w:rsidRPr="00B06307" w:rsidRDefault="00AC28D6" w:rsidP="00B06307">
      <w:pPr>
        <w:pStyle w:val="1"/>
        <w:rPr>
          <w:rFonts w:ascii="Times New Roman" w:hAnsi="Times New Roman" w:cs="Times New Roman"/>
        </w:rPr>
      </w:pPr>
      <w:r w:rsidRPr="00B06307">
        <w:rPr>
          <w:rFonts w:ascii="Times New Roman" w:hAnsi="Times New Roman" w:cs="Times New Roman"/>
        </w:rPr>
        <w:t>-Вы стремитесь уменьшить количество запросов, выполняемых с клиента</w:t>
      </w: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Многие приложения страдают от того, что им приходится выполнять слишком много HTTP-запросов, от того, что делать это приходится слишком часто, и от того, что это — сложные запросы. В то время как использование технологии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не позволяет полностью отказаться от выполнения запросов, эта технология, если ей правильно пользоваться, способна значительно уменьшить количество запросов, выполняемых со стороны клиента (во многих случаях для получения некоего набора связанных данных достаточно лишь одного запроса).</w:t>
      </w:r>
    </w:p>
    <w:p w:rsidR="00AC28D6" w:rsidRPr="00AC28D6" w:rsidRDefault="00AC28D6" w:rsidP="00AC28D6">
      <w:pPr>
        <w:rPr>
          <w:rFonts w:ascii="Times New Roman" w:hAnsi="Times New Roman" w:cs="Times New Roman"/>
          <w:sz w:val="28"/>
          <w:szCs w:val="28"/>
        </w:rPr>
      </w:pP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Является ли ваш проект приложением с множеством пользователей, или приложением, обрабатывающим огромные объёмы данных (например — это нечто вроде системы для работы с медицинскими данными), использование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определённо улучшит производительность его клиентской части.</w:t>
      </w:r>
    </w:p>
    <w:p w:rsidR="00AC28D6" w:rsidRPr="00AC28D6" w:rsidRDefault="00AC28D6" w:rsidP="00AC28D6">
      <w:pPr>
        <w:rPr>
          <w:rFonts w:ascii="Times New Roman" w:hAnsi="Times New Roman" w:cs="Times New Roman"/>
          <w:sz w:val="28"/>
          <w:szCs w:val="28"/>
        </w:rPr>
      </w:pPr>
    </w:p>
    <w:p w:rsidR="00AC28D6" w:rsidRPr="00427151" w:rsidRDefault="00AC28D6" w:rsidP="00427151">
      <w:pPr>
        <w:pStyle w:val="1"/>
        <w:rPr>
          <w:rFonts w:ascii="Times New Roman" w:hAnsi="Times New Roman" w:cs="Times New Roman"/>
        </w:rPr>
      </w:pPr>
      <w:r w:rsidRPr="00427151">
        <w:rPr>
          <w:rFonts w:ascii="Times New Roman" w:eastAsia="MS Gothic" w:hAnsi="Times New Roman" w:cs="Times New Roman"/>
        </w:rPr>
        <w:lastRenderedPageBreak/>
        <w:t>-</w:t>
      </w:r>
      <w:r w:rsidRPr="00427151">
        <w:rPr>
          <w:rFonts w:ascii="Times New Roman" w:hAnsi="Times New Roman" w:cs="Times New Roman"/>
        </w:rPr>
        <w:t xml:space="preserve">Вы хотите избежать </w:t>
      </w:r>
      <w:proofErr w:type="spellStart"/>
      <w:r w:rsidRPr="00427151">
        <w:rPr>
          <w:rFonts w:ascii="Times New Roman" w:hAnsi="Times New Roman" w:cs="Times New Roman"/>
        </w:rPr>
        <w:t>денормализации</w:t>
      </w:r>
      <w:proofErr w:type="spellEnd"/>
      <w:r w:rsidRPr="00427151">
        <w:rPr>
          <w:rFonts w:ascii="Times New Roman" w:hAnsi="Times New Roman" w:cs="Times New Roman"/>
        </w:rPr>
        <w:t xml:space="preserve"> данных, проводимой лишь ради того, чтобы оптимизировать работу механизмов построения пользовательского интерфейса</w:t>
      </w:r>
    </w:p>
    <w:p w:rsidR="00AC28D6" w:rsidRPr="00AC28D6" w:rsidRDefault="00AC28D6" w:rsidP="00AC28D6">
      <w:pPr>
        <w:rPr>
          <w:rFonts w:ascii="Times New Roman" w:hAnsi="Times New Roman" w:cs="Times New Roman"/>
          <w:sz w:val="28"/>
          <w:szCs w:val="28"/>
        </w:rPr>
      </w:pP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В приложениях, в которых используются большие объёмы реляционных данных, часто может возникать «ловушка </w:t>
      </w:r>
      <w:proofErr w:type="spellStart"/>
      <w:r w:rsidRPr="00AC28D6">
        <w:rPr>
          <w:rFonts w:ascii="Times New Roman" w:hAnsi="Times New Roman" w:cs="Times New Roman"/>
          <w:sz w:val="28"/>
          <w:szCs w:val="28"/>
        </w:rPr>
        <w:t>денормализации</w:t>
      </w:r>
      <w:proofErr w:type="spellEnd"/>
      <w:r w:rsidRPr="00AC28D6">
        <w:rPr>
          <w:rFonts w:ascii="Times New Roman" w:hAnsi="Times New Roman" w:cs="Times New Roman"/>
          <w:sz w:val="28"/>
          <w:szCs w:val="28"/>
        </w:rPr>
        <w:t xml:space="preserve">». Хотя такой подход и оказывается рабочим, он, вне всякого сомнения, далёк от идеала. Его применение может плохо влиять на производительность систем. Благодаря использованию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и вложенных запросов необходимость в </w:t>
      </w:r>
      <w:proofErr w:type="spellStart"/>
      <w:r w:rsidRPr="00AC28D6">
        <w:rPr>
          <w:rFonts w:ascii="Times New Roman" w:hAnsi="Times New Roman" w:cs="Times New Roman"/>
          <w:sz w:val="28"/>
          <w:szCs w:val="28"/>
        </w:rPr>
        <w:t>денормализации</w:t>
      </w:r>
      <w:proofErr w:type="spellEnd"/>
      <w:r w:rsidRPr="00AC28D6">
        <w:rPr>
          <w:rFonts w:ascii="Times New Roman" w:hAnsi="Times New Roman" w:cs="Times New Roman"/>
          <w:sz w:val="28"/>
          <w:szCs w:val="28"/>
        </w:rPr>
        <w:t xml:space="preserve"> данных значительно уменьшается.</w:t>
      </w:r>
    </w:p>
    <w:p w:rsidR="00AC28D6" w:rsidRDefault="00AC28D6" w:rsidP="00AC28D6">
      <w:pPr>
        <w:rPr>
          <w:rFonts w:ascii="Times New Roman" w:hAnsi="Times New Roman" w:cs="Times New Roman"/>
          <w:sz w:val="28"/>
          <w:szCs w:val="28"/>
        </w:rPr>
      </w:pPr>
    </w:p>
    <w:p w:rsidR="00B06307" w:rsidRPr="00AC28D6" w:rsidRDefault="00B06307" w:rsidP="00AC28D6">
      <w:pPr>
        <w:rPr>
          <w:rFonts w:ascii="Times New Roman" w:hAnsi="Times New Roman" w:cs="Times New Roman"/>
          <w:sz w:val="28"/>
          <w:szCs w:val="28"/>
        </w:rPr>
      </w:pPr>
    </w:p>
    <w:p w:rsidR="00AC28D6" w:rsidRPr="00B06307" w:rsidRDefault="00AC28D6" w:rsidP="00B06307">
      <w:pPr>
        <w:pStyle w:val="1"/>
        <w:rPr>
          <w:rFonts w:ascii="Times New Roman" w:hAnsi="Times New Roman" w:cs="Times New Roman"/>
        </w:rPr>
      </w:pPr>
      <w:r w:rsidRPr="00B06307">
        <w:rPr>
          <w:rFonts w:ascii="Times New Roman" w:eastAsia="MS Gothic" w:hAnsi="Times New Roman" w:cs="Times New Roman"/>
        </w:rPr>
        <w:t>-</w:t>
      </w:r>
      <w:r w:rsidRPr="00B06307">
        <w:rPr>
          <w:rFonts w:ascii="Times New Roman" w:hAnsi="Times New Roman" w:cs="Times New Roman"/>
        </w:rPr>
        <w:t>У вас есть множество источников информации, к которым вы обращаетесь из разных приложений</w:t>
      </w:r>
    </w:p>
    <w:p w:rsidR="00AC28D6" w:rsidRPr="00AC28D6" w:rsidRDefault="00AC28D6" w:rsidP="00AC28D6">
      <w:pPr>
        <w:rPr>
          <w:rFonts w:ascii="Times New Roman" w:hAnsi="Times New Roman" w:cs="Times New Roman"/>
          <w:sz w:val="28"/>
          <w:szCs w:val="28"/>
        </w:rPr>
      </w:pP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Эта проблема может быть частично решена с помощью традиционных REST API, но даже при таком подходе одна проблема всё ещё остаётся: единообразие запросов, выполняемых с клиентской стороны. Предположим, что в ваш проект входят веб-приложение, приложения для </w:t>
      </w:r>
      <w:proofErr w:type="spellStart"/>
      <w:r w:rsidRPr="00AC28D6">
        <w:rPr>
          <w:rFonts w:ascii="Times New Roman" w:hAnsi="Times New Roman" w:cs="Times New Roman"/>
          <w:sz w:val="28"/>
          <w:szCs w:val="28"/>
        </w:rPr>
        <w:t>iOS</w:t>
      </w:r>
      <w:proofErr w:type="spellEnd"/>
      <w:r w:rsidRPr="00AC28D6">
        <w:rPr>
          <w:rFonts w:ascii="Times New Roman" w:hAnsi="Times New Roman" w:cs="Times New Roman"/>
          <w:sz w:val="28"/>
          <w:szCs w:val="28"/>
        </w:rPr>
        <w:t xml:space="preserve"> и </w:t>
      </w:r>
      <w:proofErr w:type="spellStart"/>
      <w:r w:rsidRPr="00AC28D6">
        <w:rPr>
          <w:rFonts w:ascii="Times New Roman" w:hAnsi="Times New Roman" w:cs="Times New Roman"/>
          <w:sz w:val="28"/>
          <w:szCs w:val="28"/>
        </w:rPr>
        <w:t>Android</w:t>
      </w:r>
      <w:proofErr w:type="spellEnd"/>
      <w:r w:rsidRPr="00AC28D6">
        <w:rPr>
          <w:rFonts w:ascii="Times New Roman" w:hAnsi="Times New Roman" w:cs="Times New Roman"/>
          <w:sz w:val="28"/>
          <w:szCs w:val="28"/>
        </w:rPr>
        <w:t>, а также API для разработчиков. В подобных условиях вам, вероятнее всего, придётся, на каждой платформе, «мастерить из подручных материалов» средства для выполнения запросов.</w:t>
      </w:r>
    </w:p>
    <w:p w:rsidR="00AC28D6" w:rsidRPr="00AC28D6" w:rsidRDefault="00AC28D6" w:rsidP="00AC28D6">
      <w:pPr>
        <w:rPr>
          <w:rFonts w:ascii="Times New Roman" w:hAnsi="Times New Roman" w:cs="Times New Roman"/>
          <w:sz w:val="28"/>
          <w:szCs w:val="28"/>
        </w:rPr>
      </w:pP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Это ведёт к тому, что приходится поддерживать, на разных платформах, несколько реализаций HTTP, это означает отсутствие единообразия в средствах выполнения запросов и наличие запутанных конечных точек API (вы, наверняка, такое уже видели).</w:t>
      </w:r>
    </w:p>
    <w:p w:rsidR="00AC28D6" w:rsidRPr="00AC28D6" w:rsidRDefault="00AC28D6" w:rsidP="00AC28D6">
      <w:pPr>
        <w:rPr>
          <w:rFonts w:ascii="Times New Roman" w:hAnsi="Times New Roman" w:cs="Times New Roman"/>
          <w:sz w:val="28"/>
          <w:szCs w:val="28"/>
        </w:rPr>
      </w:pPr>
    </w:p>
    <w:p w:rsidR="00AC28D6" w:rsidRPr="00B06307" w:rsidRDefault="00AC28D6" w:rsidP="00B06307">
      <w:pPr>
        <w:pStyle w:val="1"/>
        <w:rPr>
          <w:rFonts w:ascii="Times New Roman" w:hAnsi="Times New Roman" w:cs="Times New Roman"/>
        </w:rPr>
      </w:pPr>
      <w:r w:rsidRPr="00B06307">
        <w:rPr>
          <w:rFonts w:ascii="Times New Roman" w:eastAsia="MS Gothic" w:hAnsi="Times New Roman" w:cs="Times New Roman"/>
        </w:rPr>
        <w:t xml:space="preserve">- </w:t>
      </w:r>
      <w:r w:rsidRPr="00B06307">
        <w:rPr>
          <w:rFonts w:ascii="Times New Roman" w:hAnsi="Times New Roman" w:cs="Times New Roman"/>
        </w:rPr>
        <w:t xml:space="preserve">Может быть технология </w:t>
      </w:r>
      <w:proofErr w:type="spellStart"/>
      <w:r w:rsidRPr="00B06307">
        <w:rPr>
          <w:rFonts w:ascii="Times New Roman" w:hAnsi="Times New Roman" w:cs="Times New Roman"/>
        </w:rPr>
        <w:t>GraphQL</w:t>
      </w:r>
      <w:proofErr w:type="spellEnd"/>
      <w:r w:rsidRPr="00B06307">
        <w:rPr>
          <w:rFonts w:ascii="Times New Roman" w:hAnsi="Times New Roman" w:cs="Times New Roman"/>
        </w:rPr>
        <w:t xml:space="preserve"> — это верх совершенства? Стоит ли мне прямо сейчас выбросить мой REST API и перейти на </w:t>
      </w:r>
      <w:proofErr w:type="spellStart"/>
      <w:r w:rsidRPr="00B06307">
        <w:rPr>
          <w:rFonts w:ascii="Times New Roman" w:hAnsi="Times New Roman" w:cs="Times New Roman"/>
        </w:rPr>
        <w:t>GraphQL</w:t>
      </w:r>
      <w:proofErr w:type="spellEnd"/>
      <w:r w:rsidRPr="00B06307">
        <w:rPr>
          <w:rFonts w:ascii="Times New Roman" w:hAnsi="Times New Roman" w:cs="Times New Roman"/>
        </w:rPr>
        <w:t>?</w:t>
      </w:r>
    </w:p>
    <w:p w:rsidR="00AC28D6" w:rsidRPr="00AC28D6" w:rsidRDefault="00AC28D6" w:rsidP="00AC28D6">
      <w:pPr>
        <w:rPr>
          <w:rFonts w:ascii="Times New Roman" w:hAnsi="Times New Roman" w:cs="Times New Roman"/>
          <w:sz w:val="28"/>
          <w:szCs w:val="28"/>
        </w:rPr>
      </w:pP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Нет, конечно. Ничто не совершенно. И, надо отметить, работать с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не так уж и просто. Для того чтобы создать работающую схему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нужно выполнить множество обязательных шагов. Так как вы только </w:t>
      </w:r>
      <w:r w:rsidRPr="00AC28D6">
        <w:rPr>
          <w:rFonts w:ascii="Times New Roman" w:hAnsi="Times New Roman" w:cs="Times New Roman"/>
          <w:sz w:val="28"/>
          <w:szCs w:val="28"/>
        </w:rPr>
        <w:lastRenderedPageBreak/>
        <w:t>изучаете данную технологию, это может вывести вас из равновесия, так как нелегко бывает понять то, чего именно не хватает в вашей схеме для правильной работы системы. При этом сообщения об ошибках, возникающих на клиенте и на сервере, могут о</w:t>
      </w:r>
      <w:r w:rsidR="00B06307">
        <w:rPr>
          <w:rFonts w:ascii="Times New Roman" w:hAnsi="Times New Roman" w:cs="Times New Roman"/>
          <w:sz w:val="28"/>
          <w:szCs w:val="28"/>
        </w:rPr>
        <w:t>казаться не особенно полезными.</w:t>
      </w: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Далее, использование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на клиенте, в том, что выходит за рамки языка запросов, не стандартизовано. Хотя работу с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могут облегчить различные библиотеки, самыми популярными из которых являются </w:t>
      </w:r>
      <w:proofErr w:type="spellStart"/>
      <w:r w:rsidRPr="00AC28D6">
        <w:rPr>
          <w:rFonts w:ascii="Times New Roman" w:hAnsi="Times New Roman" w:cs="Times New Roman"/>
          <w:sz w:val="28"/>
          <w:szCs w:val="28"/>
        </w:rPr>
        <w:t>Apollo</w:t>
      </w:r>
      <w:proofErr w:type="spellEnd"/>
      <w:r w:rsidRPr="00AC28D6">
        <w:rPr>
          <w:rFonts w:ascii="Times New Roman" w:hAnsi="Times New Roman" w:cs="Times New Roman"/>
          <w:sz w:val="28"/>
          <w:szCs w:val="28"/>
        </w:rPr>
        <w:t xml:space="preserve"> и </w:t>
      </w:r>
      <w:proofErr w:type="spellStart"/>
      <w:r w:rsidRPr="00AC28D6">
        <w:rPr>
          <w:rFonts w:ascii="Times New Roman" w:hAnsi="Times New Roman" w:cs="Times New Roman"/>
          <w:sz w:val="28"/>
          <w:szCs w:val="28"/>
        </w:rPr>
        <w:t>Relay</w:t>
      </w:r>
      <w:proofErr w:type="spellEnd"/>
      <w:r w:rsidRPr="00AC28D6">
        <w:rPr>
          <w:rFonts w:ascii="Times New Roman" w:hAnsi="Times New Roman" w:cs="Times New Roman"/>
          <w:sz w:val="28"/>
          <w:szCs w:val="28"/>
        </w:rPr>
        <w:t>, каждая из них отличается собственным</w:t>
      </w:r>
      <w:r w:rsidR="00B06307">
        <w:rPr>
          <w:rFonts w:ascii="Times New Roman" w:hAnsi="Times New Roman" w:cs="Times New Roman"/>
          <w:sz w:val="28"/>
          <w:szCs w:val="28"/>
        </w:rPr>
        <w:t>и специфическими особенностями.</w:t>
      </w:r>
    </w:p>
    <w:p w:rsidR="00AC28D6" w:rsidRPr="00AC28D6" w:rsidRDefault="00AC28D6" w:rsidP="00AC28D6">
      <w:pPr>
        <w:rPr>
          <w:rFonts w:ascii="Times New Roman" w:hAnsi="Times New Roman" w:cs="Times New Roman"/>
          <w:sz w:val="28"/>
          <w:szCs w:val="28"/>
        </w:rPr>
      </w:pP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 это, кроме того, всего лишь спецификация. Пакеты вроде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(этот пакет используется внутри пакета </w:t>
      </w:r>
      <w:proofErr w:type="spellStart"/>
      <w:r w:rsidRPr="00AC28D6">
        <w:rPr>
          <w:rFonts w:ascii="Times New Roman" w:hAnsi="Times New Roman" w:cs="Times New Roman"/>
          <w:sz w:val="28"/>
          <w:szCs w:val="28"/>
        </w:rPr>
        <w:t>express-graphql</w:t>
      </w:r>
      <w:proofErr w:type="spellEnd"/>
      <w:r w:rsidRPr="00AC28D6">
        <w:rPr>
          <w:rFonts w:ascii="Times New Roman" w:hAnsi="Times New Roman" w:cs="Times New Roman"/>
          <w:sz w:val="28"/>
          <w:szCs w:val="28"/>
        </w:rPr>
        <w:t xml:space="preserve">, применённого в нашем примере) — это всего лишь реализации данной спецификации. Другими словами, разные реализации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для разных языков программирования могут по-разному интерпретировать спецификацию. Это может привести к возникновению проблем, идёт ли речь о разработчике-одиночке, или о команде, в которой, при работе над разными проектами, используются</w:t>
      </w:r>
      <w:r>
        <w:rPr>
          <w:rFonts w:ascii="Times New Roman" w:hAnsi="Times New Roman" w:cs="Times New Roman"/>
          <w:sz w:val="28"/>
          <w:szCs w:val="28"/>
        </w:rPr>
        <w:t xml:space="preserve"> разные яз</w:t>
      </w:r>
      <w:bookmarkStart w:id="0" w:name="_GoBack"/>
      <w:bookmarkEnd w:id="0"/>
      <w:r>
        <w:rPr>
          <w:rFonts w:ascii="Times New Roman" w:hAnsi="Times New Roman" w:cs="Times New Roman"/>
          <w:sz w:val="28"/>
          <w:szCs w:val="28"/>
        </w:rPr>
        <w:t>ыки программирования.</w:t>
      </w:r>
    </w:p>
    <w:p w:rsidR="00AC28D6" w:rsidRPr="00B06307" w:rsidRDefault="00AC28D6" w:rsidP="00B06307">
      <w:pPr>
        <w:pStyle w:val="1"/>
        <w:jc w:val="center"/>
        <w:rPr>
          <w:rFonts w:ascii="Times New Roman" w:hAnsi="Times New Roman" w:cs="Times New Roman"/>
        </w:rPr>
      </w:pPr>
      <w:r w:rsidRPr="00B06307">
        <w:rPr>
          <w:rFonts w:ascii="Times New Roman" w:hAnsi="Times New Roman" w:cs="Times New Roman"/>
        </w:rPr>
        <w:t>Итоги</w:t>
      </w:r>
    </w:p>
    <w:p w:rsidR="00AC28D6" w:rsidRPr="00AC28D6" w:rsidRDefault="00AC28D6" w:rsidP="00AC28D6">
      <w:pPr>
        <w:rPr>
          <w:rFonts w:ascii="Times New Roman" w:hAnsi="Times New Roman" w:cs="Times New Roman"/>
          <w:sz w:val="28"/>
          <w:szCs w:val="28"/>
        </w:rPr>
      </w:pPr>
      <w:r w:rsidRPr="00AC28D6">
        <w:rPr>
          <w:rFonts w:ascii="Times New Roman" w:hAnsi="Times New Roman" w:cs="Times New Roman"/>
          <w:sz w:val="28"/>
          <w:szCs w:val="28"/>
        </w:rPr>
        <w:t xml:space="preserve">Несмотря на то, что внедрение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может оказаться непростой задачей, эта технология представляет собой впечатляющий шаг вперёд в сфере обработки данных.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нельзя назвать лекарством от всех болезней, но с этой технологией, определённо, стоит поэкспериментировать. Начать можно, например, поразмыслив о самой запутанной и неопрятной подсистеме, используемой в вашем проекте при работе с данными, и попытавшись реализовать эту подсистему средствами </w:t>
      </w:r>
      <w:proofErr w:type="spellStart"/>
      <w:r w:rsidRPr="00AC28D6">
        <w:rPr>
          <w:rFonts w:ascii="Times New Roman" w:hAnsi="Times New Roman" w:cs="Times New Roman"/>
          <w:sz w:val="28"/>
          <w:szCs w:val="28"/>
        </w:rPr>
        <w:t>GraphQL</w:t>
      </w:r>
      <w:proofErr w:type="spellEnd"/>
      <w:r>
        <w:rPr>
          <w:rFonts w:ascii="Times New Roman" w:hAnsi="Times New Roman" w:cs="Times New Roman"/>
          <w:sz w:val="28"/>
          <w:szCs w:val="28"/>
        </w:rPr>
        <w:t>.</w:t>
      </w:r>
    </w:p>
    <w:p w:rsidR="00AC28D6" w:rsidRPr="00AC28D6" w:rsidRDefault="00AC28D6" w:rsidP="00AC28D6">
      <w:pPr>
        <w:rPr>
          <w:rFonts w:ascii="Times New Roman" w:hAnsi="Times New Roman" w:cs="Times New Roman"/>
          <w:sz w:val="28"/>
          <w:szCs w:val="28"/>
        </w:rPr>
      </w:pP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можно реализовывать </w:t>
      </w:r>
      <w:proofErr w:type="spellStart"/>
      <w:r w:rsidRPr="00AC28D6">
        <w:rPr>
          <w:rFonts w:ascii="Times New Roman" w:hAnsi="Times New Roman" w:cs="Times New Roman"/>
          <w:sz w:val="28"/>
          <w:szCs w:val="28"/>
        </w:rPr>
        <w:t>инкрементно</w:t>
      </w:r>
      <w:proofErr w:type="spellEnd"/>
      <w:r w:rsidRPr="00AC28D6">
        <w:rPr>
          <w:rFonts w:ascii="Times New Roman" w:hAnsi="Times New Roman" w:cs="Times New Roman"/>
          <w:sz w:val="28"/>
          <w:szCs w:val="28"/>
        </w:rPr>
        <w:t xml:space="preserve">. Для того чтобы извлечь выгоды из применения этой технологии нет нужды переводить на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абсолютно всё. Так, постепенно вводя в проект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можно разобраться с этой технологией самому, заинтересовать команду, и, если то, что получится, </w:t>
      </w:r>
      <w:r>
        <w:rPr>
          <w:rFonts w:ascii="Times New Roman" w:hAnsi="Times New Roman" w:cs="Times New Roman"/>
          <w:sz w:val="28"/>
          <w:szCs w:val="28"/>
        </w:rPr>
        <w:t>всех устроит, двигаться дальше.</w:t>
      </w:r>
    </w:p>
    <w:p w:rsidR="00AC28D6" w:rsidRPr="00AC28D6" w:rsidRDefault="00AC28D6" w:rsidP="00AC28D6">
      <w:pPr>
        <w:rPr>
          <w:rFonts w:ascii="Times New Roman" w:hAnsi="Times New Roman" w:cs="Times New Roman"/>
          <w:sz w:val="28"/>
          <w:szCs w:val="28"/>
        </w:rPr>
      </w:pP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 это, в конечном счёте, всего лишь инструмент. Применение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не означает необходимости в полной переработке всего, что было раньше. При этом надо отметить, что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 xml:space="preserve"> — это технология, с которой, определённо, стоит познакомиться. Многим стоит подумать и о применении этой технологии в своих проектах. В частности, если ваши проекты кажутся не особенно производительными, если вы занимаетесь разработкой сложных интерфейсов, наподобие панелей управления, лент новостей или профилей пользователей, то вы уже знаете о том, где именно вы можете опробовать </w:t>
      </w:r>
      <w:proofErr w:type="spellStart"/>
      <w:r w:rsidRPr="00AC28D6">
        <w:rPr>
          <w:rFonts w:ascii="Times New Roman" w:hAnsi="Times New Roman" w:cs="Times New Roman"/>
          <w:sz w:val="28"/>
          <w:szCs w:val="28"/>
        </w:rPr>
        <w:t>GraphQL</w:t>
      </w:r>
      <w:proofErr w:type="spellEnd"/>
      <w:r w:rsidRPr="00AC28D6">
        <w:rPr>
          <w:rFonts w:ascii="Times New Roman" w:hAnsi="Times New Roman" w:cs="Times New Roman"/>
          <w:sz w:val="28"/>
          <w:szCs w:val="28"/>
        </w:rPr>
        <w:t>.</w:t>
      </w:r>
    </w:p>
    <w:sectPr w:rsidR="00AC28D6" w:rsidRPr="00AC28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42864"/>
    <w:multiLevelType w:val="hybridMultilevel"/>
    <w:tmpl w:val="1960C5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EE"/>
    <w:rsid w:val="00427151"/>
    <w:rsid w:val="007328D2"/>
    <w:rsid w:val="007670F3"/>
    <w:rsid w:val="00782722"/>
    <w:rsid w:val="00AC28D6"/>
    <w:rsid w:val="00AF4412"/>
    <w:rsid w:val="00B06307"/>
    <w:rsid w:val="00B729AA"/>
    <w:rsid w:val="00DC0459"/>
    <w:rsid w:val="00E71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59B3B-DD48-445A-A5FD-1A9A0190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C2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C28D6"/>
    <w:rPr>
      <w:color w:val="0563C1" w:themeColor="hyperlink"/>
      <w:u w:val="single"/>
    </w:rPr>
  </w:style>
  <w:style w:type="paragraph" w:styleId="HTML">
    <w:name w:val="HTML Preformatted"/>
    <w:basedOn w:val="a"/>
    <w:link w:val="HTML0"/>
    <w:uiPriority w:val="99"/>
    <w:semiHidden/>
    <w:unhideWhenUsed/>
    <w:rsid w:val="00AC2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C28D6"/>
    <w:rPr>
      <w:rFonts w:ascii="Courier New" w:eastAsia="Times New Roman" w:hAnsi="Courier New" w:cs="Courier New"/>
      <w:sz w:val="20"/>
      <w:szCs w:val="20"/>
      <w:lang w:eastAsia="ru-RU"/>
    </w:rPr>
  </w:style>
  <w:style w:type="character" w:styleId="HTML1">
    <w:name w:val="HTML Code"/>
    <w:basedOn w:val="a0"/>
    <w:uiPriority w:val="99"/>
    <w:semiHidden/>
    <w:unhideWhenUsed/>
    <w:rsid w:val="00AC28D6"/>
    <w:rPr>
      <w:rFonts w:ascii="Courier New" w:eastAsia="Times New Roman" w:hAnsi="Courier New" w:cs="Courier New"/>
      <w:sz w:val="20"/>
      <w:szCs w:val="20"/>
    </w:rPr>
  </w:style>
  <w:style w:type="paragraph" w:styleId="a4">
    <w:name w:val="List Paragraph"/>
    <w:basedOn w:val="a"/>
    <w:uiPriority w:val="34"/>
    <w:qFormat/>
    <w:rsid w:val="00AC28D6"/>
    <w:pPr>
      <w:ind w:left="720"/>
      <w:contextualSpacing/>
    </w:pPr>
  </w:style>
  <w:style w:type="character" w:customStyle="1" w:styleId="10">
    <w:name w:val="Заголовок 1 Знак"/>
    <w:basedOn w:val="a0"/>
    <w:link w:val="1"/>
    <w:uiPriority w:val="9"/>
    <w:rsid w:val="00AC28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5962">
      <w:bodyDiv w:val="1"/>
      <w:marLeft w:val="0"/>
      <w:marRight w:val="0"/>
      <w:marTop w:val="0"/>
      <w:marBottom w:val="0"/>
      <w:divBdr>
        <w:top w:val="none" w:sz="0" w:space="0" w:color="auto"/>
        <w:left w:val="none" w:sz="0" w:space="0" w:color="auto"/>
        <w:bottom w:val="none" w:sz="0" w:space="0" w:color="auto"/>
        <w:right w:val="none" w:sz="0" w:space="0" w:color="auto"/>
      </w:divBdr>
    </w:div>
    <w:div w:id="63797268">
      <w:bodyDiv w:val="1"/>
      <w:marLeft w:val="0"/>
      <w:marRight w:val="0"/>
      <w:marTop w:val="0"/>
      <w:marBottom w:val="0"/>
      <w:divBdr>
        <w:top w:val="none" w:sz="0" w:space="0" w:color="auto"/>
        <w:left w:val="none" w:sz="0" w:space="0" w:color="auto"/>
        <w:bottom w:val="none" w:sz="0" w:space="0" w:color="auto"/>
        <w:right w:val="none" w:sz="0" w:space="0" w:color="auto"/>
      </w:divBdr>
    </w:div>
    <w:div w:id="169874110">
      <w:bodyDiv w:val="1"/>
      <w:marLeft w:val="0"/>
      <w:marRight w:val="0"/>
      <w:marTop w:val="0"/>
      <w:marBottom w:val="0"/>
      <w:divBdr>
        <w:top w:val="none" w:sz="0" w:space="0" w:color="auto"/>
        <w:left w:val="none" w:sz="0" w:space="0" w:color="auto"/>
        <w:bottom w:val="none" w:sz="0" w:space="0" w:color="auto"/>
        <w:right w:val="none" w:sz="0" w:space="0" w:color="auto"/>
      </w:divBdr>
    </w:div>
    <w:div w:id="198248308">
      <w:bodyDiv w:val="1"/>
      <w:marLeft w:val="0"/>
      <w:marRight w:val="0"/>
      <w:marTop w:val="0"/>
      <w:marBottom w:val="0"/>
      <w:divBdr>
        <w:top w:val="none" w:sz="0" w:space="0" w:color="auto"/>
        <w:left w:val="none" w:sz="0" w:space="0" w:color="auto"/>
        <w:bottom w:val="none" w:sz="0" w:space="0" w:color="auto"/>
        <w:right w:val="none" w:sz="0" w:space="0" w:color="auto"/>
      </w:divBdr>
    </w:div>
    <w:div w:id="205022641">
      <w:bodyDiv w:val="1"/>
      <w:marLeft w:val="0"/>
      <w:marRight w:val="0"/>
      <w:marTop w:val="0"/>
      <w:marBottom w:val="0"/>
      <w:divBdr>
        <w:top w:val="none" w:sz="0" w:space="0" w:color="auto"/>
        <w:left w:val="none" w:sz="0" w:space="0" w:color="auto"/>
        <w:bottom w:val="none" w:sz="0" w:space="0" w:color="auto"/>
        <w:right w:val="none" w:sz="0" w:space="0" w:color="auto"/>
      </w:divBdr>
    </w:div>
    <w:div w:id="206767368">
      <w:bodyDiv w:val="1"/>
      <w:marLeft w:val="0"/>
      <w:marRight w:val="0"/>
      <w:marTop w:val="0"/>
      <w:marBottom w:val="0"/>
      <w:divBdr>
        <w:top w:val="none" w:sz="0" w:space="0" w:color="auto"/>
        <w:left w:val="none" w:sz="0" w:space="0" w:color="auto"/>
        <w:bottom w:val="none" w:sz="0" w:space="0" w:color="auto"/>
        <w:right w:val="none" w:sz="0" w:space="0" w:color="auto"/>
      </w:divBdr>
    </w:div>
    <w:div w:id="287048000">
      <w:bodyDiv w:val="1"/>
      <w:marLeft w:val="0"/>
      <w:marRight w:val="0"/>
      <w:marTop w:val="0"/>
      <w:marBottom w:val="0"/>
      <w:divBdr>
        <w:top w:val="none" w:sz="0" w:space="0" w:color="auto"/>
        <w:left w:val="none" w:sz="0" w:space="0" w:color="auto"/>
        <w:bottom w:val="none" w:sz="0" w:space="0" w:color="auto"/>
        <w:right w:val="none" w:sz="0" w:space="0" w:color="auto"/>
      </w:divBdr>
    </w:div>
    <w:div w:id="367222921">
      <w:bodyDiv w:val="1"/>
      <w:marLeft w:val="0"/>
      <w:marRight w:val="0"/>
      <w:marTop w:val="0"/>
      <w:marBottom w:val="0"/>
      <w:divBdr>
        <w:top w:val="none" w:sz="0" w:space="0" w:color="auto"/>
        <w:left w:val="none" w:sz="0" w:space="0" w:color="auto"/>
        <w:bottom w:val="none" w:sz="0" w:space="0" w:color="auto"/>
        <w:right w:val="none" w:sz="0" w:space="0" w:color="auto"/>
      </w:divBdr>
    </w:div>
    <w:div w:id="418799063">
      <w:bodyDiv w:val="1"/>
      <w:marLeft w:val="0"/>
      <w:marRight w:val="0"/>
      <w:marTop w:val="0"/>
      <w:marBottom w:val="0"/>
      <w:divBdr>
        <w:top w:val="none" w:sz="0" w:space="0" w:color="auto"/>
        <w:left w:val="none" w:sz="0" w:space="0" w:color="auto"/>
        <w:bottom w:val="none" w:sz="0" w:space="0" w:color="auto"/>
        <w:right w:val="none" w:sz="0" w:space="0" w:color="auto"/>
      </w:divBdr>
    </w:div>
    <w:div w:id="448665557">
      <w:bodyDiv w:val="1"/>
      <w:marLeft w:val="0"/>
      <w:marRight w:val="0"/>
      <w:marTop w:val="0"/>
      <w:marBottom w:val="0"/>
      <w:divBdr>
        <w:top w:val="none" w:sz="0" w:space="0" w:color="auto"/>
        <w:left w:val="none" w:sz="0" w:space="0" w:color="auto"/>
        <w:bottom w:val="none" w:sz="0" w:space="0" w:color="auto"/>
        <w:right w:val="none" w:sz="0" w:space="0" w:color="auto"/>
      </w:divBdr>
    </w:div>
    <w:div w:id="584191266">
      <w:bodyDiv w:val="1"/>
      <w:marLeft w:val="0"/>
      <w:marRight w:val="0"/>
      <w:marTop w:val="0"/>
      <w:marBottom w:val="0"/>
      <w:divBdr>
        <w:top w:val="none" w:sz="0" w:space="0" w:color="auto"/>
        <w:left w:val="none" w:sz="0" w:space="0" w:color="auto"/>
        <w:bottom w:val="none" w:sz="0" w:space="0" w:color="auto"/>
        <w:right w:val="none" w:sz="0" w:space="0" w:color="auto"/>
      </w:divBdr>
    </w:div>
    <w:div w:id="637418082">
      <w:bodyDiv w:val="1"/>
      <w:marLeft w:val="0"/>
      <w:marRight w:val="0"/>
      <w:marTop w:val="0"/>
      <w:marBottom w:val="0"/>
      <w:divBdr>
        <w:top w:val="none" w:sz="0" w:space="0" w:color="auto"/>
        <w:left w:val="none" w:sz="0" w:space="0" w:color="auto"/>
        <w:bottom w:val="none" w:sz="0" w:space="0" w:color="auto"/>
        <w:right w:val="none" w:sz="0" w:space="0" w:color="auto"/>
      </w:divBdr>
    </w:div>
    <w:div w:id="693455604">
      <w:bodyDiv w:val="1"/>
      <w:marLeft w:val="0"/>
      <w:marRight w:val="0"/>
      <w:marTop w:val="0"/>
      <w:marBottom w:val="0"/>
      <w:divBdr>
        <w:top w:val="none" w:sz="0" w:space="0" w:color="auto"/>
        <w:left w:val="none" w:sz="0" w:space="0" w:color="auto"/>
        <w:bottom w:val="none" w:sz="0" w:space="0" w:color="auto"/>
        <w:right w:val="none" w:sz="0" w:space="0" w:color="auto"/>
      </w:divBdr>
    </w:div>
    <w:div w:id="724181424">
      <w:bodyDiv w:val="1"/>
      <w:marLeft w:val="0"/>
      <w:marRight w:val="0"/>
      <w:marTop w:val="0"/>
      <w:marBottom w:val="0"/>
      <w:divBdr>
        <w:top w:val="none" w:sz="0" w:space="0" w:color="auto"/>
        <w:left w:val="none" w:sz="0" w:space="0" w:color="auto"/>
        <w:bottom w:val="none" w:sz="0" w:space="0" w:color="auto"/>
        <w:right w:val="none" w:sz="0" w:space="0" w:color="auto"/>
      </w:divBdr>
    </w:div>
    <w:div w:id="757334681">
      <w:bodyDiv w:val="1"/>
      <w:marLeft w:val="0"/>
      <w:marRight w:val="0"/>
      <w:marTop w:val="0"/>
      <w:marBottom w:val="0"/>
      <w:divBdr>
        <w:top w:val="none" w:sz="0" w:space="0" w:color="auto"/>
        <w:left w:val="none" w:sz="0" w:space="0" w:color="auto"/>
        <w:bottom w:val="none" w:sz="0" w:space="0" w:color="auto"/>
        <w:right w:val="none" w:sz="0" w:space="0" w:color="auto"/>
      </w:divBdr>
    </w:div>
    <w:div w:id="761755814">
      <w:bodyDiv w:val="1"/>
      <w:marLeft w:val="0"/>
      <w:marRight w:val="0"/>
      <w:marTop w:val="0"/>
      <w:marBottom w:val="0"/>
      <w:divBdr>
        <w:top w:val="none" w:sz="0" w:space="0" w:color="auto"/>
        <w:left w:val="none" w:sz="0" w:space="0" w:color="auto"/>
        <w:bottom w:val="none" w:sz="0" w:space="0" w:color="auto"/>
        <w:right w:val="none" w:sz="0" w:space="0" w:color="auto"/>
      </w:divBdr>
    </w:div>
    <w:div w:id="913900470">
      <w:bodyDiv w:val="1"/>
      <w:marLeft w:val="0"/>
      <w:marRight w:val="0"/>
      <w:marTop w:val="0"/>
      <w:marBottom w:val="0"/>
      <w:divBdr>
        <w:top w:val="none" w:sz="0" w:space="0" w:color="auto"/>
        <w:left w:val="none" w:sz="0" w:space="0" w:color="auto"/>
        <w:bottom w:val="none" w:sz="0" w:space="0" w:color="auto"/>
        <w:right w:val="none" w:sz="0" w:space="0" w:color="auto"/>
      </w:divBdr>
    </w:div>
    <w:div w:id="972057636">
      <w:bodyDiv w:val="1"/>
      <w:marLeft w:val="0"/>
      <w:marRight w:val="0"/>
      <w:marTop w:val="0"/>
      <w:marBottom w:val="0"/>
      <w:divBdr>
        <w:top w:val="none" w:sz="0" w:space="0" w:color="auto"/>
        <w:left w:val="none" w:sz="0" w:space="0" w:color="auto"/>
        <w:bottom w:val="none" w:sz="0" w:space="0" w:color="auto"/>
        <w:right w:val="none" w:sz="0" w:space="0" w:color="auto"/>
      </w:divBdr>
    </w:div>
    <w:div w:id="1078819273">
      <w:bodyDiv w:val="1"/>
      <w:marLeft w:val="0"/>
      <w:marRight w:val="0"/>
      <w:marTop w:val="0"/>
      <w:marBottom w:val="0"/>
      <w:divBdr>
        <w:top w:val="none" w:sz="0" w:space="0" w:color="auto"/>
        <w:left w:val="none" w:sz="0" w:space="0" w:color="auto"/>
        <w:bottom w:val="none" w:sz="0" w:space="0" w:color="auto"/>
        <w:right w:val="none" w:sz="0" w:space="0" w:color="auto"/>
      </w:divBdr>
    </w:div>
    <w:div w:id="1172455736">
      <w:bodyDiv w:val="1"/>
      <w:marLeft w:val="0"/>
      <w:marRight w:val="0"/>
      <w:marTop w:val="0"/>
      <w:marBottom w:val="0"/>
      <w:divBdr>
        <w:top w:val="none" w:sz="0" w:space="0" w:color="auto"/>
        <w:left w:val="none" w:sz="0" w:space="0" w:color="auto"/>
        <w:bottom w:val="none" w:sz="0" w:space="0" w:color="auto"/>
        <w:right w:val="none" w:sz="0" w:space="0" w:color="auto"/>
      </w:divBdr>
    </w:div>
    <w:div w:id="1279413989">
      <w:bodyDiv w:val="1"/>
      <w:marLeft w:val="0"/>
      <w:marRight w:val="0"/>
      <w:marTop w:val="0"/>
      <w:marBottom w:val="0"/>
      <w:divBdr>
        <w:top w:val="none" w:sz="0" w:space="0" w:color="auto"/>
        <w:left w:val="none" w:sz="0" w:space="0" w:color="auto"/>
        <w:bottom w:val="none" w:sz="0" w:space="0" w:color="auto"/>
        <w:right w:val="none" w:sz="0" w:space="0" w:color="auto"/>
      </w:divBdr>
    </w:div>
    <w:div w:id="1289164996">
      <w:bodyDiv w:val="1"/>
      <w:marLeft w:val="0"/>
      <w:marRight w:val="0"/>
      <w:marTop w:val="0"/>
      <w:marBottom w:val="0"/>
      <w:divBdr>
        <w:top w:val="none" w:sz="0" w:space="0" w:color="auto"/>
        <w:left w:val="none" w:sz="0" w:space="0" w:color="auto"/>
        <w:bottom w:val="none" w:sz="0" w:space="0" w:color="auto"/>
        <w:right w:val="none" w:sz="0" w:space="0" w:color="auto"/>
      </w:divBdr>
    </w:div>
    <w:div w:id="1410495137">
      <w:bodyDiv w:val="1"/>
      <w:marLeft w:val="0"/>
      <w:marRight w:val="0"/>
      <w:marTop w:val="0"/>
      <w:marBottom w:val="0"/>
      <w:divBdr>
        <w:top w:val="none" w:sz="0" w:space="0" w:color="auto"/>
        <w:left w:val="none" w:sz="0" w:space="0" w:color="auto"/>
        <w:bottom w:val="none" w:sz="0" w:space="0" w:color="auto"/>
        <w:right w:val="none" w:sz="0" w:space="0" w:color="auto"/>
      </w:divBdr>
    </w:div>
    <w:div w:id="1745371640">
      <w:bodyDiv w:val="1"/>
      <w:marLeft w:val="0"/>
      <w:marRight w:val="0"/>
      <w:marTop w:val="0"/>
      <w:marBottom w:val="0"/>
      <w:divBdr>
        <w:top w:val="none" w:sz="0" w:space="0" w:color="auto"/>
        <w:left w:val="none" w:sz="0" w:space="0" w:color="auto"/>
        <w:bottom w:val="none" w:sz="0" w:space="0" w:color="auto"/>
        <w:right w:val="none" w:sz="0" w:space="0" w:color="auto"/>
      </w:divBdr>
    </w:div>
    <w:div w:id="1752460275">
      <w:bodyDiv w:val="1"/>
      <w:marLeft w:val="0"/>
      <w:marRight w:val="0"/>
      <w:marTop w:val="0"/>
      <w:marBottom w:val="0"/>
      <w:divBdr>
        <w:top w:val="none" w:sz="0" w:space="0" w:color="auto"/>
        <w:left w:val="none" w:sz="0" w:space="0" w:color="auto"/>
        <w:bottom w:val="none" w:sz="0" w:space="0" w:color="auto"/>
        <w:right w:val="none" w:sz="0" w:space="0" w:color="auto"/>
      </w:divBdr>
    </w:div>
    <w:div w:id="1833334540">
      <w:bodyDiv w:val="1"/>
      <w:marLeft w:val="0"/>
      <w:marRight w:val="0"/>
      <w:marTop w:val="0"/>
      <w:marBottom w:val="0"/>
      <w:divBdr>
        <w:top w:val="none" w:sz="0" w:space="0" w:color="auto"/>
        <w:left w:val="none" w:sz="0" w:space="0" w:color="auto"/>
        <w:bottom w:val="none" w:sz="0" w:space="0" w:color="auto"/>
        <w:right w:val="none" w:sz="0" w:space="0" w:color="auto"/>
      </w:divBdr>
    </w:div>
    <w:div w:id="1848321913">
      <w:bodyDiv w:val="1"/>
      <w:marLeft w:val="0"/>
      <w:marRight w:val="0"/>
      <w:marTop w:val="0"/>
      <w:marBottom w:val="0"/>
      <w:divBdr>
        <w:top w:val="none" w:sz="0" w:space="0" w:color="auto"/>
        <w:left w:val="none" w:sz="0" w:space="0" w:color="auto"/>
        <w:bottom w:val="none" w:sz="0" w:space="0" w:color="auto"/>
        <w:right w:val="none" w:sz="0" w:space="0" w:color="auto"/>
      </w:divBdr>
    </w:div>
    <w:div w:id="19234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1489</Words>
  <Characters>8491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2021-06-29T16:46:00Z</dcterms:created>
  <dcterms:modified xsi:type="dcterms:W3CDTF">2021-06-30T13:00:00Z</dcterms:modified>
</cp:coreProperties>
</file>