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2E2127D8"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AA58FC">
        <w:rPr>
          <w:rFonts w:ascii="Times New Roman" w:eastAsia="Times" w:hAnsi="Times New Roman" w:cs="Times New Roman"/>
          <w:b/>
          <w:color w:val="000000"/>
          <w:sz w:val="28"/>
          <w:szCs w:val="28"/>
        </w:rPr>
        <w:t>3</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50CC1283" w:rsidR="002F7E4E" w:rsidRPr="00C87F27" w:rsidRDefault="00414917">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1248B9F0"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414917">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6D17D33F" w:rsidR="002F7E4E" w:rsidRPr="00C87F27" w:rsidRDefault="0041491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3E8CC18A" w:rsidR="002F7E4E" w:rsidRPr="00697EBE" w:rsidRDefault="00FD7809">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FD7809">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4AB1858C" w:rsidR="002F7E4E" w:rsidRPr="00027D67" w:rsidRDefault="004865B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4865BD">
              <w:rPr>
                <w:rFonts w:ascii="Times New Roman" w:eastAsia="Times New Roman" w:hAnsi="Times New Roman" w:cs="Times New Roman"/>
                <w:color w:val="000000"/>
                <w:sz w:val="24"/>
                <w:szCs w:val="24"/>
              </w:rPr>
              <w:t>Simulating Git Collaboration &amp; Conflict Resolution</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64895CFC" w14:textId="77777777" w:rsidR="00002FF2" w:rsidRPr="00002FF2" w:rsidRDefault="00002FF2" w:rsidP="00002FF2">
            <w:pPr>
              <w:widowControl w:val="0"/>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Git collaboration allows multiple developers to work on the same project simultaneously using separate branches. When different branches modify the same part of a file, Git cannot automatically combine the changes and reports a merge conflict. The conflict must be resolved manually by editing the affected file, removing the conflict markers, and selecting the final version of the content. After resolving the conflict, the changes are staged, committed, and pushed to the remote repository. This process ensures that all changes are correctly integrated while maintaining the project's history.</w:t>
            </w:r>
          </w:p>
          <w:p w14:paraId="04C12A49" w14:textId="2DF15B07" w:rsidR="00002FF2" w:rsidRPr="00002FF2" w:rsidRDefault="00002FF2" w:rsidP="00002FF2">
            <w:pPr>
              <w:widowControl w:val="0"/>
              <w:pBdr>
                <w:top w:val="nil"/>
                <w:left w:val="nil"/>
                <w:bottom w:val="nil"/>
                <w:right w:val="nil"/>
                <w:between w:val="nil"/>
              </w:pBdr>
              <w:rPr>
                <w:rFonts w:ascii="Times New Roman" w:eastAsia="Times New Roman" w:hAnsi="Times New Roman" w:cs="Times New Roman"/>
                <w:color w:val="000000"/>
              </w:rPr>
            </w:pPr>
          </w:p>
          <w:p w14:paraId="017FD3DE" w14:textId="77777777" w:rsidR="00002FF2" w:rsidRPr="00002FF2" w:rsidRDefault="00002FF2" w:rsidP="00002FF2">
            <w:pPr>
              <w:widowControl w:val="0"/>
              <w:pBdr>
                <w:top w:val="nil"/>
                <w:left w:val="nil"/>
                <w:bottom w:val="nil"/>
                <w:right w:val="nil"/>
                <w:between w:val="nil"/>
              </w:pBdr>
              <w:rPr>
                <w:rFonts w:ascii="Times New Roman" w:eastAsia="Times New Roman" w:hAnsi="Times New Roman" w:cs="Times New Roman"/>
                <w:b/>
                <w:bCs/>
                <w:color w:val="000000"/>
              </w:rPr>
            </w:pPr>
            <w:r w:rsidRPr="00002FF2">
              <w:rPr>
                <w:rFonts w:ascii="Times New Roman" w:eastAsia="Times New Roman" w:hAnsi="Times New Roman" w:cs="Times New Roman"/>
                <w:b/>
                <w:bCs/>
                <w:color w:val="000000"/>
              </w:rPr>
              <w:t>Commands Used</w:t>
            </w:r>
          </w:p>
          <w:p w14:paraId="1FEF989C"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checkout main – Switched to the main branch before starting the experiment. </w:t>
            </w:r>
          </w:p>
          <w:p w14:paraId="45BE4B8D"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status – Verified that the working tree was clean and the main branch was up to date. </w:t>
            </w:r>
          </w:p>
          <w:p w14:paraId="30652C04"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checkout -b conflicting-feature – Created a new branch named conflicting-feature and switched to it. </w:t>
            </w:r>
          </w:p>
          <w:p w14:paraId="345651B2"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Modified the README.md file and changed the first line on the conflicting-feature branch. </w:t>
            </w:r>
          </w:p>
          <w:p w14:paraId="6E88F500"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add README.md – Staged the modified README.md file on the feature branch. </w:t>
            </w:r>
          </w:p>
          <w:p w14:paraId="172BEAF4"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lastRenderedPageBreak/>
              <w:t xml:space="preserve">git commit -m "Update README first line on feature branch" – Committed the changes made on the conflicting-feature branch. </w:t>
            </w:r>
          </w:p>
          <w:p w14:paraId="0AE14020"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checkout main – Switched back to the main branch. </w:t>
            </w:r>
          </w:p>
          <w:p w14:paraId="7E65C8EA"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Modified the same first line of the README.md file differently on the main branch. </w:t>
            </w:r>
          </w:p>
          <w:p w14:paraId="21D9A92D"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add README.md – Staged the modified file on the main branch. </w:t>
            </w:r>
          </w:p>
          <w:p w14:paraId="363BFA0A"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commit -m "Update README first line on main" – Committed the changes on the main branch. </w:t>
            </w:r>
          </w:p>
          <w:p w14:paraId="35F4318B"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merge conflicting-feature – Attempted to merge the conflicting-feature branch into the main branch, resulting in a merge conflict. </w:t>
            </w:r>
          </w:p>
          <w:p w14:paraId="741D6827"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status – Verified the conflict by checking that README.md appeared under Unmerged paths. </w:t>
            </w:r>
          </w:p>
          <w:p w14:paraId="27318506"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Manually edited the README.md file to remove the conflict markers and resolve the conflict. </w:t>
            </w:r>
          </w:p>
          <w:p w14:paraId="31C8FD8A"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add README.md – Staged the resolved file after resolving the merge conflict. </w:t>
            </w:r>
          </w:p>
          <w:p w14:paraId="06B3601E"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status – Confirmed that all conflicts were fixed and the repository was ready for the merge commit. </w:t>
            </w:r>
          </w:p>
          <w:p w14:paraId="2A7B0F3B" w14:textId="77777777" w:rsidR="00002FF2"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 xml:space="preserve">git commit -m "Merge conflicting-feature, resolve README conflict" – Completed the merge by creating a merge commit after resolving the conflict. </w:t>
            </w:r>
          </w:p>
          <w:p w14:paraId="359CFC2A" w14:textId="6DFC739B" w:rsidR="000216AD" w:rsidRPr="00002FF2" w:rsidRDefault="00002FF2" w:rsidP="00002FF2">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002FF2">
              <w:rPr>
                <w:rFonts w:ascii="Times New Roman" w:eastAsia="Times New Roman" w:hAnsi="Times New Roman" w:cs="Times New Roman"/>
                <w:color w:val="000000"/>
              </w:rPr>
              <w:t>git push origin main – Pushed the resolved merge commit from the local main branch to the remote GitHub repository.</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19760E54" w14:textId="77777777" w:rsidR="002F7E4E"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1: Verify Current Repository Status</w:t>
            </w:r>
          </w:p>
          <w:p w14:paraId="76BF19D6"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11713CEF" wp14:editId="403B6116">
                  <wp:extent cx="3930852" cy="1473276"/>
                  <wp:effectExtent l="0" t="0" r="0" b="0"/>
                  <wp:docPr id="156536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2903" name=""/>
                          <pic:cNvPicPr/>
                        </pic:nvPicPr>
                        <pic:blipFill>
                          <a:blip r:embed="rId7"/>
                          <a:stretch>
                            <a:fillRect/>
                          </a:stretch>
                        </pic:blipFill>
                        <pic:spPr>
                          <a:xfrm>
                            <a:off x="0" y="0"/>
                            <a:ext cx="3930852" cy="1473276"/>
                          </a:xfrm>
                          <a:prstGeom prst="rect">
                            <a:avLst/>
                          </a:prstGeom>
                        </pic:spPr>
                      </pic:pic>
                    </a:graphicData>
                  </a:graphic>
                </wp:inline>
              </w:drawing>
            </w:r>
          </w:p>
          <w:p w14:paraId="131C908F"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Verified Repository Status — Confirmed that the repository was on the main branch with a clean working tree before creating the conflicting branch.</w:t>
            </w:r>
          </w:p>
          <w:p w14:paraId="6496B33F"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2: Create and Switch to a New Branch</w:t>
            </w:r>
          </w:p>
          <w:p w14:paraId="0EAB2884"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1C40B023" wp14:editId="78B1FEF6">
                  <wp:extent cx="4643755" cy="1041400"/>
                  <wp:effectExtent l="0" t="0" r="4445" b="6350"/>
                  <wp:docPr id="177663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38515" name=""/>
                          <pic:cNvPicPr/>
                        </pic:nvPicPr>
                        <pic:blipFill>
                          <a:blip r:embed="rId8"/>
                          <a:stretch>
                            <a:fillRect/>
                          </a:stretch>
                        </pic:blipFill>
                        <pic:spPr>
                          <a:xfrm>
                            <a:off x="0" y="0"/>
                            <a:ext cx="4643755" cy="1041400"/>
                          </a:xfrm>
                          <a:prstGeom prst="rect">
                            <a:avLst/>
                          </a:prstGeom>
                        </pic:spPr>
                      </pic:pic>
                    </a:graphicData>
                  </a:graphic>
                </wp:inline>
              </w:drawing>
            </w:r>
          </w:p>
          <w:p w14:paraId="0CFC8271"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Created Conflicting Branch — Created a new branch named conflicting-feature from the current state of the main branch.</w:t>
            </w:r>
          </w:p>
          <w:p w14:paraId="59B562B3"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lastRenderedPageBreak/>
              <w:t>Step 3: Modify README.md on the Feature Branch</w:t>
            </w:r>
          </w:p>
          <w:p w14:paraId="2C783BBC"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654E0261" wp14:editId="7CBE253E">
                  <wp:extent cx="4643755" cy="749300"/>
                  <wp:effectExtent l="0" t="0" r="4445" b="0"/>
                  <wp:docPr id="185534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42706" name=""/>
                          <pic:cNvPicPr/>
                        </pic:nvPicPr>
                        <pic:blipFill>
                          <a:blip r:embed="rId9"/>
                          <a:stretch>
                            <a:fillRect/>
                          </a:stretch>
                        </pic:blipFill>
                        <pic:spPr>
                          <a:xfrm>
                            <a:off x="0" y="0"/>
                            <a:ext cx="4643755" cy="749300"/>
                          </a:xfrm>
                          <a:prstGeom prst="rect">
                            <a:avLst/>
                          </a:prstGeom>
                        </pic:spPr>
                      </pic:pic>
                    </a:graphicData>
                  </a:graphic>
                </wp:inline>
              </w:drawing>
            </w:r>
          </w:p>
          <w:p w14:paraId="08D39FAD"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Updated Feature Branch — Modified the first line of README.md on the conflicting-feature branch and committed the changes.</w:t>
            </w:r>
          </w:p>
          <w:p w14:paraId="7E6CFA17"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4: Switch Back to Main and Make a Different Change</w:t>
            </w:r>
          </w:p>
          <w:p w14:paraId="29CF972B"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07AA5FDA" wp14:editId="2E2BF441">
                  <wp:extent cx="4643755" cy="389890"/>
                  <wp:effectExtent l="0" t="0" r="4445" b="0"/>
                  <wp:docPr id="20153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40709" name=""/>
                          <pic:cNvPicPr/>
                        </pic:nvPicPr>
                        <pic:blipFill>
                          <a:blip r:embed="rId10"/>
                          <a:stretch>
                            <a:fillRect/>
                          </a:stretch>
                        </pic:blipFill>
                        <pic:spPr>
                          <a:xfrm>
                            <a:off x="0" y="0"/>
                            <a:ext cx="4643755" cy="389890"/>
                          </a:xfrm>
                          <a:prstGeom prst="rect">
                            <a:avLst/>
                          </a:prstGeom>
                        </pic:spPr>
                      </pic:pic>
                    </a:graphicData>
                  </a:graphic>
                </wp:inline>
              </w:drawing>
            </w:r>
            <w:r w:rsidRPr="00002FF2">
              <w:rPr>
                <w:rFonts w:ascii="Times New Roman" w:hAnsi="Times New Roman" w:cs="Times New Roman"/>
                <w:noProof/>
                <w:color w:val="000000" w:themeColor="text1"/>
              </w:rPr>
              <w:drawing>
                <wp:inline distT="0" distB="0" distL="0" distR="0" wp14:anchorId="5FB757E8" wp14:editId="17B43BE5">
                  <wp:extent cx="4643755" cy="612775"/>
                  <wp:effectExtent l="0" t="0" r="4445" b="0"/>
                  <wp:docPr id="63097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70747" name=""/>
                          <pic:cNvPicPr/>
                        </pic:nvPicPr>
                        <pic:blipFill>
                          <a:blip r:embed="rId11"/>
                          <a:stretch>
                            <a:fillRect/>
                          </a:stretch>
                        </pic:blipFill>
                        <pic:spPr>
                          <a:xfrm>
                            <a:off x="0" y="0"/>
                            <a:ext cx="4643755" cy="612775"/>
                          </a:xfrm>
                          <a:prstGeom prst="rect">
                            <a:avLst/>
                          </a:prstGeom>
                        </pic:spPr>
                      </pic:pic>
                    </a:graphicData>
                  </a:graphic>
                </wp:inline>
              </w:drawing>
            </w:r>
          </w:p>
          <w:p w14:paraId="27B7EDE1"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Updated Main Branch — Switched back to the main branch, modified the same line differently, and committed the changes.</w:t>
            </w:r>
          </w:p>
          <w:p w14:paraId="7C2C26E0"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5: Merge the Branch</w:t>
            </w:r>
          </w:p>
          <w:p w14:paraId="793787F1"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3FAD8A47" wp14:editId="7F9E90AE">
                  <wp:extent cx="4643755" cy="836930"/>
                  <wp:effectExtent l="0" t="0" r="4445" b="1270"/>
                  <wp:docPr id="3812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0263" name=""/>
                          <pic:cNvPicPr/>
                        </pic:nvPicPr>
                        <pic:blipFill>
                          <a:blip r:embed="rId12"/>
                          <a:stretch>
                            <a:fillRect/>
                          </a:stretch>
                        </pic:blipFill>
                        <pic:spPr>
                          <a:xfrm>
                            <a:off x="0" y="0"/>
                            <a:ext cx="4643755" cy="836930"/>
                          </a:xfrm>
                          <a:prstGeom prst="rect">
                            <a:avLst/>
                          </a:prstGeom>
                        </pic:spPr>
                      </pic:pic>
                    </a:graphicData>
                  </a:graphic>
                </wp:inline>
              </w:drawing>
            </w:r>
          </w:p>
          <w:p w14:paraId="5D1ED4DA"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Merge Conflict — Attempted to merge the conflicting-feature branch into main, resulting in a merge conflict because both branches modified the same line.</w:t>
            </w:r>
          </w:p>
          <w:p w14:paraId="1F2FD6D7"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6: Verify the Conflict</w:t>
            </w:r>
          </w:p>
          <w:p w14:paraId="5A1C3150"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18386810" wp14:editId="283A1954">
                  <wp:extent cx="3841750" cy="2003089"/>
                  <wp:effectExtent l="0" t="0" r="6350" b="0"/>
                  <wp:docPr id="99040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07915" name=""/>
                          <pic:cNvPicPr/>
                        </pic:nvPicPr>
                        <pic:blipFill>
                          <a:blip r:embed="rId13"/>
                          <a:stretch>
                            <a:fillRect/>
                          </a:stretch>
                        </pic:blipFill>
                        <pic:spPr>
                          <a:xfrm>
                            <a:off x="0" y="0"/>
                            <a:ext cx="3854577" cy="2009777"/>
                          </a:xfrm>
                          <a:prstGeom prst="rect">
                            <a:avLst/>
                          </a:prstGeom>
                        </pic:spPr>
                      </pic:pic>
                    </a:graphicData>
                  </a:graphic>
                </wp:inline>
              </w:drawing>
            </w:r>
          </w:p>
          <w:p w14:paraId="54A4B3E4" w14:textId="77777777" w:rsidR="004865BD" w:rsidRPr="00002FF2" w:rsidRDefault="004865BD"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Conflict Verified — Confirmed the merge conflict using git status, which displayed README.md under Unmerged paths.</w:t>
            </w:r>
          </w:p>
          <w:p w14:paraId="3997D221" w14:textId="77777777" w:rsidR="004865BD" w:rsidRPr="00002FF2" w:rsidRDefault="004865BD"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lastRenderedPageBreak/>
              <w:t>Step 7: Resolve the Conflict</w:t>
            </w:r>
          </w:p>
          <w:p w14:paraId="2F543DA0" w14:textId="77777777" w:rsidR="004865BD"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4395BF53" wp14:editId="67A06864">
                  <wp:extent cx="3371850" cy="556673"/>
                  <wp:effectExtent l="0" t="0" r="0" b="0"/>
                  <wp:docPr id="154617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78169" name=""/>
                          <pic:cNvPicPr/>
                        </pic:nvPicPr>
                        <pic:blipFill>
                          <a:blip r:embed="rId14"/>
                          <a:stretch>
                            <a:fillRect/>
                          </a:stretch>
                        </pic:blipFill>
                        <pic:spPr>
                          <a:xfrm>
                            <a:off x="0" y="0"/>
                            <a:ext cx="3413306" cy="563517"/>
                          </a:xfrm>
                          <a:prstGeom prst="rect">
                            <a:avLst/>
                          </a:prstGeom>
                        </pic:spPr>
                      </pic:pic>
                    </a:graphicData>
                  </a:graphic>
                </wp:inline>
              </w:drawing>
            </w:r>
          </w:p>
          <w:p w14:paraId="2817C151" w14:textId="77777777"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Conflict Resolved — Manually removed the conflict markers and edited the file to create the final merged version.</w:t>
            </w:r>
          </w:p>
          <w:p w14:paraId="399C959C" w14:textId="77777777" w:rsidR="00002FF2" w:rsidRPr="00002FF2" w:rsidRDefault="00002FF2"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8: Stage the Resolved File</w:t>
            </w:r>
          </w:p>
          <w:p w14:paraId="52526638" w14:textId="77777777"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487CB80A" wp14:editId="57781409">
                  <wp:extent cx="3517900" cy="1906000"/>
                  <wp:effectExtent l="0" t="0" r="6350" b="0"/>
                  <wp:docPr id="8373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26250" name=""/>
                          <pic:cNvPicPr/>
                        </pic:nvPicPr>
                        <pic:blipFill>
                          <a:blip r:embed="rId15"/>
                          <a:stretch>
                            <a:fillRect/>
                          </a:stretch>
                        </pic:blipFill>
                        <pic:spPr>
                          <a:xfrm>
                            <a:off x="0" y="0"/>
                            <a:ext cx="3525292" cy="1910005"/>
                          </a:xfrm>
                          <a:prstGeom prst="rect">
                            <a:avLst/>
                          </a:prstGeom>
                        </pic:spPr>
                      </pic:pic>
                    </a:graphicData>
                  </a:graphic>
                </wp:inline>
              </w:drawing>
            </w:r>
          </w:p>
          <w:p w14:paraId="006B1BF5" w14:textId="77777777"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color w:val="000000" w:themeColor="text1"/>
              </w:rPr>
              <w:t>Resolved File Staged — Staged the resolved file and confirmed that all merge conflicts had been fixed.</w:t>
            </w:r>
          </w:p>
          <w:p w14:paraId="1C102A40" w14:textId="77777777" w:rsidR="00002FF2" w:rsidRPr="00002FF2" w:rsidRDefault="00002FF2"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9: Complete the Merge</w:t>
            </w:r>
          </w:p>
          <w:p w14:paraId="3E6F8B8B" w14:textId="77777777"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02ED95F0" wp14:editId="6F9DBB67">
                  <wp:extent cx="4643755" cy="496570"/>
                  <wp:effectExtent l="0" t="0" r="4445" b="0"/>
                  <wp:docPr id="35513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37448" name=""/>
                          <pic:cNvPicPr/>
                        </pic:nvPicPr>
                        <pic:blipFill>
                          <a:blip r:embed="rId16"/>
                          <a:stretch>
                            <a:fillRect/>
                          </a:stretch>
                        </pic:blipFill>
                        <pic:spPr>
                          <a:xfrm>
                            <a:off x="0" y="0"/>
                            <a:ext cx="4643755" cy="496570"/>
                          </a:xfrm>
                          <a:prstGeom prst="rect">
                            <a:avLst/>
                          </a:prstGeom>
                        </pic:spPr>
                      </pic:pic>
                    </a:graphicData>
                  </a:graphic>
                </wp:inline>
              </w:drawing>
            </w:r>
            <w:r w:rsidRPr="00002FF2">
              <w:rPr>
                <w:rFonts w:ascii="Times New Roman" w:hAnsi="Times New Roman" w:cs="Times New Roman"/>
                <w:color w:val="000000" w:themeColor="text1"/>
              </w:rPr>
              <w:t>Merge Completed — Completed the merge by creating a merge commit that combines the histories of the main and conflicting-feature branches after resolving the conflict.</w:t>
            </w:r>
          </w:p>
          <w:p w14:paraId="54D88590" w14:textId="77777777" w:rsidR="00002FF2" w:rsidRPr="00002FF2" w:rsidRDefault="00002FF2" w:rsidP="00002FF2">
            <w:pPr>
              <w:spacing w:before="100" w:beforeAutospacing="1" w:after="100" w:afterAutospacing="1" w:line="240" w:lineRule="auto"/>
              <w:rPr>
                <w:rFonts w:ascii="Times New Roman" w:hAnsi="Times New Roman" w:cs="Times New Roman"/>
                <w:b/>
                <w:bCs/>
                <w:color w:val="000000" w:themeColor="text1"/>
                <w:sz w:val="24"/>
                <w:szCs w:val="24"/>
              </w:rPr>
            </w:pPr>
            <w:r w:rsidRPr="00002FF2">
              <w:rPr>
                <w:rFonts w:ascii="Times New Roman" w:hAnsi="Times New Roman" w:cs="Times New Roman"/>
                <w:b/>
                <w:bCs/>
                <w:color w:val="000000" w:themeColor="text1"/>
                <w:sz w:val="24"/>
                <w:szCs w:val="24"/>
              </w:rPr>
              <w:t>Step 10: Push to GitHub</w:t>
            </w:r>
          </w:p>
          <w:p w14:paraId="7FCF59C4" w14:textId="2A582CEC" w:rsidR="00002FF2" w:rsidRPr="00002FF2" w:rsidRDefault="00002FF2" w:rsidP="00002FF2">
            <w:pPr>
              <w:spacing w:before="100" w:beforeAutospacing="1" w:after="100" w:afterAutospacing="1" w:line="240" w:lineRule="auto"/>
              <w:rPr>
                <w:rFonts w:ascii="Times New Roman" w:hAnsi="Times New Roman" w:cs="Times New Roman"/>
                <w:color w:val="000000" w:themeColor="text1"/>
              </w:rPr>
            </w:pPr>
            <w:r w:rsidRPr="00002FF2">
              <w:rPr>
                <w:rFonts w:ascii="Times New Roman" w:hAnsi="Times New Roman" w:cs="Times New Roman"/>
                <w:noProof/>
                <w:color w:val="000000" w:themeColor="text1"/>
              </w:rPr>
              <w:drawing>
                <wp:inline distT="0" distB="0" distL="0" distR="0" wp14:anchorId="4BB9D5F7" wp14:editId="074853CE">
                  <wp:extent cx="4159250" cy="1513437"/>
                  <wp:effectExtent l="0" t="0" r="0" b="0"/>
                  <wp:docPr id="102401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13498" name=""/>
                          <pic:cNvPicPr/>
                        </pic:nvPicPr>
                        <pic:blipFill>
                          <a:blip r:embed="rId17"/>
                          <a:stretch>
                            <a:fillRect/>
                          </a:stretch>
                        </pic:blipFill>
                        <pic:spPr>
                          <a:xfrm>
                            <a:off x="0" y="0"/>
                            <a:ext cx="4164379" cy="1515303"/>
                          </a:xfrm>
                          <a:prstGeom prst="rect">
                            <a:avLst/>
                          </a:prstGeom>
                        </pic:spPr>
                      </pic:pic>
                    </a:graphicData>
                  </a:graphic>
                </wp:inline>
              </w:drawing>
            </w:r>
            <w:r w:rsidRPr="00002FF2">
              <w:rPr>
                <w:rFonts w:ascii="Times New Roman" w:hAnsi="Times New Roman" w:cs="Times New Roman"/>
                <w:color w:val="000000" w:themeColor="text1"/>
              </w:rPr>
              <w:t>Pushed to GitHub — Uploaded the resolved merge commit to the remote GitHub repository.</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70670"/>
    <w:multiLevelType w:val="multilevel"/>
    <w:tmpl w:val="5C46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21"/>
  </w:num>
  <w:num w:numId="3">
    <w:abstractNumId w:val="11"/>
  </w:num>
  <w:num w:numId="4">
    <w:abstractNumId w:val="14"/>
  </w:num>
  <w:num w:numId="5">
    <w:abstractNumId w:val="10"/>
  </w:num>
  <w:num w:numId="6">
    <w:abstractNumId w:val="5"/>
  </w:num>
  <w:num w:numId="7">
    <w:abstractNumId w:val="23"/>
  </w:num>
  <w:num w:numId="8">
    <w:abstractNumId w:val="6"/>
  </w:num>
  <w:num w:numId="9">
    <w:abstractNumId w:val="18"/>
  </w:num>
  <w:num w:numId="10">
    <w:abstractNumId w:val="16"/>
  </w:num>
  <w:num w:numId="11">
    <w:abstractNumId w:val="15"/>
  </w:num>
  <w:num w:numId="12">
    <w:abstractNumId w:val="1"/>
  </w:num>
  <w:num w:numId="13">
    <w:abstractNumId w:val="3"/>
  </w:num>
  <w:num w:numId="14">
    <w:abstractNumId w:val="13"/>
  </w:num>
  <w:num w:numId="15">
    <w:abstractNumId w:val="19"/>
  </w:num>
  <w:num w:numId="16">
    <w:abstractNumId w:val="12"/>
  </w:num>
  <w:num w:numId="17">
    <w:abstractNumId w:val="17"/>
  </w:num>
  <w:num w:numId="18">
    <w:abstractNumId w:val="9"/>
  </w:num>
  <w:num w:numId="19">
    <w:abstractNumId w:val="8"/>
  </w:num>
  <w:num w:numId="20">
    <w:abstractNumId w:val="22"/>
  </w:num>
  <w:num w:numId="21">
    <w:abstractNumId w:val="20"/>
  </w:num>
  <w:num w:numId="22">
    <w:abstractNumId w:val="4"/>
  </w:num>
  <w:num w:numId="23">
    <w:abstractNumId w:val="7"/>
  </w:num>
  <w:num w:numId="24">
    <w:abstractNumId w:val="2"/>
  </w:num>
  <w:num w:numId="25">
    <w:abstractNumId w:val="0"/>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02FF2"/>
    <w:rsid w:val="000216AD"/>
    <w:rsid w:val="00027D67"/>
    <w:rsid w:val="00043C40"/>
    <w:rsid w:val="00052676"/>
    <w:rsid w:val="0007086F"/>
    <w:rsid w:val="000C69B9"/>
    <w:rsid w:val="00120C47"/>
    <w:rsid w:val="001B5BE1"/>
    <w:rsid w:val="002668DA"/>
    <w:rsid w:val="002A06E2"/>
    <w:rsid w:val="002E6E8C"/>
    <w:rsid w:val="002F567C"/>
    <w:rsid w:val="002F7E4E"/>
    <w:rsid w:val="00316BB3"/>
    <w:rsid w:val="00350A14"/>
    <w:rsid w:val="003A41CC"/>
    <w:rsid w:val="003D2751"/>
    <w:rsid w:val="003F4CA9"/>
    <w:rsid w:val="003F593C"/>
    <w:rsid w:val="00414917"/>
    <w:rsid w:val="004865BD"/>
    <w:rsid w:val="00491169"/>
    <w:rsid w:val="00544452"/>
    <w:rsid w:val="005A0E6E"/>
    <w:rsid w:val="00624F0A"/>
    <w:rsid w:val="00633F3E"/>
    <w:rsid w:val="00697EBE"/>
    <w:rsid w:val="006B5EBD"/>
    <w:rsid w:val="006D5A30"/>
    <w:rsid w:val="006F555C"/>
    <w:rsid w:val="007248DE"/>
    <w:rsid w:val="00756674"/>
    <w:rsid w:val="007779C6"/>
    <w:rsid w:val="007A1250"/>
    <w:rsid w:val="007C5EE5"/>
    <w:rsid w:val="00830C59"/>
    <w:rsid w:val="00854EE7"/>
    <w:rsid w:val="00855499"/>
    <w:rsid w:val="00896356"/>
    <w:rsid w:val="008D16B7"/>
    <w:rsid w:val="0094136B"/>
    <w:rsid w:val="009C0FF5"/>
    <w:rsid w:val="009D749E"/>
    <w:rsid w:val="00A477AB"/>
    <w:rsid w:val="00AA58FC"/>
    <w:rsid w:val="00AC1BBC"/>
    <w:rsid w:val="00AC7C2A"/>
    <w:rsid w:val="00AE7F76"/>
    <w:rsid w:val="00B125F4"/>
    <w:rsid w:val="00B33284"/>
    <w:rsid w:val="00B50698"/>
    <w:rsid w:val="00B80A36"/>
    <w:rsid w:val="00B83976"/>
    <w:rsid w:val="00BA31EB"/>
    <w:rsid w:val="00BD1627"/>
    <w:rsid w:val="00C005C0"/>
    <w:rsid w:val="00C73F74"/>
    <w:rsid w:val="00C87F27"/>
    <w:rsid w:val="00C939F3"/>
    <w:rsid w:val="00CB4A7A"/>
    <w:rsid w:val="00D0365F"/>
    <w:rsid w:val="00D41796"/>
    <w:rsid w:val="00D967F6"/>
    <w:rsid w:val="00E03A88"/>
    <w:rsid w:val="00E13F76"/>
    <w:rsid w:val="00E26E06"/>
    <w:rsid w:val="00ED13C7"/>
    <w:rsid w:val="00ED6C30"/>
    <w:rsid w:val="00F31957"/>
    <w:rsid w:val="00F603B8"/>
    <w:rsid w:val="00FD7809"/>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2</cp:revision>
  <cp:lastPrinted>2026-07-21T19:03:00Z</cp:lastPrinted>
  <dcterms:created xsi:type="dcterms:W3CDTF">2026-08-06T05:11:00Z</dcterms:created>
  <dcterms:modified xsi:type="dcterms:W3CDTF">2026-08-06T05:11:00Z</dcterms:modified>
</cp:coreProperties>
</file>