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65" w:rsidRDefault="009F2365" w:rsidP="009F2365">
      <w:pPr>
        <w:pStyle w:val="Header"/>
        <w:tabs>
          <w:tab w:val="clear" w:pos="4680"/>
          <w:tab w:val="clear" w:pos="9360"/>
        </w:tabs>
      </w:pPr>
      <w:bookmarkStart w:id="0" w:name="_GoBack"/>
      <w:bookmarkEnd w:id="0"/>
      <w:r>
        <w:t xml:space="preserve">NAMA </w:t>
      </w:r>
      <w:r>
        <w:tab/>
      </w:r>
      <w:r>
        <w:tab/>
      </w:r>
      <w:r>
        <w:tab/>
        <w:t xml:space="preserve">: </w:t>
      </w:r>
      <w:proofErr w:type="spellStart"/>
      <w:r>
        <w:t>Maylan</w:t>
      </w:r>
      <w:proofErr w:type="spellEnd"/>
      <w:r>
        <w:t xml:space="preserve"> </w:t>
      </w:r>
      <w:proofErr w:type="spellStart"/>
      <w:r>
        <w:t>Akhdan</w:t>
      </w:r>
      <w:proofErr w:type="spellEnd"/>
      <w:r>
        <w:t xml:space="preserve"> </w:t>
      </w:r>
      <w:proofErr w:type="spellStart"/>
      <w:r>
        <w:t>Allbarra</w:t>
      </w:r>
      <w:proofErr w:type="spellEnd"/>
    </w:p>
    <w:p w:rsidR="009F2365" w:rsidRDefault="009F2365" w:rsidP="009F2365">
      <w:pPr>
        <w:pStyle w:val="Header"/>
        <w:tabs>
          <w:tab w:val="clear" w:pos="4680"/>
          <w:tab w:val="clear" w:pos="9360"/>
        </w:tabs>
      </w:pPr>
      <w:r>
        <w:t>KELAS</w:t>
      </w:r>
      <w:r>
        <w:t xml:space="preserve"> </w:t>
      </w:r>
      <w:r>
        <w:tab/>
      </w:r>
      <w:r>
        <w:tab/>
      </w:r>
      <w:r>
        <w:tab/>
        <w:t xml:space="preserve">: </w:t>
      </w:r>
      <w:r>
        <w:t>6B</w:t>
      </w:r>
    </w:p>
    <w:p w:rsidR="009F2365" w:rsidRDefault="009F2365" w:rsidP="009F2365">
      <w:pPr>
        <w:pStyle w:val="Header"/>
        <w:tabs>
          <w:tab w:val="clear" w:pos="4680"/>
          <w:tab w:val="clear" w:pos="9360"/>
        </w:tabs>
      </w:pPr>
      <w:r>
        <w:t xml:space="preserve">MATA PELAJARAN </w:t>
      </w:r>
      <w:r>
        <w:tab/>
        <w:t xml:space="preserve">: </w:t>
      </w:r>
      <w:r>
        <w:t xml:space="preserve">Bahasa </w:t>
      </w:r>
      <w:proofErr w:type="spellStart"/>
      <w:proofErr w:type="gramStart"/>
      <w:r>
        <w:t>indonesia</w:t>
      </w:r>
      <w:proofErr w:type="spellEnd"/>
      <w:proofErr w:type="gramEnd"/>
    </w:p>
    <w:p w:rsidR="00E10320" w:rsidRDefault="00E10320" w:rsidP="005F4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20"/>
      </w:tblGrid>
      <w:tr w:rsidR="009F2365" w:rsidTr="00DA5415">
        <w:trPr>
          <w:trHeight w:val="647"/>
        </w:trPr>
        <w:tc>
          <w:tcPr>
            <w:tcW w:w="9350" w:type="dxa"/>
            <w:gridSpan w:val="3"/>
            <w:shd w:val="clear" w:color="auto" w:fill="FFD966" w:themeFill="accent4" w:themeFillTint="99"/>
          </w:tcPr>
          <w:p w:rsidR="009F2365" w:rsidRPr="00DA5415" w:rsidRDefault="009F2365" w:rsidP="009F2365">
            <w:pPr>
              <w:jc w:val="center"/>
              <w:rPr>
                <w:b/>
              </w:rPr>
            </w:pPr>
            <w:r w:rsidRPr="00DA5415">
              <w:rPr>
                <w:b/>
              </w:rPr>
              <w:t>KEGIATAN DI RUMAH SEHARI-HARI</w:t>
            </w:r>
          </w:p>
        </w:tc>
      </w:tr>
      <w:tr w:rsidR="009F2365" w:rsidTr="00DA5415">
        <w:trPr>
          <w:trHeight w:val="540"/>
        </w:trPr>
        <w:tc>
          <w:tcPr>
            <w:tcW w:w="562" w:type="dxa"/>
            <w:shd w:val="clear" w:color="auto" w:fill="FFE599" w:themeFill="accent4" w:themeFillTint="66"/>
          </w:tcPr>
          <w:p w:rsidR="009F2365" w:rsidRPr="00DA5415" w:rsidRDefault="009F2365" w:rsidP="009F2365">
            <w:pPr>
              <w:jc w:val="center"/>
              <w:rPr>
                <w:b/>
              </w:rPr>
            </w:pPr>
            <w:r w:rsidRPr="00DA5415">
              <w:rPr>
                <w:b/>
              </w:rPr>
              <w:t>NO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9F2365" w:rsidRPr="00DA5415" w:rsidRDefault="009F2365" w:rsidP="009F2365">
            <w:pPr>
              <w:jc w:val="center"/>
              <w:rPr>
                <w:b/>
              </w:rPr>
            </w:pPr>
            <w:r w:rsidRPr="00DA5415">
              <w:rPr>
                <w:b/>
              </w:rPr>
              <w:t>WAKTU</w:t>
            </w:r>
          </w:p>
        </w:tc>
        <w:tc>
          <w:tcPr>
            <w:tcW w:w="6520" w:type="dxa"/>
            <w:shd w:val="clear" w:color="auto" w:fill="FFE599" w:themeFill="accent4" w:themeFillTint="66"/>
          </w:tcPr>
          <w:p w:rsidR="009F2365" w:rsidRPr="00DA5415" w:rsidRDefault="009F2365" w:rsidP="009F2365">
            <w:pPr>
              <w:jc w:val="center"/>
              <w:rPr>
                <w:b/>
              </w:rPr>
            </w:pPr>
            <w:r w:rsidRPr="00DA5415">
              <w:rPr>
                <w:b/>
              </w:rPr>
              <w:t>KEGIATAN</w:t>
            </w:r>
          </w:p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05.00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Pr>
              <w:pStyle w:val="NoSpacing"/>
            </w:pPr>
            <w:r>
              <w:t>J</w:t>
            </w:r>
            <w:r>
              <w:t xml:space="preserve">am 05.00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shubuh</w:t>
            </w:r>
            <w:proofErr w:type="spellEnd"/>
            <w:r>
              <w:t xml:space="preserve">. </w:t>
            </w:r>
          </w:p>
          <w:p w:rsidR="009F2365" w:rsidRDefault="009F2365" w:rsidP="005F46DB"/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06.00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r>
              <w:t>S</w:t>
            </w:r>
            <w:r>
              <w:t>etelah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subuh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mandi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mandi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, </w:t>
            </w:r>
            <w:proofErr w:type="spellStart"/>
            <w:r>
              <w:t>menyapu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lain.habis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sarapan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gramStart"/>
            <w:r>
              <w:t>,dan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sarapan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di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pak</w:t>
            </w:r>
            <w:proofErr w:type="spellEnd"/>
            <w:r>
              <w:t xml:space="preserve"> guru/</w:t>
            </w:r>
            <w:proofErr w:type="spellStart"/>
            <w:r>
              <w:t>bu</w:t>
            </w:r>
            <w:proofErr w:type="spellEnd"/>
            <w:r>
              <w:t xml:space="preserve"> guru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handphone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jam 11.30 </w:t>
            </w:r>
            <w:proofErr w:type="spellStart"/>
            <w:r>
              <w:t>siang</w:t>
            </w:r>
            <w:proofErr w:type="spellEnd"/>
            <w:r>
              <w:t>.</w:t>
            </w:r>
          </w:p>
          <w:p w:rsidR="009F2365" w:rsidRDefault="009F2365" w:rsidP="005F46DB"/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11.30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r>
              <w:t>S</w:t>
            </w:r>
            <w:r>
              <w:t>etelah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 </w:t>
            </w:r>
            <w:proofErr w:type="spellStart"/>
            <w:r>
              <w:t>makan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camilan</w:t>
            </w:r>
            <w:proofErr w:type="spellEnd"/>
            <w:r>
              <w:t xml:space="preserve"> salad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.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air </w:t>
            </w:r>
            <w:proofErr w:type="spellStart"/>
            <w:r>
              <w:t>wudhu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dhuhur</w:t>
            </w:r>
            <w:proofErr w:type="spellEnd"/>
            <w:r>
              <w:t xml:space="preserve"> . </w:t>
            </w:r>
            <w:proofErr w:type="spellStart"/>
            <w:proofErr w:type="gramStart"/>
            <w:r>
              <w:t>setelah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dhuhur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</w:t>
            </w:r>
            <w:proofErr w:type="spellStart"/>
            <w:r>
              <w:t>siang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jam 14.00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>.</w:t>
            </w:r>
          </w:p>
          <w:p w:rsidR="009F2365" w:rsidRDefault="009F2365" w:rsidP="005F46DB"/>
        </w:tc>
      </w:tr>
      <w:tr w:rsidR="009F2365" w:rsidTr="00DA5415">
        <w:trPr>
          <w:trHeight w:val="868"/>
        </w:trPr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14.00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proofErr w:type="gramStart"/>
            <w:r>
              <w:t>setelah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mandi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asar</w:t>
            </w:r>
            <w:proofErr w:type="spellEnd"/>
            <w:r>
              <w:t xml:space="preserve"> .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asar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diajak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bersepeda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cluring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gambiran</w:t>
            </w:r>
            <w:proofErr w:type="spellEnd"/>
          </w:p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16.00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proofErr w:type="gramStart"/>
            <w:r>
              <w:t>habis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bersepeda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r>
              <w:t>tirahat</w:t>
            </w:r>
            <w:proofErr w:type="spellEnd"/>
            <w:r>
              <w:t xml:space="preserve"> </w:t>
            </w:r>
            <w:proofErr w:type="spellStart"/>
            <w:r>
              <w:t>sambil</w:t>
            </w:r>
            <w:proofErr w:type="spellEnd"/>
            <w:r>
              <w:t xml:space="preserve"> main hand phone.</w:t>
            </w:r>
          </w:p>
          <w:p w:rsidR="009F2365" w:rsidRDefault="009F2365" w:rsidP="009F2365"/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6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18.00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proofErr w:type="gramStart"/>
            <w:r>
              <w:t>sesudah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magrib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magrib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sanpai</w:t>
            </w:r>
            <w:proofErr w:type="spellEnd"/>
            <w:r>
              <w:t xml:space="preserve"> jam 19.00.</w:t>
            </w:r>
          </w:p>
          <w:p w:rsidR="009F2365" w:rsidRDefault="009F2365" w:rsidP="009F2365"/>
        </w:tc>
      </w:tr>
      <w:tr w:rsidR="009F2365" w:rsidTr="00DA5415">
        <w:tc>
          <w:tcPr>
            <w:tcW w:w="562" w:type="dxa"/>
            <w:shd w:val="clear" w:color="auto" w:fill="E2EFD9" w:themeFill="accent6" w:themeFillTint="33"/>
          </w:tcPr>
          <w:p w:rsidR="009F2365" w:rsidRDefault="009F2365" w:rsidP="009F2365">
            <w:pPr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F2365" w:rsidRDefault="009F2365" w:rsidP="009F2365">
            <w:pPr>
              <w:jc w:val="center"/>
            </w:pPr>
            <w:r>
              <w:t>19.00</w:t>
            </w:r>
          </w:p>
        </w:tc>
        <w:tc>
          <w:tcPr>
            <w:tcW w:w="6520" w:type="dxa"/>
            <w:shd w:val="clear" w:color="auto" w:fill="E7E6E6" w:themeFill="background2"/>
          </w:tcPr>
          <w:p w:rsidR="009F2365" w:rsidRDefault="009F2365" w:rsidP="009F2365">
            <w:proofErr w:type="spellStart"/>
            <w:proofErr w:type="gramStart"/>
            <w:r>
              <w:t>habis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kakak</w:t>
            </w:r>
            <w:proofErr w:type="spellEnd"/>
            <w:r>
              <w:t xml:space="preserve"> , </w:t>
            </w:r>
            <w:proofErr w:type="spellStart"/>
            <w:r>
              <w:t>ibu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ayah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chanel</w:t>
            </w:r>
            <w:proofErr w:type="spellEnd"/>
            <w:r>
              <w:t xml:space="preserve"> di </w:t>
            </w:r>
            <w:proofErr w:type="spellStart"/>
            <w:r>
              <w:t>televisi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jam 8 </w:t>
            </w:r>
            <w:proofErr w:type="spellStart"/>
            <w:r>
              <w:t>malam</w:t>
            </w:r>
            <w:proofErr w:type="spellEnd"/>
            <w:r>
              <w:t xml:space="preserve"> .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  <w:p w:rsidR="009F2365" w:rsidRDefault="009F2365" w:rsidP="009F2365"/>
        </w:tc>
      </w:tr>
    </w:tbl>
    <w:p w:rsidR="009F2365" w:rsidRPr="005F46DB" w:rsidRDefault="009F2365" w:rsidP="005F46DB"/>
    <w:sectPr w:rsidR="009F2365" w:rsidRPr="005F46D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60" w:rsidRDefault="00333D60" w:rsidP="005F46DB">
      <w:pPr>
        <w:spacing w:after="0" w:line="240" w:lineRule="auto"/>
      </w:pPr>
      <w:r>
        <w:separator/>
      </w:r>
    </w:p>
  </w:endnote>
  <w:endnote w:type="continuationSeparator" w:id="0">
    <w:p w:rsidR="00333D60" w:rsidRDefault="00333D60" w:rsidP="005F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60" w:rsidRDefault="00333D60" w:rsidP="005F46DB">
      <w:pPr>
        <w:spacing w:after="0" w:line="240" w:lineRule="auto"/>
      </w:pPr>
      <w:r>
        <w:separator/>
      </w:r>
    </w:p>
  </w:footnote>
  <w:footnote w:type="continuationSeparator" w:id="0">
    <w:p w:rsidR="00333D60" w:rsidRDefault="00333D60" w:rsidP="005F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25B" w:rsidRDefault="00B3225B">
    <w:pPr>
      <w:pStyle w:val="Header"/>
    </w:pPr>
  </w:p>
  <w:p w:rsidR="00B3225B" w:rsidRDefault="00B3225B">
    <w:pPr>
      <w:pStyle w:val="Header"/>
    </w:pPr>
  </w:p>
  <w:p w:rsidR="00B3225B" w:rsidRDefault="00B32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98"/>
    <w:rsid w:val="001478F8"/>
    <w:rsid w:val="00333D60"/>
    <w:rsid w:val="00554AC4"/>
    <w:rsid w:val="0057647A"/>
    <w:rsid w:val="005F46DB"/>
    <w:rsid w:val="009F2365"/>
    <w:rsid w:val="00B3225B"/>
    <w:rsid w:val="00CC21CB"/>
    <w:rsid w:val="00CE7547"/>
    <w:rsid w:val="00DA5415"/>
    <w:rsid w:val="00E10320"/>
    <w:rsid w:val="00E76A98"/>
    <w:rsid w:val="00E8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9C00A-49DB-4FB1-9124-C4B28407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F46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DB"/>
  </w:style>
  <w:style w:type="paragraph" w:styleId="Footer">
    <w:name w:val="footer"/>
    <w:basedOn w:val="Normal"/>
    <w:link w:val="FooterChar"/>
    <w:uiPriority w:val="99"/>
    <w:unhideWhenUsed/>
    <w:rsid w:val="005F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DB"/>
  </w:style>
  <w:style w:type="table" w:styleId="TableGrid">
    <w:name w:val="Table Grid"/>
    <w:basedOn w:val="TableNormal"/>
    <w:uiPriority w:val="39"/>
    <w:rsid w:val="009F2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2020-04-09T06:42:00Z</dcterms:created>
  <dcterms:modified xsi:type="dcterms:W3CDTF">2020-04-09T08:01:00Z</dcterms:modified>
</cp:coreProperties>
</file>