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AC6" w:rsidRDefault="00362AC6" w:rsidP="00362AC6"/>
    <w:p w:rsidR="00A90852" w:rsidRPr="00362AC6" w:rsidRDefault="00FA7F2C" w:rsidP="00362AC6">
      <w:bookmarkStart w:id="0" w:name="_GoBack"/>
      <w:bookmarkEnd w:id="0"/>
    </w:p>
    <w:sectPr w:rsidR="00A90852" w:rsidRPr="00362AC6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7F2C" w:rsidRDefault="00FA7F2C" w:rsidP="003E1C6F">
      <w:pPr>
        <w:spacing w:after="0" w:line="240" w:lineRule="auto"/>
      </w:pPr>
      <w:r>
        <w:separator/>
      </w:r>
    </w:p>
  </w:endnote>
  <w:endnote w:type="continuationSeparator" w:id="0">
    <w:p w:rsidR="00FA7F2C" w:rsidRDefault="00FA7F2C" w:rsidP="003E1C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7F2C" w:rsidRDefault="00FA7F2C" w:rsidP="003E1C6F">
      <w:pPr>
        <w:spacing w:after="0" w:line="240" w:lineRule="auto"/>
      </w:pPr>
      <w:r>
        <w:separator/>
      </w:r>
    </w:p>
  </w:footnote>
  <w:footnote w:type="continuationSeparator" w:id="0">
    <w:p w:rsidR="00FA7F2C" w:rsidRDefault="00FA7F2C" w:rsidP="003E1C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1C6F" w:rsidRDefault="003E1C6F">
    <w:pPr>
      <w:pStyle w:val="Header"/>
    </w:pPr>
  </w:p>
  <w:p w:rsidR="00362AC6" w:rsidRDefault="00362AC6" w:rsidP="00362AC6">
    <w:pPr>
      <w:pStyle w:val="Header"/>
    </w:pPr>
    <w:r>
      <w:t>MCQ ANSWERS</w:t>
    </w:r>
  </w:p>
  <w:p w:rsidR="00362AC6" w:rsidRDefault="00362AC6" w:rsidP="00362AC6">
    <w:pPr>
      <w:pStyle w:val="Header"/>
    </w:pPr>
    <w:proofErr w:type="gramStart"/>
    <w:r>
      <w:t>1.chi</w:t>
    </w:r>
    <w:proofErr w:type="gramEnd"/>
    <w:r>
      <w:t>-square Test</w:t>
    </w:r>
  </w:p>
  <w:p w:rsidR="00362AC6" w:rsidRDefault="00362AC6" w:rsidP="00362AC6">
    <w:pPr>
      <w:pStyle w:val="Header"/>
    </w:pPr>
    <w:proofErr w:type="gramStart"/>
    <w:r>
      <w:t>2.RFE</w:t>
    </w:r>
    <w:proofErr w:type="gramEnd"/>
  </w:p>
  <w:p w:rsidR="00362AC6" w:rsidRDefault="00362AC6" w:rsidP="00362AC6">
    <w:pPr>
      <w:pStyle w:val="Header"/>
    </w:pPr>
    <w:proofErr w:type="gramStart"/>
    <w:r>
      <w:t>3.flask</w:t>
    </w:r>
    <w:proofErr w:type="gramEnd"/>
    <w:r>
      <w:t xml:space="preserve"> run</w:t>
    </w:r>
  </w:p>
  <w:p w:rsidR="00362AC6" w:rsidRDefault="00362AC6" w:rsidP="00362AC6">
    <w:pPr>
      <w:pStyle w:val="Header"/>
    </w:pPr>
    <w:proofErr w:type="gramStart"/>
    <w:r>
      <w:t>4.increases</w:t>
    </w:r>
    <w:proofErr w:type="gramEnd"/>
    <w:r>
      <w:t xml:space="preserve"> training time</w:t>
    </w:r>
  </w:p>
  <w:p w:rsidR="00362AC6" w:rsidRDefault="00362AC6" w:rsidP="00362AC6">
    <w:pPr>
      <w:pStyle w:val="Header"/>
    </w:pPr>
    <w:proofErr w:type="gramStart"/>
    <w:r>
      <w:t>5.removes</w:t>
    </w:r>
    <w:proofErr w:type="gramEnd"/>
    <w:r>
      <w:t xml:space="preserve"> features with low </w:t>
    </w:r>
    <w:proofErr w:type="spellStart"/>
    <w:r>
      <w:t>varience</w:t>
    </w:r>
    <w:proofErr w:type="spellEnd"/>
  </w:p>
  <w:p w:rsidR="00362AC6" w:rsidRDefault="00362AC6" w:rsidP="00362AC6">
    <w:pPr>
      <w:pStyle w:val="Header"/>
    </w:pPr>
    <w:proofErr w:type="gramStart"/>
    <w:r>
      <w:t>5.removes</w:t>
    </w:r>
    <w:proofErr w:type="gramEnd"/>
    <w:r>
      <w:t xml:space="preserve"> features with low </w:t>
    </w:r>
    <w:proofErr w:type="spellStart"/>
    <w:r>
      <w:t>varience</w:t>
    </w:r>
    <w:proofErr w:type="spellEnd"/>
  </w:p>
  <w:p w:rsidR="00362AC6" w:rsidRDefault="00362AC6" w:rsidP="00362AC6">
    <w:pPr>
      <w:pStyle w:val="Header"/>
    </w:pPr>
    <w:proofErr w:type="gramStart"/>
    <w:r>
      <w:t>6.TF</w:t>
    </w:r>
    <w:proofErr w:type="gramEnd"/>
    <w:r>
      <w:t>-IDF vector similarity</w:t>
    </w:r>
    <w:r w:rsidRPr="00362AC6">
      <w:t xml:space="preserve"> </w:t>
    </w:r>
  </w:p>
  <w:p w:rsidR="003E1C6F" w:rsidRDefault="003E1C6F" w:rsidP="00362AC6">
    <w:pPr>
      <w:pStyle w:val="Header"/>
    </w:pPr>
    <w:proofErr w:type="gramStart"/>
    <w:r>
      <w:t>7.Users</w:t>
    </w:r>
    <w:proofErr w:type="gramEnd"/>
    <w:r>
      <w:t xml:space="preserve"> who agreed in the past will agree in the future</w:t>
    </w:r>
  </w:p>
  <w:p w:rsidR="003E1C6F" w:rsidRDefault="003E1C6F">
    <w:pPr>
      <w:pStyle w:val="Header"/>
    </w:pPr>
    <w:proofErr w:type="gramStart"/>
    <w:r>
      <w:t>8.Singular</w:t>
    </w:r>
    <w:proofErr w:type="gramEnd"/>
    <w:r>
      <w:t xml:space="preserve"> Value Decomposition-SVD</w:t>
    </w:r>
  </w:p>
  <w:p w:rsidR="003E1C6F" w:rsidRDefault="003E1C6F">
    <w:pPr>
      <w:pStyle w:val="Header"/>
    </w:pPr>
    <w:proofErr w:type="gramStart"/>
    <w:r>
      <w:t>9.Lack</w:t>
    </w:r>
    <w:proofErr w:type="gramEnd"/>
    <w:r>
      <w:t xml:space="preserve"> of User ratings for new items Or Users</w:t>
    </w:r>
  </w:p>
  <w:p w:rsidR="003E1C6F" w:rsidRDefault="003E1C6F">
    <w:pPr>
      <w:pStyle w:val="Header"/>
    </w:pPr>
    <w:r>
      <w:t>10</w:t>
    </w:r>
    <w:proofErr w:type="gramStart"/>
    <w:r>
      <w:t>.Content</w:t>
    </w:r>
    <w:proofErr w:type="gramEnd"/>
    <w:r>
      <w:t xml:space="preserve"> Bases and Collaborative filtering</w:t>
    </w:r>
  </w:p>
  <w:p w:rsidR="003E1C6F" w:rsidRDefault="003E1C6F">
    <w:pPr>
      <w:pStyle w:val="Header"/>
    </w:pPr>
    <w:r>
      <w:t>11</w:t>
    </w:r>
    <w:proofErr w:type="gramStart"/>
    <w:r>
      <w:t>.when</w:t>
    </w:r>
    <w:proofErr w:type="gramEnd"/>
    <w:r>
      <w:t xml:space="preserve"> all features are highly informative</w:t>
    </w:r>
  </w:p>
  <w:p w:rsidR="003E1C6F" w:rsidRDefault="003E1C6F">
    <w:pPr>
      <w:pStyle w:val="Header"/>
    </w:pPr>
    <w:r>
      <w:t>12</w:t>
    </w:r>
    <w:proofErr w:type="gramStart"/>
    <w:r>
      <w:t>.manage.py</w:t>
    </w:r>
    <w:proofErr w:type="gramEnd"/>
  </w:p>
  <w:p w:rsidR="003E1C6F" w:rsidRDefault="003E1C6F">
    <w:pPr>
      <w:pStyle w:val="Header"/>
    </w:pPr>
    <w:r>
      <w:t>13</w:t>
    </w:r>
    <w:proofErr w:type="gramStart"/>
    <w:r>
      <w:t>.It</w:t>
    </w:r>
    <w:proofErr w:type="gramEnd"/>
    <w:r>
      <w:t xml:space="preserve"> only captures linear relationships</w:t>
    </w:r>
  </w:p>
  <w:p w:rsidR="003E1C6F" w:rsidRDefault="003E1C6F">
    <w:pPr>
      <w:pStyle w:val="Header"/>
    </w:pPr>
    <w:r>
      <w:t>14</w:t>
    </w:r>
    <w:proofErr w:type="gramStart"/>
    <w:r>
      <w:t>.User</w:t>
    </w:r>
    <w:proofErr w:type="gramEnd"/>
    <w:r>
      <w:t>-item interaction data</w:t>
    </w:r>
  </w:p>
  <w:p w:rsidR="003E1C6F" w:rsidRDefault="003E1C6F">
    <w:pPr>
      <w:pStyle w:val="Header"/>
    </w:pPr>
    <w:r>
      <w:t>15</w:t>
    </w:r>
    <w:proofErr w:type="gramStart"/>
    <w:r>
      <w:t>.It</w:t>
    </w:r>
    <w:proofErr w:type="gramEnd"/>
    <w:r>
      <w:t xml:space="preserve"> compares items based on user ratings</w:t>
    </w:r>
  </w:p>
  <w:p w:rsidR="00362AC6" w:rsidRDefault="00362AC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C6F"/>
    <w:rsid w:val="00362AC6"/>
    <w:rsid w:val="003E1C6F"/>
    <w:rsid w:val="00830180"/>
    <w:rsid w:val="00B52631"/>
    <w:rsid w:val="00B77638"/>
    <w:rsid w:val="00FA7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30A031-DF23-4725-A82B-2A4BCEF22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1C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1C6F"/>
  </w:style>
  <w:style w:type="paragraph" w:styleId="Footer">
    <w:name w:val="footer"/>
    <w:basedOn w:val="Normal"/>
    <w:link w:val="FooterChar"/>
    <w:uiPriority w:val="99"/>
    <w:unhideWhenUsed/>
    <w:rsid w:val="003E1C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1C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cp:lastPrinted>2025-09-17T09:38:00Z</cp:lastPrinted>
  <dcterms:created xsi:type="dcterms:W3CDTF">2025-09-17T10:12:00Z</dcterms:created>
  <dcterms:modified xsi:type="dcterms:W3CDTF">2025-09-17T10:12:00Z</dcterms:modified>
</cp:coreProperties>
</file>