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BC9" w:rsidRDefault="00F54A09">
      <w:r>
        <w:t>Типы данных</w:t>
      </w:r>
    </w:p>
    <w:p w:rsidR="00F54A09" w:rsidRDefault="00F54A09" w:rsidP="00F54A09">
      <w:pPr>
        <w:pStyle w:val="a3"/>
        <w:numPr>
          <w:ilvl w:val="0"/>
          <w:numId w:val="1"/>
        </w:numPr>
      </w:pPr>
      <w:r>
        <w:t>Числовые</w:t>
      </w:r>
    </w:p>
    <w:p w:rsidR="00F54A09" w:rsidRPr="00F54A09" w:rsidRDefault="00F54A09" w:rsidP="00F54A09">
      <w:pPr>
        <w:pStyle w:val="a3"/>
        <w:numPr>
          <w:ilvl w:val="1"/>
          <w:numId w:val="1"/>
        </w:numPr>
      </w:pPr>
      <w:r>
        <w:t xml:space="preserve">Целые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(4 </w:t>
      </w:r>
      <w:r>
        <w:t>байта</w:t>
      </w:r>
      <w:r>
        <w:rPr>
          <w:lang w:val="en-US"/>
        </w:rPr>
        <w:t>)</w:t>
      </w:r>
    </w:p>
    <w:p w:rsidR="00F54A09" w:rsidRDefault="00F54A09" w:rsidP="00F54A09">
      <w:pPr>
        <w:pStyle w:val="a3"/>
        <w:numPr>
          <w:ilvl w:val="1"/>
          <w:numId w:val="1"/>
        </w:numPr>
      </w:pPr>
      <w:r>
        <w:t xml:space="preserve">Вещественные </w:t>
      </w:r>
      <w:r>
        <w:rPr>
          <w:lang w:val="en-US"/>
        </w:rPr>
        <w:t>float</w:t>
      </w:r>
      <w:r>
        <w:t xml:space="preserve"> (4 байта)</w:t>
      </w:r>
      <w:r w:rsidRPr="00F54A09">
        <w:t xml:space="preserve">, </w:t>
      </w:r>
      <w:r>
        <w:rPr>
          <w:lang w:val="en-US"/>
        </w:rPr>
        <w:t>double</w:t>
      </w:r>
      <w:r>
        <w:t xml:space="preserve"> (8 байт)</w:t>
      </w:r>
    </w:p>
    <w:p w:rsidR="00F54A09" w:rsidRPr="00F54A09" w:rsidRDefault="00F54A09" w:rsidP="00F54A09">
      <w:pPr>
        <w:pStyle w:val="a3"/>
        <w:numPr>
          <w:ilvl w:val="0"/>
          <w:numId w:val="1"/>
        </w:numPr>
      </w:pPr>
      <w:r>
        <w:t xml:space="preserve">Логический </w:t>
      </w:r>
      <w:r>
        <w:rPr>
          <w:lang w:val="en-US"/>
        </w:rPr>
        <w:t>bool</w:t>
      </w:r>
    </w:p>
    <w:p w:rsidR="00F54A09" w:rsidRPr="00F54A09" w:rsidRDefault="00F54A09" w:rsidP="00F54A09">
      <w:pPr>
        <w:pStyle w:val="a3"/>
        <w:ind w:left="360"/>
      </w:pPr>
    </w:p>
    <w:p w:rsidR="00F54A09" w:rsidRDefault="00F54A09" w:rsidP="00F54A09">
      <w:pPr>
        <w:pStyle w:val="a3"/>
        <w:ind w:left="360"/>
      </w:pPr>
      <w:r>
        <w:t>Арифметические операции</w:t>
      </w:r>
    </w:p>
    <w:p w:rsidR="00F54A09" w:rsidRDefault="00F54A09" w:rsidP="00F54A09">
      <w:pPr>
        <w:pStyle w:val="a3"/>
        <w:numPr>
          <w:ilvl w:val="0"/>
          <w:numId w:val="2"/>
        </w:numPr>
      </w:pPr>
      <w:r>
        <w:t>Сложение +</w:t>
      </w:r>
    </w:p>
    <w:p w:rsidR="00F54A09" w:rsidRDefault="00F54A09" w:rsidP="00F54A09">
      <w:pPr>
        <w:pStyle w:val="a3"/>
        <w:numPr>
          <w:ilvl w:val="0"/>
          <w:numId w:val="2"/>
        </w:numPr>
      </w:pPr>
      <w:r>
        <w:t>Вычитание –</w:t>
      </w:r>
    </w:p>
    <w:p w:rsidR="00F54A09" w:rsidRDefault="00F54A09" w:rsidP="00F54A09">
      <w:pPr>
        <w:pStyle w:val="a3"/>
        <w:numPr>
          <w:ilvl w:val="0"/>
          <w:numId w:val="2"/>
        </w:numPr>
      </w:pPr>
      <w:r>
        <w:t>Умножение *</w:t>
      </w:r>
    </w:p>
    <w:p w:rsidR="00F54A09" w:rsidRDefault="00F54A09" w:rsidP="00F54A09">
      <w:pPr>
        <w:pStyle w:val="a3"/>
        <w:numPr>
          <w:ilvl w:val="0"/>
          <w:numId w:val="2"/>
        </w:numPr>
      </w:pPr>
      <w:r>
        <w:t>Деление /</w:t>
      </w:r>
    </w:p>
    <w:p w:rsidR="00F54A09" w:rsidRDefault="00F54A09" w:rsidP="00F54A09">
      <w:pPr>
        <w:pStyle w:val="a3"/>
        <w:numPr>
          <w:ilvl w:val="0"/>
          <w:numId w:val="2"/>
        </w:numPr>
      </w:pPr>
      <w:r>
        <w:t>Только к целым % - остаток от деления</w:t>
      </w:r>
    </w:p>
    <w:p w:rsidR="00F54A09" w:rsidRDefault="00F54A09" w:rsidP="00F54A09">
      <w:pPr>
        <w:pStyle w:val="a3"/>
        <w:numPr>
          <w:ilvl w:val="0"/>
          <w:numId w:val="2"/>
        </w:numPr>
      </w:pPr>
      <w:r>
        <w:t>Увеличение на 1, ++</w:t>
      </w:r>
    </w:p>
    <w:p w:rsidR="00F54A09" w:rsidRDefault="00F54A09" w:rsidP="00F54A09">
      <w:pPr>
        <w:pStyle w:val="a3"/>
        <w:numPr>
          <w:ilvl w:val="0"/>
          <w:numId w:val="2"/>
        </w:numPr>
      </w:pPr>
      <w:r>
        <w:t>Уменьшение на 1, – –</w:t>
      </w:r>
    </w:p>
    <w:p w:rsidR="00F54A09" w:rsidRPr="00F54A09" w:rsidRDefault="00F54A09" w:rsidP="00F30B57">
      <w:pPr>
        <w:ind w:firstLine="360"/>
      </w:pPr>
      <w:bookmarkStart w:id="0" w:name="_GoBack"/>
      <w:bookmarkEnd w:id="0"/>
      <w:r>
        <w:rPr>
          <w:lang w:val="en-US"/>
        </w:rPr>
        <w:t>A</w:t>
      </w:r>
      <w:r w:rsidRPr="00F54A09">
        <w:t xml:space="preserve"> = </w:t>
      </w:r>
      <w:r>
        <w:rPr>
          <w:lang w:val="en-US"/>
        </w:rPr>
        <w:t>A</w:t>
      </w:r>
      <w:r w:rsidRPr="00F54A09">
        <w:t xml:space="preserve"> + 2</w:t>
      </w:r>
      <w:r>
        <w:t xml:space="preserve">, в сокращенной форме </w:t>
      </w:r>
      <w:r>
        <w:rPr>
          <w:lang w:val="en-US"/>
        </w:rPr>
        <w:t>A</w:t>
      </w:r>
      <w:r w:rsidRPr="00F54A09">
        <w:t xml:space="preserve"> += 2</w:t>
      </w:r>
    </w:p>
    <w:p w:rsidR="00F54A09" w:rsidRPr="00F54A09" w:rsidRDefault="00F54A09" w:rsidP="00F54A09"/>
    <w:p w:rsidR="00F54A09" w:rsidRPr="00F54A09" w:rsidRDefault="00F54A09" w:rsidP="00F54A09"/>
    <w:sectPr w:rsidR="00F54A09" w:rsidRPr="00F54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3E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8E238DE"/>
    <w:multiLevelType w:val="hybridMultilevel"/>
    <w:tmpl w:val="ACB89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09"/>
    <w:rsid w:val="00CD2BC9"/>
    <w:rsid w:val="00F30B57"/>
    <w:rsid w:val="00F5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38DD"/>
  <w15:chartTrackingRefBased/>
  <w15:docId w15:val="{D429A43D-D6E6-47BD-B7CC-D681DEFF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2022-09-22T13:52:00Z</dcterms:created>
  <dcterms:modified xsi:type="dcterms:W3CDTF">2022-09-22T15:39:00Z</dcterms:modified>
</cp:coreProperties>
</file>