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5D" w:rsidRDefault="006B76A5">
      <w:r>
        <w:tab/>
      </w:r>
      <w:r w:rsidR="00D4155D">
        <w:t>For reference:</w:t>
      </w:r>
    </w:p>
    <w:p w:rsidR="00D4155D" w:rsidRDefault="00D4155D">
      <w:r w:rsidRPr="00D4155D">
        <w:t>http://wrds-web.wharton.upenn.edu/wrds/support/Accessing%20and%20Manipulating%20the%20Data/_002Unix%20Access/UNIX%20Quick%20Reference%20Sheet.cfm</w:t>
      </w:r>
    </w:p>
    <w:p w:rsidR="001810B0" w:rsidRDefault="00540248">
      <w:pPr>
        <w:rPr>
          <w:b/>
        </w:rPr>
      </w:pPr>
      <w:r>
        <w:t xml:space="preserve">Open the </w:t>
      </w:r>
      <w:r w:rsidRPr="00540248">
        <w:rPr>
          <w:b/>
        </w:rPr>
        <w:t>Secure File Transfer Client</w:t>
      </w:r>
      <w:r>
        <w:rPr>
          <w:b/>
        </w:rPr>
        <w:t xml:space="preserve"> </w:t>
      </w:r>
      <w:r>
        <w:t xml:space="preserve">and the </w:t>
      </w:r>
      <w:r>
        <w:rPr>
          <w:b/>
        </w:rPr>
        <w:t>Secure Shell Client.</w:t>
      </w:r>
    </w:p>
    <w:p w:rsidR="00540248" w:rsidRDefault="00540248">
      <w:r>
        <w:t xml:space="preserve">Hit </w:t>
      </w:r>
      <w:r>
        <w:rPr>
          <w:b/>
        </w:rPr>
        <w:t xml:space="preserve">Quick Connect </w:t>
      </w:r>
      <w:r>
        <w:t>on both of them. When prompted for the following fields, enter:</w:t>
      </w:r>
    </w:p>
    <w:p w:rsidR="00540248" w:rsidRDefault="00540248">
      <w:pPr>
        <w:rPr>
          <w:b/>
        </w:rPr>
      </w:pPr>
      <w:r>
        <w:rPr>
          <w:b/>
        </w:rPr>
        <w:t>Host Name: wrds.wharton.upenn.edu</w:t>
      </w:r>
    </w:p>
    <w:p w:rsidR="00540248" w:rsidRDefault="00540248">
      <w:pPr>
        <w:rPr>
          <w:b/>
        </w:rPr>
      </w:pPr>
      <w:r>
        <w:rPr>
          <w:b/>
        </w:rPr>
        <w:t xml:space="preserve">User Name: your </w:t>
      </w:r>
      <w:proofErr w:type="spellStart"/>
      <w:r>
        <w:rPr>
          <w:b/>
        </w:rPr>
        <w:t>wrds</w:t>
      </w:r>
      <w:proofErr w:type="spellEnd"/>
      <w:r>
        <w:rPr>
          <w:b/>
        </w:rPr>
        <w:t xml:space="preserve"> account username</w:t>
      </w:r>
    </w:p>
    <w:p w:rsidR="00540248" w:rsidRDefault="00540248">
      <w:pPr>
        <w:rPr>
          <w:b/>
        </w:rPr>
      </w:pPr>
      <w:r>
        <w:rPr>
          <w:b/>
        </w:rPr>
        <w:t>Port Number: 22</w:t>
      </w:r>
    </w:p>
    <w:p w:rsidR="00540248" w:rsidRDefault="00540248">
      <w:r>
        <w:t xml:space="preserve">Then, use the </w:t>
      </w:r>
      <w:r>
        <w:rPr>
          <w:b/>
        </w:rPr>
        <w:t xml:space="preserve">Secure File Transfer Client </w:t>
      </w:r>
      <w:r>
        <w:t xml:space="preserve">to upload both files from Hasbrouck’s website: </w:t>
      </w:r>
      <w:r w:rsidR="00216899">
        <w:rPr>
          <w:b/>
        </w:rPr>
        <w:t xml:space="preserve"> </w:t>
      </w:r>
      <w:bookmarkStart w:id="0" w:name="_GoBack"/>
      <w:bookmarkEnd w:id="0"/>
      <w:r>
        <w:rPr>
          <w:b/>
        </w:rPr>
        <w:t>.</w:t>
      </w:r>
      <w:proofErr w:type="spellStart"/>
      <w:r>
        <w:rPr>
          <w:b/>
        </w:rPr>
        <w:t>sas</w:t>
      </w:r>
      <w:proofErr w:type="spellEnd"/>
      <w:r>
        <w:rPr>
          <w:b/>
        </w:rPr>
        <w:t xml:space="preserve"> </w:t>
      </w:r>
      <w:r>
        <w:t xml:space="preserve"> and </w:t>
      </w:r>
      <w:r>
        <w:rPr>
          <w:b/>
        </w:rPr>
        <w:t>RollGibbsLibrary02.sas</w:t>
      </w:r>
      <w:r>
        <w:t xml:space="preserve">. </w:t>
      </w:r>
    </w:p>
    <w:p w:rsidR="00540248" w:rsidRDefault="00540248">
      <w:r>
        <w:t xml:space="preserve">Now, you need to run the files. The second file, </w:t>
      </w:r>
      <w:proofErr w:type="gramStart"/>
      <w:r>
        <w:rPr>
          <w:b/>
        </w:rPr>
        <w:t>RollGibbsLibrary02.sas</w:t>
      </w:r>
      <w:r>
        <w:t xml:space="preserve"> ,</w:t>
      </w:r>
      <w:proofErr w:type="gramEnd"/>
      <w:r>
        <w:t xml:space="preserve"> contains macros that the first one uses, and thus needs to be run first. After running </w:t>
      </w:r>
      <w:proofErr w:type="gramStart"/>
      <w:r>
        <w:rPr>
          <w:b/>
        </w:rPr>
        <w:t>RollGibbsLibrary02.sas</w:t>
      </w:r>
      <w:r>
        <w:t xml:space="preserve"> ,</w:t>
      </w:r>
      <w:proofErr w:type="gramEnd"/>
      <w:r>
        <w:t xml:space="preserve"> you should run </w:t>
      </w:r>
      <w:r>
        <w:rPr>
          <w:b/>
        </w:rPr>
        <w:t>crspGibbsBuild01.sas</w:t>
      </w:r>
      <w:r>
        <w:t xml:space="preserve"> .The following modifications have been made to it:</w:t>
      </w:r>
    </w:p>
    <w:p w:rsidR="00540248" w:rsidRPr="00540248" w:rsidRDefault="00540248" w:rsidP="00540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40248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54024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this </w:t>
      </w:r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'/sastemp7/</w:t>
      </w:r>
      <w:proofErr w:type="spellStart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mvelikov</w:t>
      </w:r>
      <w:proofErr w:type="spellEnd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</w:t>
      </w:r>
      <w:r w:rsidRPr="0054024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540248" w:rsidRPr="00540248" w:rsidRDefault="00540248" w:rsidP="00540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540248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*</w:t>
      </w:r>
      <w:proofErr w:type="spellStart"/>
      <w:r w:rsidRPr="00540248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libname</w:t>
      </w:r>
      <w:proofErr w:type="spellEnd"/>
      <w:r w:rsidRPr="00540248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 temp "/sastemp14/agora";</w:t>
      </w:r>
    </w:p>
    <w:p w:rsidR="00540248" w:rsidRPr="00540248" w:rsidRDefault="00540248" w:rsidP="00540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40248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54024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temp </w:t>
      </w:r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'/sastemp7/</w:t>
      </w:r>
      <w:proofErr w:type="spellStart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mvelikov</w:t>
      </w:r>
      <w:proofErr w:type="spellEnd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</w:t>
      </w:r>
      <w:r w:rsidRPr="0054024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540248" w:rsidRDefault="00540248" w:rsidP="00540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40248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 w:rsidRPr="0054024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4024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crsp</w:t>
      </w:r>
      <w:proofErr w:type="spellEnd"/>
      <w:r w:rsidRPr="00540248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'/</w:t>
      </w:r>
      <w:proofErr w:type="spellStart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wrds</w:t>
      </w:r>
      <w:proofErr w:type="spellEnd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/</w:t>
      </w:r>
      <w:proofErr w:type="spellStart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crsp</w:t>
      </w:r>
      <w:proofErr w:type="spellEnd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/</w:t>
      </w:r>
      <w:proofErr w:type="spellStart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sasdata</w:t>
      </w:r>
      <w:proofErr w:type="spellEnd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/</w:t>
      </w:r>
      <w:proofErr w:type="spellStart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a_stock</w:t>
      </w:r>
      <w:proofErr w:type="spellEnd"/>
      <w:r w:rsidRPr="00540248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:rsidR="00540248" w:rsidRDefault="00540248" w:rsidP="00540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540248" w:rsidRDefault="00540248" w:rsidP="00540248">
      <w:pPr>
        <w:autoSpaceDE w:val="0"/>
        <w:autoSpaceDN w:val="0"/>
        <w:adjustRightInd w:val="0"/>
        <w:spacing w:after="0" w:line="240" w:lineRule="auto"/>
      </w:pPr>
      <w:r>
        <w:t>These modifications fix a small bug, because Hasbrouck’s code uses the old WRDS directories. The way it’s written, the end files will be saved in the directory /sastemp7/</w:t>
      </w:r>
      <w:proofErr w:type="spellStart"/>
      <w:r>
        <w:t>mvelikov</w:t>
      </w:r>
      <w:proofErr w:type="spellEnd"/>
      <w:r>
        <w:t xml:space="preserve">. Thus, the </w:t>
      </w:r>
      <w:proofErr w:type="spellStart"/>
      <w:r>
        <w:t>mvelikov</w:t>
      </w:r>
      <w:proofErr w:type="spellEnd"/>
      <w:r>
        <w:t xml:space="preserve"> folder in the /sastemp7 directory must be made prior to running the files! To actually run the files, you need to use the </w:t>
      </w:r>
      <w:r>
        <w:rPr>
          <w:b/>
        </w:rPr>
        <w:t xml:space="preserve">Secure Shell Client </w:t>
      </w:r>
      <w:r>
        <w:t>and type in the following commands:</w:t>
      </w: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5D360E">
        <w:rPr>
          <w:b/>
        </w:rPr>
        <w:t>pwd</w:t>
      </w:r>
      <w:proofErr w:type="spellEnd"/>
      <w:proofErr w:type="gramEnd"/>
      <w:r>
        <w:t xml:space="preserve"> – see what directory you are in</w:t>
      </w: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  <w:proofErr w:type="gramStart"/>
      <w:r w:rsidRPr="005D360E">
        <w:rPr>
          <w:b/>
        </w:rPr>
        <w:t>cd</w:t>
      </w:r>
      <w:proofErr w:type="gramEnd"/>
      <w:r>
        <w:t xml:space="preserve"> – move around from directories</w:t>
      </w: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5D360E">
        <w:rPr>
          <w:b/>
        </w:rPr>
        <w:t>sas</w:t>
      </w:r>
      <w:proofErr w:type="spellEnd"/>
      <w:proofErr w:type="gramEnd"/>
      <w:r w:rsidRPr="005D360E">
        <w:rPr>
          <w:b/>
        </w:rPr>
        <w:t xml:space="preserve"> (filename) &amp;</w:t>
      </w:r>
      <w:r>
        <w:t xml:space="preserve"> - to actually run a file. The &amp; is to do it in the background</w:t>
      </w: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  <w:proofErr w:type="gramStart"/>
      <w:r w:rsidRPr="005D360E">
        <w:rPr>
          <w:b/>
        </w:rPr>
        <w:t>top</w:t>
      </w:r>
      <w:proofErr w:type="gramEnd"/>
      <w:r>
        <w:t xml:space="preserve"> – to see the biggest jobs being done</w:t>
      </w:r>
      <w:r w:rsidR="00D038E4">
        <w:t xml:space="preserve"> (</w:t>
      </w:r>
      <w:proofErr w:type="spellStart"/>
      <w:r w:rsidR="00D038E4">
        <w:t>esp</w:t>
      </w:r>
      <w:proofErr w:type="spellEnd"/>
      <w:r w:rsidR="00D038E4">
        <w:t xml:space="preserve"> later when you come back)</w:t>
      </w: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  <w:proofErr w:type="gramStart"/>
      <w:r w:rsidRPr="005D360E">
        <w:rPr>
          <w:b/>
        </w:rPr>
        <w:t>jobs</w:t>
      </w:r>
      <w:proofErr w:type="gramEnd"/>
      <w:r>
        <w:t xml:space="preserve"> – to see your jobs right now, but it won’t show them when you logout and login again</w:t>
      </w: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</w:p>
    <w:p w:rsidR="00D4155D" w:rsidRDefault="00D4155D" w:rsidP="00540248">
      <w:pPr>
        <w:autoSpaceDE w:val="0"/>
        <w:autoSpaceDN w:val="0"/>
        <w:adjustRightInd w:val="0"/>
        <w:spacing w:after="0" w:line="240" w:lineRule="auto"/>
      </w:pPr>
    </w:p>
    <w:p w:rsidR="00D4155D" w:rsidRPr="00540248" w:rsidRDefault="00D4155D" w:rsidP="00540248">
      <w:pPr>
        <w:autoSpaceDE w:val="0"/>
        <w:autoSpaceDN w:val="0"/>
        <w:adjustRightInd w:val="0"/>
        <w:spacing w:after="0" w:line="240" w:lineRule="auto"/>
      </w:pPr>
    </w:p>
    <w:sectPr w:rsidR="00D4155D" w:rsidRPr="0054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4E"/>
    <w:rsid w:val="001810B0"/>
    <w:rsid w:val="00216899"/>
    <w:rsid w:val="0047594E"/>
    <w:rsid w:val="00540248"/>
    <w:rsid w:val="005D360E"/>
    <w:rsid w:val="006B76A5"/>
    <w:rsid w:val="00D038E4"/>
    <w:rsid w:val="00D4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E4F4A-FB66-4BF4-96C7-D9C8890E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Delina</dc:creator>
  <cp:keywords/>
  <dc:description/>
  <cp:lastModifiedBy>E2MXV01</cp:lastModifiedBy>
  <cp:revision>5</cp:revision>
  <dcterms:created xsi:type="dcterms:W3CDTF">2012-10-13T01:44:00Z</dcterms:created>
  <dcterms:modified xsi:type="dcterms:W3CDTF">2018-05-21T15:44:00Z</dcterms:modified>
</cp:coreProperties>
</file>