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1B83B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8956BD4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75666ED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8B77F4D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29BB664" w14:textId="77777777" w:rsidR="004B494D" w:rsidRPr="004B494D" w:rsidRDefault="004B494D" w:rsidP="004B494D">
      <w:pPr>
        <w:widowControl/>
        <w:tabs>
          <w:tab w:val="left" w:pos="2882"/>
        </w:tabs>
        <w:kinsoku w:val="0"/>
        <w:autoSpaceDE w:val="0"/>
        <w:autoSpaceDN w:val="0"/>
        <w:adjustRightInd w:val="0"/>
        <w:snapToGrid w:val="0"/>
        <w:spacing w:before="117" w:after="0" w:line="208" w:lineRule="auto"/>
        <w:ind w:left="1879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4B494D">
        <w:rPr>
          <w:rFonts w:ascii="黑体" w:eastAsia="黑体" w:hAnsi="黑体" w:cs="黑体"/>
          <w:snapToGrid w:val="0"/>
          <w:color w:val="000000"/>
          <w:kern w:val="0"/>
          <w:sz w:val="36"/>
          <w:szCs w:val="36"/>
          <w:u w:val="single"/>
          <w:lang w:eastAsia="en-US"/>
          <w14:ligatures w14:val="none"/>
        </w:rPr>
        <w:tab/>
      </w:r>
      <w:r w:rsidRPr="004B494D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u w:val="single"/>
          <w:lang w:eastAsia="en-US"/>
          <w14:ligatures w14:val="none"/>
        </w:rPr>
        <w:t>管道防腐层</w:t>
      </w:r>
      <w:r w:rsidRPr="004B494D">
        <w:rPr>
          <w:rFonts w:ascii="黑体" w:eastAsia="黑体" w:hAnsi="黑体" w:cs="黑体"/>
          <w:snapToGrid w:val="0"/>
          <w:color w:val="000000"/>
          <w:spacing w:val="15"/>
          <w:kern w:val="0"/>
          <w:sz w:val="36"/>
          <w:szCs w:val="36"/>
          <w:u w:val="single"/>
          <w:lang w:eastAsia="en-US"/>
          <w14:ligatures w14:val="none"/>
        </w:rPr>
        <w:t xml:space="preserve">     </w:t>
      </w:r>
      <w:r w:rsidRPr="004B494D">
        <w:rPr>
          <w:rFonts w:ascii="黑体" w:eastAsia="黑体" w:hAnsi="黑体" w:cs="黑体"/>
          <w:snapToGrid w:val="0"/>
          <w:color w:val="000000"/>
          <w:spacing w:val="-146"/>
          <w:kern w:val="0"/>
          <w:sz w:val="36"/>
          <w:szCs w:val="36"/>
          <w:lang w:eastAsia="en-US"/>
          <w14:ligatures w14:val="none"/>
        </w:rPr>
        <w:t xml:space="preserve"> </w:t>
      </w:r>
      <w:r w:rsidRPr="004B494D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报审、报验表</w:t>
      </w:r>
    </w:p>
    <w:p w14:paraId="1AB0F944" w14:textId="46C19E39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ind w:left="155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B494D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F28AB5" wp14:editId="15D27AE7">
                <wp:simplePos x="0" y="0"/>
                <wp:positionH relativeFrom="column">
                  <wp:posOffset>4359275</wp:posOffset>
                </wp:positionH>
                <wp:positionV relativeFrom="paragraph">
                  <wp:posOffset>68580</wp:posOffset>
                </wp:positionV>
                <wp:extent cx="626745" cy="193040"/>
                <wp:effectExtent l="3810" t="2540" r="0" b="4445"/>
                <wp:wrapNone/>
                <wp:docPr id="678516567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592945" w14:textId="77777777" w:rsidR="004B494D" w:rsidRDefault="004B494D" w:rsidP="004B494D">
                            <w:pPr>
                              <w:spacing w:before="20" w:line="263" w:lineRule="exact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F28AB5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343.25pt;margin-top:5.4pt;width:49.35pt;height: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" filled="f" stroked="f">
                <v:textbox inset="0,0,0,0">
                  <w:txbxContent>
                    <w:p w14:paraId="3D592945" w14:textId="77777777" w:rsidR="004B494D" w:rsidRDefault="004B494D" w:rsidP="004B494D">
                      <w:pPr>
                        <w:spacing w:before="20" w:line="263" w:lineRule="exact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4B494D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C020C4" wp14:editId="3B15B610">
                <wp:simplePos x="0" y="0"/>
                <wp:positionH relativeFrom="column">
                  <wp:posOffset>165735</wp:posOffset>
                </wp:positionH>
                <wp:positionV relativeFrom="paragraph">
                  <wp:posOffset>80645</wp:posOffset>
                </wp:positionV>
                <wp:extent cx="619760" cy="166370"/>
                <wp:effectExtent l="1270" t="0" r="0" b="0"/>
                <wp:wrapNone/>
                <wp:docPr id="206375291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6FF491" w14:textId="77777777" w:rsidR="004B494D" w:rsidRDefault="004B494D" w:rsidP="004B494D">
                            <w:pPr>
                              <w:spacing w:before="20" w:line="215" w:lineRule="auto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C020C4" id="文本框 5" o:spid="_x0000_s1027" type="#_x0000_t202" style="position:absolute;left:0;text-align:left;margin-left:13.05pt;margin-top:6.35pt;width:48.8pt;height:1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" filled="f" stroked="f">
                <v:textbox inset="0,0,0,0">
                  <w:txbxContent>
                    <w:p w14:paraId="766FF491" w14:textId="77777777" w:rsidR="004B494D" w:rsidRDefault="004B494D" w:rsidP="004B494D">
                      <w:pPr>
                        <w:spacing w:before="20" w:line="215" w:lineRule="auto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4B494D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12575E80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ind w:left="328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B494D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4B494D" w:rsidRPr="004B494D" w14:paraId="6C162923" w14:textId="77777777" w:rsidTr="00C73DE3">
        <w:trPr>
          <w:trHeight w:val="8619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3CD1223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3E19E63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A227E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511" w:lineRule="auto"/>
              <w:ind w:left="842" w:right="525" w:hanging="3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我方已完成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u w:val="single"/>
                <w:lang w:eastAsia="en-US"/>
              </w:rPr>
              <w:t xml:space="preserve">      洗车给水管道   管道内防腐层  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62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工作，经自检合格，请予以审查或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验收。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  <w:p w14:paraId="21E15A7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234F36B" wp14:editId="546B26DD">
                  <wp:extent cx="137160" cy="137160"/>
                  <wp:effectExtent l="0" t="0" r="0" b="0"/>
                  <wp:docPr id="246" name="IM 2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IM 2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5D57DAF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777FB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2DBEC1B4" wp14:editId="0A19F2EE">
                  <wp:extent cx="137160" cy="136525"/>
                  <wp:effectExtent l="0" t="0" r="0" b="0"/>
                  <wp:docPr id="248" name="IM 2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IM 2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196B1E0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6B626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20895474" wp14:editId="4F799E43">
                  <wp:extent cx="137160" cy="136525"/>
                  <wp:effectExtent l="0" t="0" r="0" b="0"/>
                  <wp:docPr id="250" name="IM 2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IM 2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5BAC142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8D7E6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7B94C0E" wp14:editId="6AA77526">
                  <wp:extent cx="137160" cy="136525"/>
                  <wp:effectExtent l="0" t="0" r="0" b="0"/>
                  <wp:docPr id="252" name="IM 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IM 25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1637CAC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6C051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5461842" wp14:editId="5D1D7391">
                  <wp:extent cx="137160" cy="136525"/>
                  <wp:effectExtent l="0" t="0" r="0" b="0"/>
                  <wp:docPr id="254" name="IM 2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IM 25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4C0C55C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043175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E36E5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0C3A7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2B0E9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DB954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FA267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A1CDF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673B9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661F4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CA66D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5BD9337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97DD0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7B083BD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ECE4E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4B494D" w:rsidRPr="004B494D" w14:paraId="125A1664" w14:textId="77777777" w:rsidTr="00C73DE3">
        <w:trPr>
          <w:trHeight w:val="4657"/>
        </w:trPr>
        <w:tc>
          <w:tcPr>
            <w:tcW w:w="9738" w:type="dxa"/>
            <w:tcBorders>
              <w:top w:val="single" w:sz="4" w:space="0" w:color="000000"/>
            </w:tcBorders>
          </w:tcPr>
          <w:p w14:paraId="29351EE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75EF28B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F988B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FE89C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F790A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74FA7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BA3A2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5561C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94DBF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C6A5C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D2E5D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C7359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615F408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3AC1F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4F2F516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51E8B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2519C69B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8E4FEB3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4B494D" w:rsidRPr="004B494D" w:rsidSect="004B494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/>
          <w:pgMar w:top="400" w:right="796" w:bottom="0" w:left="1346" w:header="0" w:footer="0" w:gutter="0"/>
          <w:cols w:space="720"/>
        </w:sectPr>
      </w:pPr>
    </w:p>
    <w:p w14:paraId="340C036D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33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BEC43BD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before="100" w:after="0" w:line="214" w:lineRule="auto"/>
        <w:ind w:left="2592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4B494D">
        <w:rPr>
          <w:rFonts w:ascii="黑体" w:eastAsia="黑体" w:hAnsi="黑体" w:cs="黑体"/>
          <w:snapToGrid w:val="0"/>
          <w:color w:val="000000"/>
          <w:spacing w:val="9"/>
          <w:kern w:val="0"/>
          <w:sz w:val="31"/>
          <w:szCs w:val="31"/>
          <w:lang w:eastAsia="en-US"/>
          <w14:ligatures w14:val="none"/>
        </w:rPr>
        <w:t>钢管外防腐层检验批质量验收记录</w:t>
      </w:r>
    </w:p>
    <w:p w14:paraId="41EF8D04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before="278" w:after="0" w:line="272" w:lineRule="exact"/>
        <w:ind w:left="6683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B494D">
        <w:rPr>
          <w:rFonts w:ascii="宋体" w:eastAsia="宋体" w:hAnsi="宋体" w:cs="宋体"/>
          <w:snapToGrid w:val="0"/>
          <w:color w:val="000000"/>
          <w:spacing w:val="3"/>
          <w:kern w:val="0"/>
          <w:position w:val="1"/>
          <w:sz w:val="19"/>
          <w:szCs w:val="19"/>
          <w:lang w:eastAsia="en-US"/>
          <w14:ligatures w14:val="none"/>
        </w:rPr>
        <w:t>编号：</w:t>
      </w:r>
      <w:r w:rsidRPr="004B494D">
        <w:rPr>
          <w:rFonts w:ascii="宋体" w:eastAsia="宋体" w:hAnsi="宋体" w:cs="宋体"/>
          <w:snapToGrid w:val="0"/>
          <w:color w:val="000000"/>
          <w:spacing w:val="15"/>
          <w:kern w:val="0"/>
          <w:position w:val="1"/>
          <w:sz w:val="19"/>
          <w:szCs w:val="19"/>
          <w:lang w:eastAsia="en-US"/>
          <w14:ligatures w14:val="none"/>
        </w:rPr>
        <w:t xml:space="preserve">      </w:t>
      </w:r>
      <w:r w:rsidRPr="004B494D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>-02-01-04-02-</w:t>
      </w:r>
      <w:r w:rsidRPr="004B494D">
        <w:rPr>
          <w:rFonts w:ascii="宋体" w:eastAsia="宋体" w:hAnsi="宋体" w:cs="宋体"/>
          <w:snapToGrid w:val="0"/>
          <w:color w:val="000000"/>
          <w:spacing w:val="45"/>
          <w:kern w:val="0"/>
          <w:sz w:val="19"/>
          <w:szCs w:val="19"/>
          <w:lang w:eastAsia="en-US"/>
          <w14:ligatures w14:val="none"/>
        </w:rPr>
        <w:t xml:space="preserve"> </w:t>
      </w:r>
      <w:r w:rsidRPr="004B494D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92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1"/>
        <w:gridCol w:w="331"/>
        <w:gridCol w:w="604"/>
        <w:gridCol w:w="156"/>
        <w:gridCol w:w="1397"/>
        <w:gridCol w:w="393"/>
        <w:gridCol w:w="393"/>
        <w:gridCol w:w="405"/>
        <w:gridCol w:w="219"/>
        <w:gridCol w:w="174"/>
        <w:gridCol w:w="393"/>
        <w:gridCol w:w="371"/>
        <w:gridCol w:w="470"/>
        <w:gridCol w:w="232"/>
        <w:gridCol w:w="976"/>
        <w:gridCol w:w="288"/>
        <w:gridCol w:w="1237"/>
        <w:gridCol w:w="762"/>
        <w:gridCol w:w="793"/>
      </w:tblGrid>
      <w:tr w:rsidR="004B494D" w:rsidRPr="004B494D" w14:paraId="4A367840" w14:textId="77777777" w:rsidTr="00C73DE3">
        <w:trPr>
          <w:trHeight w:val="493"/>
        </w:trPr>
        <w:tc>
          <w:tcPr>
            <w:tcW w:w="1422" w:type="dxa"/>
            <w:gridSpan w:val="4"/>
            <w:tcBorders>
              <w:top w:val="single" w:sz="10" w:space="0" w:color="000000"/>
              <w:left w:val="single" w:sz="10" w:space="0" w:color="000000"/>
            </w:tcBorders>
          </w:tcPr>
          <w:p w14:paraId="1E01A6C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3" w:right="105" w:hanging="2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807" w:type="dxa"/>
            <w:gridSpan w:val="5"/>
            <w:tcBorders>
              <w:top w:val="single" w:sz="10" w:space="0" w:color="000000"/>
            </w:tcBorders>
          </w:tcPr>
          <w:p w14:paraId="4066D47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408" w:type="dxa"/>
            <w:gridSpan w:val="4"/>
            <w:tcBorders>
              <w:top w:val="single" w:sz="10" w:space="0" w:color="000000"/>
            </w:tcBorders>
          </w:tcPr>
          <w:p w14:paraId="43F296D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5" w:right="96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496" w:type="dxa"/>
            <w:gridSpan w:val="3"/>
            <w:tcBorders>
              <w:top w:val="single" w:sz="10" w:space="0" w:color="000000"/>
            </w:tcBorders>
          </w:tcPr>
          <w:p w14:paraId="4C92020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给排水系统</w:t>
            </w:r>
          </w:p>
        </w:tc>
        <w:tc>
          <w:tcPr>
            <w:tcW w:w="1237" w:type="dxa"/>
            <w:tcBorders>
              <w:top w:val="single" w:sz="10" w:space="0" w:color="000000"/>
            </w:tcBorders>
          </w:tcPr>
          <w:p w14:paraId="1865E3A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ind w:left="3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17DA335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5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555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28F1402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管道安装</w:t>
            </w:r>
          </w:p>
        </w:tc>
      </w:tr>
      <w:tr w:rsidR="004B494D" w:rsidRPr="004B494D" w14:paraId="419FFD87" w14:textId="77777777" w:rsidTr="00C73DE3">
        <w:trPr>
          <w:trHeight w:val="494"/>
        </w:trPr>
        <w:tc>
          <w:tcPr>
            <w:tcW w:w="1422" w:type="dxa"/>
            <w:gridSpan w:val="4"/>
            <w:tcBorders>
              <w:left w:val="single" w:sz="10" w:space="0" w:color="000000"/>
            </w:tcBorders>
          </w:tcPr>
          <w:p w14:paraId="26AFFA8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807" w:type="dxa"/>
            <w:gridSpan w:val="5"/>
          </w:tcPr>
          <w:p w14:paraId="482BE21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08" w:type="dxa"/>
            <w:gridSpan w:val="4"/>
          </w:tcPr>
          <w:p w14:paraId="568E6C2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496" w:type="dxa"/>
            <w:gridSpan w:val="3"/>
          </w:tcPr>
          <w:p w14:paraId="30D799B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237" w:type="dxa"/>
          </w:tcPr>
          <w:p w14:paraId="5A30C5E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555" w:type="dxa"/>
            <w:gridSpan w:val="2"/>
            <w:tcBorders>
              <w:right w:val="single" w:sz="10" w:space="0" w:color="000000"/>
            </w:tcBorders>
          </w:tcPr>
          <w:p w14:paraId="1C248F7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4B494D" w:rsidRPr="004B494D" w14:paraId="22BB797F" w14:textId="77777777" w:rsidTr="00C73DE3">
        <w:trPr>
          <w:trHeight w:val="494"/>
        </w:trPr>
        <w:tc>
          <w:tcPr>
            <w:tcW w:w="1422" w:type="dxa"/>
            <w:gridSpan w:val="4"/>
            <w:tcBorders>
              <w:left w:val="single" w:sz="10" w:space="0" w:color="000000"/>
            </w:tcBorders>
          </w:tcPr>
          <w:p w14:paraId="31CDFA3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16" w:lineRule="auto"/>
              <w:ind w:left="3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807" w:type="dxa"/>
            <w:gridSpan w:val="5"/>
          </w:tcPr>
          <w:p w14:paraId="4604BF1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4B494D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  <w:gridSpan w:val="4"/>
          </w:tcPr>
          <w:p w14:paraId="3F2478A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1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7536671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05" w:lineRule="auto"/>
              <w:ind w:left="4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496" w:type="dxa"/>
            <w:gridSpan w:val="3"/>
          </w:tcPr>
          <w:p w14:paraId="431D492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4B494D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237" w:type="dxa"/>
          </w:tcPr>
          <w:p w14:paraId="558B28F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16" w:lineRule="auto"/>
              <w:ind w:left="2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555" w:type="dxa"/>
            <w:gridSpan w:val="2"/>
            <w:tcBorders>
              <w:right w:val="single" w:sz="10" w:space="0" w:color="000000"/>
            </w:tcBorders>
          </w:tcPr>
          <w:p w14:paraId="56AF6B7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16" w:lineRule="auto"/>
              <w:ind w:left="3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洗车给水管道</w:t>
            </w:r>
          </w:p>
        </w:tc>
      </w:tr>
      <w:tr w:rsidR="004B494D" w:rsidRPr="004B494D" w14:paraId="6B81ED4E" w14:textId="77777777" w:rsidTr="00C73DE3">
        <w:trPr>
          <w:trHeight w:val="494"/>
        </w:trPr>
        <w:tc>
          <w:tcPr>
            <w:tcW w:w="1266" w:type="dxa"/>
            <w:gridSpan w:val="3"/>
            <w:tcBorders>
              <w:left w:val="single" w:sz="10" w:space="0" w:color="000000"/>
            </w:tcBorders>
          </w:tcPr>
          <w:p w14:paraId="0D30C3D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15" w:lineRule="auto"/>
              <w:ind w:left="2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4371" w:type="dxa"/>
            <w:gridSpan w:val="10"/>
          </w:tcPr>
          <w:p w14:paraId="22D7077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5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《给水排水管道工程施工及验收规范》</w:t>
            </w:r>
          </w:p>
          <w:p w14:paraId="2E466F0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ind w:left="15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 xml:space="preserve"> 50268-2008</w:t>
            </w:r>
          </w:p>
        </w:tc>
        <w:tc>
          <w:tcPr>
            <w:tcW w:w="1208" w:type="dxa"/>
            <w:gridSpan w:val="2"/>
          </w:tcPr>
          <w:p w14:paraId="5F1EDAC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0" w:line="216" w:lineRule="auto"/>
              <w:ind w:left="2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080" w:type="dxa"/>
            <w:gridSpan w:val="4"/>
            <w:tcBorders>
              <w:right w:val="single" w:sz="10" w:space="0" w:color="000000"/>
            </w:tcBorders>
          </w:tcPr>
          <w:p w14:paraId="3DBBDFB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5" w:lineRule="auto"/>
              <w:ind w:left="605" w:right="117" w:hanging="4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《给水排水管道工程施工及验收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规范》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50268-2008</w:t>
            </w:r>
          </w:p>
        </w:tc>
      </w:tr>
      <w:tr w:rsidR="004B494D" w:rsidRPr="004B494D" w14:paraId="454B847A" w14:textId="77777777" w:rsidTr="00C73DE3">
        <w:trPr>
          <w:trHeight w:val="494"/>
        </w:trPr>
        <w:tc>
          <w:tcPr>
            <w:tcW w:w="331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7279BF4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08" w:lineRule="auto"/>
              <w:ind w:left="32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488" w:type="dxa"/>
            <w:gridSpan w:val="4"/>
          </w:tcPr>
          <w:p w14:paraId="43ABB6A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0" w:line="216" w:lineRule="auto"/>
              <w:ind w:left="8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2818" w:type="dxa"/>
            <w:gridSpan w:val="8"/>
          </w:tcPr>
          <w:p w14:paraId="2D8BC10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" w:line="221" w:lineRule="auto"/>
              <w:ind w:left="1021" w:right="899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08" w:type="dxa"/>
            <w:gridSpan w:val="2"/>
          </w:tcPr>
          <w:p w14:paraId="6578C32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5" w:lineRule="auto"/>
              <w:ind w:left="225" w:right="131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287" w:type="dxa"/>
            <w:gridSpan w:val="3"/>
          </w:tcPr>
          <w:p w14:paraId="64E4271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0" w:line="216" w:lineRule="auto"/>
              <w:ind w:left="7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793" w:type="dxa"/>
            <w:tcBorders>
              <w:right w:val="single" w:sz="10" w:space="0" w:color="000000"/>
            </w:tcBorders>
          </w:tcPr>
          <w:p w14:paraId="1FBD128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216" w:lineRule="auto"/>
              <w:ind w:left="2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检查</w:t>
            </w:r>
          </w:p>
          <w:p w14:paraId="337C5EB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2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结果</w:t>
            </w:r>
          </w:p>
        </w:tc>
      </w:tr>
      <w:tr w:rsidR="004B494D" w:rsidRPr="004B494D" w14:paraId="38906214" w14:textId="77777777" w:rsidTr="00C73DE3">
        <w:trPr>
          <w:trHeight w:val="753"/>
        </w:trPr>
        <w:tc>
          <w:tcPr>
            <w:tcW w:w="331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D2613E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8D6B87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1" w:line="286" w:lineRule="exact"/>
              <w:ind w:left="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157" w:type="dxa"/>
            <w:gridSpan w:val="3"/>
          </w:tcPr>
          <w:p w14:paraId="206ECF5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" w:line="230" w:lineRule="auto"/>
              <w:ind w:left="19" w:right="41" w:firstLine="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外防腐层材料(包括补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口、修补材料)、结构等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应符合规定和设计要求</w:t>
            </w:r>
          </w:p>
        </w:tc>
        <w:tc>
          <w:tcPr>
            <w:tcW w:w="2818" w:type="dxa"/>
            <w:gridSpan w:val="8"/>
          </w:tcPr>
          <w:p w14:paraId="56154C5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7" w:line="263" w:lineRule="exact"/>
              <w:ind w:left="6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第5.10.4条第1款</w:t>
            </w:r>
          </w:p>
        </w:tc>
        <w:tc>
          <w:tcPr>
            <w:tcW w:w="1208" w:type="dxa"/>
            <w:gridSpan w:val="2"/>
          </w:tcPr>
          <w:p w14:paraId="0A1DA81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1" w:line="269" w:lineRule="exact"/>
              <w:ind w:left="5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287" w:type="dxa"/>
            <w:gridSpan w:val="3"/>
          </w:tcPr>
          <w:p w14:paraId="2EC6BDC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1" w:line="215" w:lineRule="auto"/>
              <w:ind w:left="7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793" w:type="dxa"/>
            <w:tcBorders>
              <w:right w:val="single" w:sz="10" w:space="0" w:color="000000"/>
            </w:tcBorders>
          </w:tcPr>
          <w:p w14:paraId="196AFD9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1" w:line="283" w:lineRule="exact"/>
              <w:ind w:left="3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B494D" w:rsidRPr="004B494D" w14:paraId="16D75F46" w14:textId="77777777" w:rsidTr="00C73DE3">
        <w:trPr>
          <w:trHeight w:val="1415"/>
        </w:trPr>
        <w:tc>
          <w:tcPr>
            <w:tcW w:w="331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60F5E4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66A0886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9EDE7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C97AC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77442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7EB10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598AF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342AF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62649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BA84B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817A3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39F92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17317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6" w:lineRule="exact"/>
              <w:ind w:left="11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604" w:type="dxa"/>
            <w:vMerge w:val="restart"/>
            <w:tcBorders>
              <w:bottom w:val="nil"/>
            </w:tcBorders>
          </w:tcPr>
          <w:p w14:paraId="23D1913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BC2BB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E6E62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19112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B3157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4AD44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BEE9D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外绝</w:t>
            </w:r>
          </w:p>
          <w:p w14:paraId="481E61A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4" w:lineRule="auto"/>
              <w:ind w:left="1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缘防</w:t>
            </w:r>
          </w:p>
          <w:p w14:paraId="50944CF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" w:line="217" w:lineRule="auto"/>
              <w:ind w:left="1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腐层</w:t>
            </w:r>
          </w:p>
          <w:p w14:paraId="645A1DC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2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厚</w:t>
            </w:r>
          </w:p>
          <w:p w14:paraId="70368C3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1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度、</w:t>
            </w:r>
          </w:p>
          <w:p w14:paraId="77AE7AD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" w:line="215" w:lineRule="auto"/>
              <w:ind w:left="1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电火</w:t>
            </w:r>
          </w:p>
          <w:p w14:paraId="7BAB67F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1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花检</w:t>
            </w:r>
          </w:p>
          <w:p w14:paraId="79C145A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" w:line="210" w:lineRule="auto"/>
              <w:ind w:left="1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漏、</w:t>
            </w:r>
          </w:p>
          <w:p w14:paraId="069AE5E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ind w:left="1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粘结</w:t>
            </w:r>
          </w:p>
          <w:p w14:paraId="7F73741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" w:line="222" w:lineRule="auto"/>
              <w:ind w:left="206" w:right="102" w:hanging="1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力验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收</w:t>
            </w:r>
          </w:p>
          <w:p w14:paraId="0B3A4D2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6" w:lineRule="auto"/>
              <w:ind w:left="1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标准</w:t>
            </w:r>
          </w:p>
        </w:tc>
        <w:tc>
          <w:tcPr>
            <w:tcW w:w="1553" w:type="dxa"/>
            <w:gridSpan w:val="2"/>
            <w:vMerge w:val="restart"/>
            <w:tcBorders>
              <w:bottom w:val="nil"/>
            </w:tcBorders>
          </w:tcPr>
          <w:p w14:paraId="56AEE27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325DB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41628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06DF8B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EA466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7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检查项目</w:t>
            </w:r>
          </w:p>
        </w:tc>
        <w:tc>
          <w:tcPr>
            <w:tcW w:w="1191" w:type="dxa"/>
            <w:gridSpan w:val="3"/>
          </w:tcPr>
          <w:p w14:paraId="679B249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D8CDB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石油沥青涂</w:t>
            </w:r>
          </w:p>
          <w:p w14:paraId="2959ADA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5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料</w:t>
            </w:r>
          </w:p>
        </w:tc>
        <w:tc>
          <w:tcPr>
            <w:tcW w:w="1157" w:type="dxa"/>
            <w:gridSpan w:val="4"/>
          </w:tcPr>
          <w:p w14:paraId="7068431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E2147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环氧煤沥青</w:t>
            </w:r>
          </w:p>
          <w:p w14:paraId="7E379D5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4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涂料</w:t>
            </w:r>
          </w:p>
        </w:tc>
        <w:tc>
          <w:tcPr>
            <w:tcW w:w="470" w:type="dxa"/>
          </w:tcPr>
          <w:p w14:paraId="369C5F3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9" w:line="215" w:lineRule="auto"/>
              <w:ind w:right="2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环氧</w:t>
            </w:r>
          </w:p>
          <w:p w14:paraId="27FE5D0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15" w:lineRule="auto"/>
              <w:ind w:right="2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树脂</w:t>
            </w:r>
          </w:p>
          <w:p w14:paraId="6443ECB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7" w:lineRule="auto"/>
              <w:ind w:left="163" w:right="2" w:hanging="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玻璃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钢</w:t>
            </w:r>
          </w:p>
        </w:tc>
        <w:tc>
          <w:tcPr>
            <w:tcW w:w="4288" w:type="dxa"/>
            <w:gridSpan w:val="6"/>
            <w:vMerge w:val="restart"/>
            <w:tcBorders>
              <w:bottom w:val="nil"/>
              <w:right w:val="single" w:sz="10" w:space="0" w:color="000000"/>
            </w:tcBorders>
          </w:tcPr>
          <w:p w14:paraId="1CDE4A5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4B494D" w:rsidRPr="004B494D" w14:paraId="336C152A" w14:textId="77777777" w:rsidTr="00C73DE3">
        <w:trPr>
          <w:trHeight w:val="1156"/>
        </w:trPr>
        <w:tc>
          <w:tcPr>
            <w:tcW w:w="331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F6ECE9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  <w:vMerge/>
            <w:tcBorders>
              <w:top w:val="nil"/>
              <w:bottom w:val="nil"/>
            </w:tcBorders>
          </w:tcPr>
          <w:p w14:paraId="38F7EEE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 w14:paraId="1A95571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53" w:type="dxa"/>
            <w:gridSpan w:val="2"/>
            <w:vMerge/>
            <w:tcBorders>
              <w:top w:val="nil"/>
            </w:tcBorders>
          </w:tcPr>
          <w:p w14:paraId="6E3B875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3" w:type="dxa"/>
            <w:textDirection w:val="tbRlV"/>
          </w:tcPr>
          <w:p w14:paraId="7CC3067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line="217" w:lineRule="auto"/>
              <w:ind w:left="1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0"/>
                <w:sz w:val="19"/>
                <w:szCs w:val="19"/>
                <w:lang w:eastAsia="en-US"/>
              </w:rPr>
              <w:t>普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0"/>
                <w:sz w:val="19"/>
                <w:szCs w:val="19"/>
                <w:lang w:eastAsia="en-US"/>
              </w:rPr>
              <w:t>通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0"/>
                <w:sz w:val="19"/>
                <w:szCs w:val="19"/>
                <w:lang w:eastAsia="en-US"/>
              </w:rPr>
              <w:t>级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noProof/>
                <w:snapToGrid w:val="0"/>
                <w:color w:val="000000"/>
                <w:position w:val="-12"/>
                <w:sz w:val="19"/>
                <w:szCs w:val="19"/>
                <w:lang w:eastAsia="en-US"/>
              </w:rPr>
              <w:drawing>
                <wp:inline distT="0" distB="0" distL="0" distR="0" wp14:anchorId="4DE7687A" wp14:editId="419FF240">
                  <wp:extent cx="127635" cy="8890"/>
                  <wp:effectExtent l="0" t="0" r="0" b="0"/>
                  <wp:docPr id="256" name="IM 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IM 25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94D">
              <w:rPr>
                <w:rFonts w:ascii="宋体" w:eastAsia="宋体" w:hAnsi="宋体" w:cs="宋体"/>
                <w:strike/>
                <w:snapToGrid w:val="0"/>
                <w:color w:val="000000"/>
                <w:sz w:val="19"/>
                <w:szCs w:val="19"/>
                <w:lang w:eastAsia="en-US"/>
              </w:rPr>
              <w:t xml:space="preserve">   </w:t>
            </w:r>
          </w:p>
        </w:tc>
        <w:tc>
          <w:tcPr>
            <w:tcW w:w="393" w:type="dxa"/>
            <w:textDirection w:val="tbRlV"/>
          </w:tcPr>
          <w:p w14:paraId="60DBED8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9" w:line="217" w:lineRule="auto"/>
              <w:ind w:left="1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加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强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47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级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noProof/>
                <w:snapToGrid w:val="0"/>
                <w:color w:val="000000"/>
                <w:position w:val="-12"/>
                <w:sz w:val="19"/>
                <w:szCs w:val="19"/>
                <w:lang w:eastAsia="en-US"/>
              </w:rPr>
              <w:drawing>
                <wp:inline distT="0" distB="0" distL="0" distR="0" wp14:anchorId="301D6A9A" wp14:editId="738F5841">
                  <wp:extent cx="127635" cy="8890"/>
                  <wp:effectExtent l="0" t="0" r="0" b="0"/>
                  <wp:docPr id="258" name="IM 2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IM 25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94D">
              <w:rPr>
                <w:rFonts w:ascii="宋体" w:eastAsia="宋体" w:hAnsi="宋体" w:cs="宋体"/>
                <w:strike/>
                <w:snapToGrid w:val="0"/>
                <w:color w:val="000000"/>
                <w:sz w:val="19"/>
                <w:szCs w:val="19"/>
                <w:lang w:eastAsia="en-US"/>
              </w:rPr>
              <w:t xml:space="preserve">   </w:t>
            </w:r>
          </w:p>
        </w:tc>
        <w:tc>
          <w:tcPr>
            <w:tcW w:w="405" w:type="dxa"/>
            <w:textDirection w:val="tbRlV"/>
          </w:tcPr>
          <w:p w14:paraId="703530D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0"/>
                <w:sz w:val="19"/>
                <w:szCs w:val="19"/>
                <w:lang w:eastAsia="en-US"/>
              </w:rPr>
              <w:t>特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51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0"/>
                <w:sz w:val="19"/>
                <w:szCs w:val="19"/>
                <w:lang w:eastAsia="en-US"/>
              </w:rPr>
              <w:t>加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44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0"/>
                <w:sz w:val="19"/>
                <w:szCs w:val="19"/>
                <w:lang w:eastAsia="en-US"/>
              </w:rPr>
              <w:t>强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48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0"/>
                <w:sz w:val="19"/>
                <w:szCs w:val="19"/>
                <w:lang w:eastAsia="en-US"/>
              </w:rPr>
              <w:t xml:space="preserve">级 </w:t>
            </w:r>
            <w:r w:rsidRPr="004B494D">
              <w:rPr>
                <w:rFonts w:ascii="宋体" w:eastAsia="宋体" w:hAnsi="宋体" w:cs="宋体"/>
                <w:noProof/>
                <w:snapToGrid w:val="0"/>
                <w:color w:val="000000"/>
                <w:position w:val="-12"/>
                <w:sz w:val="19"/>
                <w:szCs w:val="19"/>
                <w:lang w:eastAsia="en-US"/>
              </w:rPr>
              <w:drawing>
                <wp:inline distT="0" distB="0" distL="0" distR="0" wp14:anchorId="5D39AC4C" wp14:editId="0893D507">
                  <wp:extent cx="127635" cy="8890"/>
                  <wp:effectExtent l="0" t="0" r="0" b="0"/>
                  <wp:docPr id="260" name="IM 2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IM 26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5" cy="9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94D">
              <w:rPr>
                <w:rFonts w:ascii="宋体" w:eastAsia="宋体" w:hAnsi="宋体" w:cs="宋体"/>
                <w:strike/>
                <w:snapToGrid w:val="0"/>
                <w:color w:val="000000"/>
                <w:sz w:val="19"/>
                <w:szCs w:val="19"/>
                <w:lang w:eastAsia="en-US"/>
              </w:rPr>
              <w:t xml:space="preserve">   </w:t>
            </w:r>
          </w:p>
        </w:tc>
        <w:tc>
          <w:tcPr>
            <w:tcW w:w="393" w:type="dxa"/>
            <w:gridSpan w:val="2"/>
            <w:textDirection w:val="tbRlV"/>
          </w:tcPr>
          <w:p w14:paraId="439F49D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17" w:lineRule="auto"/>
              <w:ind w:left="1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0"/>
                <w:sz w:val="19"/>
                <w:szCs w:val="19"/>
                <w:lang w:eastAsia="en-US"/>
              </w:rPr>
              <w:t>普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0"/>
                <w:sz w:val="19"/>
                <w:szCs w:val="19"/>
                <w:lang w:eastAsia="en-US"/>
              </w:rPr>
              <w:t>通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0"/>
                <w:sz w:val="19"/>
                <w:szCs w:val="19"/>
                <w:lang w:eastAsia="en-US"/>
              </w:rPr>
              <w:t>级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noProof/>
                <w:snapToGrid w:val="0"/>
                <w:color w:val="000000"/>
                <w:position w:val="-12"/>
                <w:sz w:val="19"/>
                <w:szCs w:val="19"/>
                <w:lang w:eastAsia="en-US"/>
              </w:rPr>
              <w:drawing>
                <wp:inline distT="0" distB="0" distL="0" distR="0" wp14:anchorId="2A6012DC" wp14:editId="42C046EE">
                  <wp:extent cx="127635" cy="113665"/>
                  <wp:effectExtent l="0" t="0" r="0" b="0"/>
                  <wp:docPr id="262" name="IM 2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IM 26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1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94D">
              <w:rPr>
                <w:rFonts w:ascii="宋体" w:eastAsia="宋体" w:hAnsi="宋体" w:cs="宋体"/>
                <w:strike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</w:p>
        </w:tc>
        <w:tc>
          <w:tcPr>
            <w:tcW w:w="393" w:type="dxa"/>
            <w:textDirection w:val="tbRlV"/>
          </w:tcPr>
          <w:p w14:paraId="50DFF39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17" w:lineRule="auto"/>
              <w:ind w:left="1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加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强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47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级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noProof/>
                <w:snapToGrid w:val="0"/>
                <w:color w:val="000000"/>
                <w:position w:val="-12"/>
                <w:sz w:val="19"/>
                <w:szCs w:val="19"/>
                <w:lang w:eastAsia="en-US"/>
              </w:rPr>
              <w:drawing>
                <wp:inline distT="0" distB="0" distL="0" distR="0" wp14:anchorId="656DFD76" wp14:editId="47A19260">
                  <wp:extent cx="127635" cy="8890"/>
                  <wp:effectExtent l="0" t="0" r="0" b="0"/>
                  <wp:docPr id="264" name="IM 2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IM 26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94D">
              <w:rPr>
                <w:rFonts w:ascii="宋体" w:eastAsia="宋体" w:hAnsi="宋体" w:cs="宋体"/>
                <w:strike/>
                <w:snapToGrid w:val="0"/>
                <w:color w:val="000000"/>
                <w:sz w:val="19"/>
                <w:szCs w:val="19"/>
                <w:lang w:eastAsia="en-US"/>
              </w:rPr>
              <w:t xml:space="preserve">   </w:t>
            </w:r>
          </w:p>
        </w:tc>
        <w:tc>
          <w:tcPr>
            <w:tcW w:w="371" w:type="dxa"/>
            <w:textDirection w:val="tbRlV"/>
          </w:tcPr>
          <w:p w14:paraId="3A912D8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0"/>
                <w:sz w:val="19"/>
                <w:szCs w:val="19"/>
                <w:lang w:eastAsia="en-US"/>
              </w:rPr>
              <w:t>特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51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0"/>
                <w:sz w:val="19"/>
                <w:szCs w:val="19"/>
                <w:lang w:eastAsia="en-US"/>
              </w:rPr>
              <w:t>加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44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0"/>
                <w:sz w:val="19"/>
                <w:szCs w:val="19"/>
                <w:lang w:eastAsia="en-US"/>
              </w:rPr>
              <w:t>强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48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0"/>
                <w:sz w:val="19"/>
                <w:szCs w:val="19"/>
                <w:lang w:eastAsia="en-US"/>
              </w:rPr>
              <w:t xml:space="preserve">级 </w:t>
            </w:r>
            <w:r w:rsidRPr="004B494D">
              <w:rPr>
                <w:rFonts w:ascii="宋体" w:eastAsia="宋体" w:hAnsi="宋体" w:cs="宋体"/>
                <w:noProof/>
                <w:snapToGrid w:val="0"/>
                <w:color w:val="000000"/>
                <w:position w:val="-11"/>
                <w:sz w:val="19"/>
                <w:szCs w:val="19"/>
                <w:lang w:eastAsia="en-US"/>
              </w:rPr>
              <w:drawing>
                <wp:inline distT="0" distB="0" distL="0" distR="0" wp14:anchorId="1C79460B" wp14:editId="7380CD50">
                  <wp:extent cx="127635" cy="8890"/>
                  <wp:effectExtent l="0" t="0" r="0" b="0"/>
                  <wp:docPr id="266" name="IM 2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IM 26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5" cy="9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94D">
              <w:rPr>
                <w:rFonts w:ascii="宋体" w:eastAsia="宋体" w:hAnsi="宋体" w:cs="宋体"/>
                <w:strike/>
                <w:snapToGrid w:val="0"/>
                <w:color w:val="000000"/>
                <w:sz w:val="19"/>
                <w:szCs w:val="19"/>
                <w:lang w:eastAsia="en-US"/>
              </w:rPr>
              <w:t xml:space="preserve">   </w:t>
            </w:r>
          </w:p>
        </w:tc>
        <w:tc>
          <w:tcPr>
            <w:tcW w:w="470" w:type="dxa"/>
          </w:tcPr>
          <w:p w14:paraId="6E8C013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4" w:line="227" w:lineRule="auto"/>
              <w:ind w:left="168" w:right="2" w:hanging="1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加强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级</w:t>
            </w:r>
          </w:p>
          <w:p w14:paraId="0C18444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00E7D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7" w:lineRule="exact"/>
              <w:ind w:left="42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4B494D">
              <w:rPr>
                <w:rFonts w:eastAsia="Arial"/>
                <w:noProof/>
                <w:snapToGrid w:val="0"/>
                <w:color w:val="000000"/>
                <w:position w:val="-4"/>
                <w:sz w:val="21"/>
                <w:szCs w:val="21"/>
                <w:lang w:eastAsia="en-US"/>
              </w:rPr>
              <w:drawing>
                <wp:inline distT="0" distB="0" distL="0" distR="0" wp14:anchorId="2F51748B" wp14:editId="62F0C359">
                  <wp:extent cx="132080" cy="125095"/>
                  <wp:effectExtent l="0" t="0" r="0" b="0"/>
                  <wp:docPr id="268" name="IM 2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 26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" cy="125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8" w:type="dxa"/>
            <w:gridSpan w:val="6"/>
            <w:vMerge/>
            <w:tcBorders>
              <w:top w:val="nil"/>
              <w:right w:val="single" w:sz="10" w:space="0" w:color="000000"/>
            </w:tcBorders>
          </w:tcPr>
          <w:p w14:paraId="2FCBAB0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4B494D" w:rsidRPr="004B494D" w14:paraId="346F1D02" w14:textId="77777777" w:rsidTr="00C73DE3">
        <w:trPr>
          <w:trHeight w:val="514"/>
        </w:trPr>
        <w:tc>
          <w:tcPr>
            <w:tcW w:w="331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474B0E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  <w:vMerge/>
            <w:tcBorders>
              <w:top w:val="nil"/>
              <w:bottom w:val="nil"/>
            </w:tcBorders>
          </w:tcPr>
          <w:p w14:paraId="1BB3035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 w14:paraId="3D947C7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53" w:type="dxa"/>
            <w:gridSpan w:val="2"/>
          </w:tcPr>
          <w:p w14:paraId="0476F8B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3" w:line="264" w:lineRule="exact"/>
              <w:ind w:left="48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厚度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</w:p>
        </w:tc>
        <w:tc>
          <w:tcPr>
            <w:tcW w:w="393" w:type="dxa"/>
          </w:tcPr>
          <w:p w14:paraId="633002A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22" w:lineRule="auto"/>
              <w:ind w:left="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≥</w:t>
            </w:r>
          </w:p>
          <w:p w14:paraId="43E3BFA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8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4.0</w:t>
            </w:r>
          </w:p>
        </w:tc>
        <w:tc>
          <w:tcPr>
            <w:tcW w:w="393" w:type="dxa"/>
          </w:tcPr>
          <w:p w14:paraId="133B44F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22" w:lineRule="auto"/>
              <w:ind w:left="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≥</w:t>
            </w:r>
          </w:p>
          <w:p w14:paraId="63D1FB3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8" w:lineRule="auto"/>
              <w:ind w:left="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5.5</w:t>
            </w:r>
          </w:p>
        </w:tc>
        <w:tc>
          <w:tcPr>
            <w:tcW w:w="405" w:type="dxa"/>
          </w:tcPr>
          <w:p w14:paraId="099F695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22" w:lineRule="auto"/>
              <w:ind w:left="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≥</w:t>
            </w:r>
          </w:p>
          <w:p w14:paraId="4399DC5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8" w:lineRule="auto"/>
              <w:ind w:left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7.0</w:t>
            </w:r>
          </w:p>
        </w:tc>
        <w:tc>
          <w:tcPr>
            <w:tcW w:w="393" w:type="dxa"/>
            <w:gridSpan w:val="2"/>
          </w:tcPr>
          <w:p w14:paraId="00A6E15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22" w:lineRule="auto"/>
              <w:ind w:left="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≥</w:t>
            </w:r>
          </w:p>
          <w:p w14:paraId="1D201B2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8" w:lineRule="auto"/>
              <w:ind w:left="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0.3</w:t>
            </w:r>
          </w:p>
        </w:tc>
        <w:tc>
          <w:tcPr>
            <w:tcW w:w="393" w:type="dxa"/>
          </w:tcPr>
          <w:p w14:paraId="73BF734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22" w:lineRule="auto"/>
              <w:ind w:left="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≥</w:t>
            </w:r>
          </w:p>
          <w:p w14:paraId="12B544C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8" w:lineRule="auto"/>
              <w:ind w:left="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0.4</w:t>
            </w:r>
          </w:p>
        </w:tc>
        <w:tc>
          <w:tcPr>
            <w:tcW w:w="371" w:type="dxa"/>
          </w:tcPr>
          <w:p w14:paraId="4F1CD63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22" w:lineRule="auto"/>
              <w:ind w:left="8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≥</w:t>
            </w:r>
          </w:p>
          <w:p w14:paraId="2052FE3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8" w:lineRule="auto"/>
              <w:ind w:right="8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0.6</w:t>
            </w:r>
          </w:p>
        </w:tc>
        <w:tc>
          <w:tcPr>
            <w:tcW w:w="470" w:type="dxa"/>
          </w:tcPr>
          <w:p w14:paraId="2AEF054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8" w:line="281" w:lineRule="exact"/>
              <w:ind w:left="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≥3</w:t>
            </w:r>
          </w:p>
        </w:tc>
        <w:tc>
          <w:tcPr>
            <w:tcW w:w="1208" w:type="dxa"/>
            <w:gridSpan w:val="2"/>
          </w:tcPr>
          <w:p w14:paraId="2EA96BD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8" w:line="268" w:lineRule="exact"/>
              <w:ind w:left="1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全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2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29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62</w:t>
            </w:r>
          </w:p>
        </w:tc>
        <w:tc>
          <w:tcPr>
            <w:tcW w:w="2287" w:type="dxa"/>
            <w:gridSpan w:val="3"/>
          </w:tcPr>
          <w:p w14:paraId="349A55F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13" w:lineRule="auto"/>
              <w:ind w:left="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共62处，全部检查，合格5</w:t>
            </w:r>
          </w:p>
          <w:p w14:paraId="1FE1D10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0" w:lineRule="auto"/>
              <w:ind w:left="10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5处</w:t>
            </w:r>
          </w:p>
        </w:tc>
        <w:tc>
          <w:tcPr>
            <w:tcW w:w="793" w:type="dxa"/>
            <w:tcBorders>
              <w:right w:val="single" w:sz="10" w:space="0" w:color="000000"/>
            </w:tcBorders>
          </w:tcPr>
          <w:p w14:paraId="351CFEF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8" w:line="282" w:lineRule="exact"/>
              <w:ind w:left="3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B494D" w:rsidRPr="004B494D" w14:paraId="78FB883E" w14:textId="77777777" w:rsidTr="00C73DE3">
        <w:trPr>
          <w:trHeight w:val="666"/>
        </w:trPr>
        <w:tc>
          <w:tcPr>
            <w:tcW w:w="331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5B89B3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  <w:vMerge/>
            <w:tcBorders>
              <w:top w:val="nil"/>
              <w:bottom w:val="nil"/>
            </w:tcBorders>
          </w:tcPr>
          <w:p w14:paraId="3626428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4" w:type="dxa"/>
            <w:vMerge/>
            <w:tcBorders>
              <w:top w:val="nil"/>
              <w:bottom w:val="nil"/>
            </w:tcBorders>
          </w:tcPr>
          <w:p w14:paraId="74D2F07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53" w:type="dxa"/>
            <w:gridSpan w:val="2"/>
          </w:tcPr>
          <w:p w14:paraId="5B5FBA4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8" w:line="263" w:lineRule="exact"/>
              <w:ind w:left="1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电火花检漏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kV</w:t>
            </w:r>
          </w:p>
        </w:tc>
        <w:tc>
          <w:tcPr>
            <w:tcW w:w="393" w:type="dxa"/>
          </w:tcPr>
          <w:p w14:paraId="027A26B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2" w:line="284" w:lineRule="exact"/>
              <w:ind w:left="1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16</w:t>
            </w:r>
          </w:p>
        </w:tc>
        <w:tc>
          <w:tcPr>
            <w:tcW w:w="393" w:type="dxa"/>
          </w:tcPr>
          <w:p w14:paraId="232BE3B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2" w:line="284" w:lineRule="exact"/>
              <w:ind w:left="1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18</w:t>
            </w:r>
          </w:p>
        </w:tc>
        <w:tc>
          <w:tcPr>
            <w:tcW w:w="405" w:type="dxa"/>
          </w:tcPr>
          <w:p w14:paraId="65CAD36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2" w:line="284" w:lineRule="exact"/>
              <w:ind w:left="1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20</w:t>
            </w:r>
          </w:p>
        </w:tc>
        <w:tc>
          <w:tcPr>
            <w:tcW w:w="393" w:type="dxa"/>
            <w:gridSpan w:val="2"/>
          </w:tcPr>
          <w:p w14:paraId="311CAF3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2" w:line="286" w:lineRule="exact"/>
              <w:ind w:left="1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393" w:type="dxa"/>
          </w:tcPr>
          <w:p w14:paraId="347AD5E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2" w:line="284" w:lineRule="exact"/>
              <w:ind w:right="7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2.5</w:t>
            </w:r>
          </w:p>
        </w:tc>
        <w:tc>
          <w:tcPr>
            <w:tcW w:w="371" w:type="dxa"/>
          </w:tcPr>
          <w:p w14:paraId="676CE19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2" w:line="284" w:lineRule="exact"/>
              <w:ind w:left="18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470" w:type="dxa"/>
          </w:tcPr>
          <w:p w14:paraId="57178CE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22" w:lineRule="auto"/>
              <w:ind w:left="1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7"/>
                <w:w w:val="125"/>
                <w:sz w:val="19"/>
                <w:szCs w:val="19"/>
                <w:lang w:eastAsia="en-US"/>
              </w:rPr>
              <w:t>3~</w:t>
            </w:r>
          </w:p>
          <w:p w14:paraId="3D84C64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exact"/>
              <w:ind w:left="1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3.5</w:t>
            </w:r>
          </w:p>
        </w:tc>
        <w:tc>
          <w:tcPr>
            <w:tcW w:w="1208" w:type="dxa"/>
            <w:gridSpan w:val="2"/>
          </w:tcPr>
          <w:p w14:paraId="29B7FF5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2" w:line="269" w:lineRule="exact"/>
              <w:ind w:left="1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全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2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29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62</w:t>
            </w:r>
          </w:p>
        </w:tc>
        <w:tc>
          <w:tcPr>
            <w:tcW w:w="2287" w:type="dxa"/>
            <w:gridSpan w:val="3"/>
          </w:tcPr>
          <w:p w14:paraId="12CA98A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13" w:lineRule="auto"/>
              <w:ind w:left="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共62处，全部检查，合格5</w:t>
            </w:r>
          </w:p>
          <w:p w14:paraId="014DEF9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exact"/>
              <w:ind w:left="10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5处</w:t>
            </w:r>
          </w:p>
        </w:tc>
        <w:tc>
          <w:tcPr>
            <w:tcW w:w="793" w:type="dxa"/>
            <w:tcBorders>
              <w:right w:val="single" w:sz="10" w:space="0" w:color="000000"/>
            </w:tcBorders>
          </w:tcPr>
          <w:p w14:paraId="25EC656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2" w:line="283" w:lineRule="exact"/>
              <w:ind w:left="3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B494D" w:rsidRPr="004B494D" w14:paraId="000314D1" w14:textId="77777777" w:rsidTr="00C73DE3">
        <w:trPr>
          <w:trHeight w:val="2311"/>
        </w:trPr>
        <w:tc>
          <w:tcPr>
            <w:tcW w:w="331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64A6BE1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6BD6D7C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4" w:type="dxa"/>
            <w:vMerge/>
            <w:tcBorders>
              <w:top w:val="nil"/>
            </w:tcBorders>
          </w:tcPr>
          <w:p w14:paraId="2C202D2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53" w:type="dxa"/>
            <w:gridSpan w:val="2"/>
          </w:tcPr>
          <w:p w14:paraId="69711EC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B6FB4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D1DE9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54B82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2A32C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粘结力</w:t>
            </w:r>
          </w:p>
        </w:tc>
        <w:tc>
          <w:tcPr>
            <w:tcW w:w="1191" w:type="dxa"/>
            <w:gridSpan w:val="3"/>
          </w:tcPr>
          <w:p w14:paraId="25E99D2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189" w:lineRule="auto"/>
              <w:ind w:left="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以夹角为</w:t>
            </w:r>
          </w:p>
          <w:p w14:paraId="0E3EE43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21" w:lineRule="auto"/>
              <w:ind w:left="21" w:right="1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1"/>
                <w:sz w:val="19"/>
                <w:szCs w:val="19"/>
                <w:lang w:eastAsia="en-US"/>
              </w:rPr>
              <w:t>45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1"/>
                <w:sz w:val="19"/>
                <w:szCs w:val="19"/>
                <w:lang w:eastAsia="en-US"/>
              </w:rPr>
              <w:t>゜~60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30"/>
                <w:w w:val="101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1"/>
                <w:sz w:val="19"/>
                <w:szCs w:val="19"/>
                <w:lang w:eastAsia="en-US"/>
              </w:rPr>
              <w:t>゜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22"/>
                <w:sz w:val="19"/>
                <w:szCs w:val="19"/>
                <w:lang w:eastAsia="en-US"/>
              </w:rPr>
              <w:t>边长40~</w:t>
            </w:r>
          </w:p>
          <w:p w14:paraId="1DC6064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8" w:lineRule="auto"/>
              <w:ind w:left="52" w:right="170" w:hanging="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50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的切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口，从角尖</w:t>
            </w:r>
          </w:p>
          <w:p w14:paraId="50EB5B4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端撕开防腐</w:t>
            </w:r>
          </w:p>
          <w:p w14:paraId="701AC22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9" w:lineRule="auto"/>
              <w:ind w:left="22" w:right="93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层；首层沥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6"/>
                <w:sz w:val="19"/>
                <w:szCs w:val="19"/>
                <w:lang w:eastAsia="en-US"/>
              </w:rPr>
              <w:t>青层应100%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地粘附在管</w:t>
            </w:r>
          </w:p>
          <w:p w14:paraId="4D977E4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194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道的外表面</w:t>
            </w:r>
          </w:p>
        </w:tc>
        <w:tc>
          <w:tcPr>
            <w:tcW w:w="1627" w:type="dxa"/>
            <w:gridSpan w:val="5"/>
          </w:tcPr>
          <w:p w14:paraId="47D44C7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3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86A04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3" w:lineRule="auto"/>
              <w:ind w:left="40" w:firstLine="23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以小刀割开一舌形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切口，用力撕开切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口处的防腐层，管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道表面仍为漆皮所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覆盖，不得露出金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属表面</w:t>
            </w:r>
          </w:p>
        </w:tc>
        <w:tc>
          <w:tcPr>
            <w:tcW w:w="1208" w:type="dxa"/>
            <w:gridSpan w:val="2"/>
          </w:tcPr>
          <w:p w14:paraId="65BF102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DC15B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38F98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C8610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3EB52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287" w:type="dxa"/>
            <w:gridSpan w:val="3"/>
          </w:tcPr>
          <w:p w14:paraId="09B8D68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0A39A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52A24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2717E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CD3B5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3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抽查4处，合格4处</w:t>
            </w:r>
          </w:p>
        </w:tc>
        <w:tc>
          <w:tcPr>
            <w:tcW w:w="793" w:type="dxa"/>
            <w:tcBorders>
              <w:right w:val="single" w:sz="10" w:space="0" w:color="000000"/>
            </w:tcBorders>
          </w:tcPr>
          <w:p w14:paraId="116AF99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F6B08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E0447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AEDC3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42640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3" w:lineRule="exact"/>
              <w:ind w:left="3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B494D" w:rsidRPr="004B494D" w14:paraId="37D0099A" w14:textId="77777777" w:rsidTr="00C73DE3">
        <w:trPr>
          <w:trHeight w:val="523"/>
        </w:trPr>
        <w:tc>
          <w:tcPr>
            <w:tcW w:w="331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11424DF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08" w:lineRule="auto"/>
              <w:ind w:left="6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31" w:type="dxa"/>
          </w:tcPr>
          <w:p w14:paraId="37B61E3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85" w:lineRule="exact"/>
              <w:ind w:left="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157" w:type="dxa"/>
            <w:gridSpan w:val="3"/>
          </w:tcPr>
          <w:p w14:paraId="60B182E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line="218" w:lineRule="auto"/>
              <w:ind w:left="18" w:right="143" w:hanging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钢管表面除锈质量等级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应符合设计要求</w:t>
            </w:r>
          </w:p>
        </w:tc>
        <w:tc>
          <w:tcPr>
            <w:tcW w:w="2818" w:type="dxa"/>
            <w:gridSpan w:val="8"/>
          </w:tcPr>
          <w:p w14:paraId="14F7972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64" w:lineRule="exact"/>
              <w:ind w:left="6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第5.10.4条第3款</w:t>
            </w:r>
          </w:p>
        </w:tc>
        <w:tc>
          <w:tcPr>
            <w:tcW w:w="1208" w:type="dxa"/>
            <w:gridSpan w:val="2"/>
          </w:tcPr>
          <w:p w14:paraId="796EBF0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68" w:lineRule="exact"/>
              <w:ind w:left="1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全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2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29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62</w:t>
            </w:r>
          </w:p>
        </w:tc>
        <w:tc>
          <w:tcPr>
            <w:tcW w:w="2287" w:type="dxa"/>
            <w:gridSpan w:val="3"/>
          </w:tcPr>
          <w:p w14:paraId="28A4810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13" w:lineRule="auto"/>
              <w:ind w:left="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共62处，全部检查，合格6</w:t>
            </w:r>
          </w:p>
          <w:p w14:paraId="49F60C8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4" w:lineRule="exact"/>
              <w:ind w:left="10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2处</w:t>
            </w:r>
          </w:p>
        </w:tc>
        <w:tc>
          <w:tcPr>
            <w:tcW w:w="793" w:type="dxa"/>
            <w:tcBorders>
              <w:right w:val="single" w:sz="10" w:space="0" w:color="000000"/>
            </w:tcBorders>
          </w:tcPr>
          <w:p w14:paraId="7F4C93D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84" w:lineRule="exact"/>
              <w:ind w:left="2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B494D" w:rsidRPr="004B494D" w14:paraId="3B855116" w14:textId="77777777" w:rsidTr="00C73DE3">
        <w:trPr>
          <w:trHeight w:val="609"/>
        </w:trPr>
        <w:tc>
          <w:tcPr>
            <w:tcW w:w="331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30D2DD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BA4633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2" w:line="285" w:lineRule="exact"/>
              <w:ind w:left="11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157" w:type="dxa"/>
            <w:gridSpan w:val="3"/>
          </w:tcPr>
          <w:p w14:paraId="1C7F84E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39" w:lineRule="auto"/>
              <w:ind w:left="49" w:right="240" w:hanging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管道外防腐层(包括补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口、补伤)的外观质量</w:t>
            </w:r>
          </w:p>
        </w:tc>
        <w:tc>
          <w:tcPr>
            <w:tcW w:w="2818" w:type="dxa"/>
            <w:gridSpan w:val="8"/>
          </w:tcPr>
          <w:p w14:paraId="631A943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7" w:line="264" w:lineRule="exact"/>
              <w:ind w:left="6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第5.10.4条第4款</w:t>
            </w:r>
          </w:p>
        </w:tc>
        <w:tc>
          <w:tcPr>
            <w:tcW w:w="1208" w:type="dxa"/>
            <w:gridSpan w:val="2"/>
          </w:tcPr>
          <w:p w14:paraId="0DB4FD5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2" w:line="268" w:lineRule="exact"/>
              <w:ind w:left="1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全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2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29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62</w:t>
            </w:r>
          </w:p>
        </w:tc>
        <w:tc>
          <w:tcPr>
            <w:tcW w:w="2287" w:type="dxa"/>
            <w:gridSpan w:val="3"/>
          </w:tcPr>
          <w:p w14:paraId="7366BF2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2" w:line="213" w:lineRule="auto"/>
              <w:ind w:left="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共62处，全部检查，合格6</w:t>
            </w:r>
          </w:p>
          <w:p w14:paraId="47C013E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exact"/>
              <w:ind w:left="10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2处</w:t>
            </w:r>
          </w:p>
        </w:tc>
        <w:tc>
          <w:tcPr>
            <w:tcW w:w="793" w:type="dxa"/>
            <w:tcBorders>
              <w:right w:val="single" w:sz="10" w:space="0" w:color="000000"/>
            </w:tcBorders>
          </w:tcPr>
          <w:p w14:paraId="2EC7A15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2" w:line="284" w:lineRule="exact"/>
              <w:ind w:left="2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B494D" w:rsidRPr="004B494D" w14:paraId="3E75C956" w14:textId="77777777" w:rsidTr="00C73DE3">
        <w:trPr>
          <w:trHeight w:val="810"/>
        </w:trPr>
        <w:tc>
          <w:tcPr>
            <w:tcW w:w="331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0484819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A6CA4C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3" w:line="284" w:lineRule="exact"/>
              <w:ind w:left="1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157" w:type="dxa"/>
            <w:gridSpan w:val="3"/>
          </w:tcPr>
          <w:p w14:paraId="64FAF44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line="222" w:lineRule="auto"/>
              <w:ind w:left="19" w:right="143" w:firstLine="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管体外防腐材料搭接、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补口搭接、补伤搭接应</w:t>
            </w:r>
          </w:p>
          <w:p w14:paraId="0A79732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2818" w:type="dxa"/>
            <w:gridSpan w:val="8"/>
          </w:tcPr>
          <w:p w14:paraId="704262B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8" w:line="264" w:lineRule="exact"/>
              <w:ind w:left="6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第5.10.4条第5款</w:t>
            </w:r>
          </w:p>
        </w:tc>
        <w:tc>
          <w:tcPr>
            <w:tcW w:w="1208" w:type="dxa"/>
            <w:gridSpan w:val="2"/>
          </w:tcPr>
          <w:p w14:paraId="3DD233B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3" w:line="268" w:lineRule="exact"/>
              <w:ind w:left="1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全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2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29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62</w:t>
            </w:r>
          </w:p>
        </w:tc>
        <w:tc>
          <w:tcPr>
            <w:tcW w:w="2287" w:type="dxa"/>
            <w:gridSpan w:val="3"/>
          </w:tcPr>
          <w:p w14:paraId="4416CB8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3" w:line="213" w:lineRule="auto"/>
              <w:ind w:left="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共62处，全部检查，合格6</w:t>
            </w:r>
          </w:p>
          <w:p w14:paraId="398A979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exact"/>
              <w:ind w:left="10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2处</w:t>
            </w:r>
          </w:p>
        </w:tc>
        <w:tc>
          <w:tcPr>
            <w:tcW w:w="793" w:type="dxa"/>
            <w:tcBorders>
              <w:right w:val="single" w:sz="10" w:space="0" w:color="000000"/>
            </w:tcBorders>
          </w:tcPr>
          <w:p w14:paraId="14E55EE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3" w:line="284" w:lineRule="exact"/>
              <w:ind w:left="2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B494D" w:rsidRPr="004B494D" w14:paraId="7471BF20" w14:textId="77777777" w:rsidTr="00C73DE3">
        <w:trPr>
          <w:trHeight w:val="1703"/>
        </w:trPr>
        <w:tc>
          <w:tcPr>
            <w:tcW w:w="1266" w:type="dxa"/>
            <w:gridSpan w:val="3"/>
            <w:tcBorders>
              <w:left w:val="single" w:sz="10" w:space="0" w:color="000000"/>
            </w:tcBorders>
          </w:tcPr>
          <w:p w14:paraId="47B9BBC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65FC2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87B18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2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3AB31CF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2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4603" w:type="dxa"/>
            <w:gridSpan w:val="11"/>
            <w:tcBorders>
              <w:right w:val="nil"/>
            </w:tcBorders>
          </w:tcPr>
          <w:p w14:paraId="046B89D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941A4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C1FF5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05" w:lineRule="auto"/>
              <w:ind w:left="8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主控项目全部合格，一般项目满足规范规定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要求；检</w:t>
            </w:r>
          </w:p>
          <w:p w14:paraId="556CD69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18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查评定合格</w:t>
            </w:r>
          </w:p>
        </w:tc>
        <w:tc>
          <w:tcPr>
            <w:tcW w:w="4056" w:type="dxa"/>
            <w:gridSpan w:val="5"/>
            <w:tcBorders>
              <w:left w:val="nil"/>
              <w:right w:val="single" w:sz="10" w:space="0" w:color="000000"/>
            </w:tcBorders>
          </w:tcPr>
          <w:p w14:paraId="4B71249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1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9678F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6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7DAC9FE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6" w:lineRule="auto"/>
              <w:ind w:left="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  <w:p w14:paraId="628070B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ind w:left="17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4B494D" w:rsidRPr="004B494D" w14:paraId="195DBF3A" w14:textId="77777777" w:rsidTr="00C73DE3">
        <w:trPr>
          <w:trHeight w:val="1386"/>
        </w:trPr>
        <w:tc>
          <w:tcPr>
            <w:tcW w:w="1266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4ABE1ED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B3086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2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41557A5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2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659" w:type="dxa"/>
            <w:gridSpan w:val="16"/>
            <w:tcBorders>
              <w:bottom w:val="single" w:sz="10" w:space="0" w:color="000000"/>
              <w:right w:val="single" w:sz="10" w:space="0" w:color="000000"/>
            </w:tcBorders>
          </w:tcPr>
          <w:p w14:paraId="0743DE7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BB045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A1D6B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46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71B7204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ind w:left="63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3C7DC48D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FEA1CB4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4B494D" w:rsidRPr="004B494D" w:rsidSect="004B494D">
          <w:pgSz w:w="11907" w:h="16839"/>
          <w:pgMar w:top="400" w:right="732" w:bottom="0" w:left="1224" w:header="0" w:footer="0" w:gutter="0"/>
          <w:cols w:space="720"/>
        </w:sectPr>
      </w:pPr>
    </w:p>
    <w:p w14:paraId="135C0A2C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CFEF939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CABE53C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9860D5C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6BB3EE4" w14:textId="77777777" w:rsidR="004B494D" w:rsidRPr="004B494D" w:rsidRDefault="004B494D" w:rsidP="004B494D">
      <w:pPr>
        <w:widowControl/>
        <w:tabs>
          <w:tab w:val="left" w:pos="2882"/>
        </w:tabs>
        <w:kinsoku w:val="0"/>
        <w:autoSpaceDE w:val="0"/>
        <w:autoSpaceDN w:val="0"/>
        <w:adjustRightInd w:val="0"/>
        <w:snapToGrid w:val="0"/>
        <w:spacing w:before="117" w:after="0" w:line="208" w:lineRule="auto"/>
        <w:ind w:left="1879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4B494D">
        <w:rPr>
          <w:rFonts w:ascii="黑体" w:eastAsia="黑体" w:hAnsi="黑体" w:cs="黑体"/>
          <w:snapToGrid w:val="0"/>
          <w:color w:val="000000"/>
          <w:kern w:val="0"/>
          <w:sz w:val="36"/>
          <w:szCs w:val="36"/>
          <w:u w:val="single"/>
          <w:lang w:eastAsia="en-US"/>
          <w14:ligatures w14:val="none"/>
        </w:rPr>
        <w:tab/>
      </w:r>
      <w:r w:rsidRPr="004B494D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u w:val="single"/>
          <w:lang w:eastAsia="en-US"/>
          <w14:ligatures w14:val="none"/>
        </w:rPr>
        <w:t>管道防腐层</w:t>
      </w:r>
      <w:r w:rsidRPr="004B494D">
        <w:rPr>
          <w:rFonts w:ascii="黑体" w:eastAsia="黑体" w:hAnsi="黑体" w:cs="黑体"/>
          <w:snapToGrid w:val="0"/>
          <w:color w:val="000000"/>
          <w:spacing w:val="15"/>
          <w:kern w:val="0"/>
          <w:sz w:val="36"/>
          <w:szCs w:val="36"/>
          <w:u w:val="single"/>
          <w:lang w:eastAsia="en-US"/>
          <w14:ligatures w14:val="none"/>
        </w:rPr>
        <w:t xml:space="preserve">     </w:t>
      </w:r>
      <w:r w:rsidRPr="004B494D">
        <w:rPr>
          <w:rFonts w:ascii="黑体" w:eastAsia="黑体" w:hAnsi="黑体" w:cs="黑体"/>
          <w:snapToGrid w:val="0"/>
          <w:color w:val="000000"/>
          <w:spacing w:val="-146"/>
          <w:kern w:val="0"/>
          <w:sz w:val="36"/>
          <w:szCs w:val="36"/>
          <w:lang w:eastAsia="en-US"/>
          <w14:ligatures w14:val="none"/>
        </w:rPr>
        <w:t xml:space="preserve"> </w:t>
      </w:r>
      <w:r w:rsidRPr="004B494D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报审、报验表</w:t>
      </w:r>
    </w:p>
    <w:p w14:paraId="18687AB6" w14:textId="46C314E0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ind w:left="155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B494D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B5BEF8" wp14:editId="021A51DC">
                <wp:simplePos x="0" y="0"/>
                <wp:positionH relativeFrom="column">
                  <wp:posOffset>4359275</wp:posOffset>
                </wp:positionH>
                <wp:positionV relativeFrom="paragraph">
                  <wp:posOffset>68580</wp:posOffset>
                </wp:positionV>
                <wp:extent cx="626745" cy="193040"/>
                <wp:effectExtent l="3810" t="2540" r="0" b="4445"/>
                <wp:wrapNone/>
                <wp:docPr id="498790020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142AB3" w14:textId="77777777" w:rsidR="004B494D" w:rsidRDefault="004B494D" w:rsidP="004B494D">
                            <w:pPr>
                              <w:spacing w:before="20" w:line="263" w:lineRule="exact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B5BEF8" id="文本框 4" o:spid="_x0000_s1028" type="#_x0000_t202" style="position:absolute;left:0;text-align:left;margin-left:343.25pt;margin-top:5.4pt;width:49.35pt;height:1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" filled="f" stroked="f">
                <v:textbox inset="0,0,0,0">
                  <w:txbxContent>
                    <w:p w14:paraId="4D142AB3" w14:textId="77777777" w:rsidR="004B494D" w:rsidRDefault="004B494D" w:rsidP="004B494D">
                      <w:pPr>
                        <w:spacing w:before="20" w:line="263" w:lineRule="exact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4B494D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6BF9AC" wp14:editId="3691A643">
                <wp:simplePos x="0" y="0"/>
                <wp:positionH relativeFrom="column">
                  <wp:posOffset>165735</wp:posOffset>
                </wp:positionH>
                <wp:positionV relativeFrom="paragraph">
                  <wp:posOffset>80645</wp:posOffset>
                </wp:positionV>
                <wp:extent cx="619760" cy="166370"/>
                <wp:effectExtent l="1270" t="0" r="0" b="0"/>
                <wp:wrapNone/>
                <wp:docPr id="18049356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F9C337" w14:textId="77777777" w:rsidR="004B494D" w:rsidRDefault="004B494D" w:rsidP="004B494D">
                            <w:pPr>
                              <w:spacing w:before="20" w:line="215" w:lineRule="auto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6BF9AC" id="文本框 3" o:spid="_x0000_s1029" type="#_x0000_t202" style="position:absolute;left:0;text-align:left;margin-left:13.05pt;margin-top:6.35pt;width:48.8pt;height:13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" filled="f" stroked="f">
                <v:textbox inset="0,0,0,0">
                  <w:txbxContent>
                    <w:p w14:paraId="17F9C337" w14:textId="77777777" w:rsidR="004B494D" w:rsidRDefault="004B494D" w:rsidP="004B494D">
                      <w:pPr>
                        <w:spacing w:before="20" w:line="215" w:lineRule="auto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4B494D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7B384F56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ind w:left="328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B494D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4B494D" w:rsidRPr="004B494D" w14:paraId="23BFBC0C" w14:textId="77777777" w:rsidTr="00C73DE3">
        <w:trPr>
          <w:trHeight w:val="8619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3A48916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0CFFCDC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851FB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511" w:lineRule="auto"/>
              <w:ind w:left="842" w:right="525" w:hanging="3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我方已完成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u w:val="single"/>
                <w:lang w:eastAsia="en-US"/>
              </w:rPr>
              <w:t xml:space="preserve"> 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u w:val="single"/>
                <w:lang w:eastAsia="en-US"/>
              </w:rPr>
              <w:t>洗车给水管道外壁   管道防腐层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2"/>
                <w:sz w:val="19"/>
                <w:szCs w:val="19"/>
                <w:u w:val="single"/>
                <w:lang w:eastAsia="en-US"/>
              </w:rPr>
              <w:t xml:space="preserve"> 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62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工作，经自检合格，请予以审查或验收。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  <w:p w14:paraId="2A1E3E3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98318C7" wp14:editId="455A7644">
                  <wp:extent cx="137160" cy="137160"/>
                  <wp:effectExtent l="0" t="0" r="0" b="0"/>
                  <wp:docPr id="270" name="IM 2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IM 27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6546A20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1C371C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A77DEBA" wp14:editId="23A85F1D">
                  <wp:extent cx="137160" cy="136525"/>
                  <wp:effectExtent l="0" t="0" r="0" b="0"/>
                  <wp:docPr id="272" name="IM 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IM 2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21F20F0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3770E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D559156" wp14:editId="26B553C1">
                  <wp:extent cx="137160" cy="136525"/>
                  <wp:effectExtent l="0" t="0" r="0" b="0"/>
                  <wp:docPr id="274" name="IM 2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IM 2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0FF36DA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C2F67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55ADFD8" wp14:editId="5A4A14F1">
                  <wp:extent cx="137160" cy="136525"/>
                  <wp:effectExtent l="0" t="0" r="0" b="0"/>
                  <wp:docPr id="276" name="IM 2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IM 27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3A76EA2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02DF9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7125995" wp14:editId="4603A8E2">
                  <wp:extent cx="137160" cy="136525"/>
                  <wp:effectExtent l="0" t="0" r="0" b="0"/>
                  <wp:docPr id="278" name="IM 2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IM 27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2C47BD5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38135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49DA4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48879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85F6C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05A25F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6F222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7D756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0DBE5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4C0C3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17D501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5F75EEA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5138E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29011DF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E8102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4B494D" w:rsidRPr="004B494D" w14:paraId="7E283E25" w14:textId="77777777" w:rsidTr="00C73DE3">
        <w:trPr>
          <w:trHeight w:val="4657"/>
        </w:trPr>
        <w:tc>
          <w:tcPr>
            <w:tcW w:w="9738" w:type="dxa"/>
            <w:tcBorders>
              <w:top w:val="single" w:sz="4" w:space="0" w:color="000000"/>
            </w:tcBorders>
          </w:tcPr>
          <w:p w14:paraId="0D9DEE1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7EC3474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939DE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1E939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1109C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B1162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AB772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06508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4D456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6D71B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B1455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BDE0B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5A638D1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28DB2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126BAC8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C57BB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68E51EC1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8D9C222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4B494D" w:rsidRPr="004B494D" w:rsidSect="004B494D">
          <w:pgSz w:w="11907" w:h="16839"/>
          <w:pgMar w:top="400" w:right="796" w:bottom="0" w:left="1346" w:header="0" w:footer="0" w:gutter="0"/>
          <w:cols w:space="720"/>
        </w:sectPr>
      </w:pPr>
    </w:p>
    <w:p w14:paraId="14F95B09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4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D262317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before="101" w:after="0" w:line="212" w:lineRule="auto"/>
        <w:ind w:left="3191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4B494D">
        <w:rPr>
          <w:rFonts w:ascii="黑体" w:eastAsia="黑体" w:hAnsi="黑体" w:cs="黑体"/>
          <w:snapToGrid w:val="0"/>
          <w:color w:val="000000"/>
          <w:spacing w:val="8"/>
          <w:kern w:val="0"/>
          <w:sz w:val="31"/>
          <w:szCs w:val="31"/>
          <w:lang w:eastAsia="en-US"/>
          <w14:ligatures w14:val="none"/>
        </w:rPr>
        <w:t>井室检验批质量验收记录</w:t>
      </w:r>
    </w:p>
    <w:p w14:paraId="7B1CF362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before="278" w:after="0" w:line="269" w:lineRule="exact"/>
        <w:ind w:left="665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B494D">
        <w:rPr>
          <w:rFonts w:ascii="宋体" w:eastAsia="宋体" w:hAnsi="宋体" w:cs="宋体"/>
          <w:snapToGrid w:val="0"/>
          <w:color w:val="000000"/>
          <w:spacing w:val="3"/>
          <w:kern w:val="0"/>
          <w:position w:val="1"/>
          <w:sz w:val="19"/>
          <w:szCs w:val="19"/>
          <w:lang w:eastAsia="en-US"/>
          <w14:ligatures w14:val="none"/>
        </w:rPr>
        <w:t xml:space="preserve">编号：     </w:t>
      </w:r>
      <w:r w:rsidRPr="004B494D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>-07-01-01-01-</w:t>
      </w:r>
      <w:r w:rsidRPr="004B494D">
        <w:rPr>
          <w:rFonts w:ascii="宋体" w:eastAsia="宋体" w:hAnsi="宋体" w:cs="宋体"/>
          <w:snapToGrid w:val="0"/>
          <w:color w:val="000000"/>
          <w:spacing w:val="-15"/>
          <w:kern w:val="0"/>
          <w:sz w:val="19"/>
          <w:szCs w:val="19"/>
          <w:lang w:eastAsia="en-US"/>
          <w14:ligatures w14:val="none"/>
        </w:rPr>
        <w:t xml:space="preserve"> </w:t>
      </w:r>
      <w:r w:rsidRPr="004B494D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839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7"/>
        <w:gridCol w:w="402"/>
        <w:gridCol w:w="402"/>
        <w:gridCol w:w="201"/>
        <w:gridCol w:w="388"/>
        <w:gridCol w:w="761"/>
        <w:gridCol w:w="1005"/>
        <w:gridCol w:w="1408"/>
        <w:gridCol w:w="407"/>
        <w:gridCol w:w="857"/>
        <w:gridCol w:w="402"/>
        <w:gridCol w:w="1408"/>
        <w:gridCol w:w="761"/>
        <w:gridCol w:w="1020"/>
      </w:tblGrid>
      <w:tr w:rsidR="004B494D" w:rsidRPr="004B494D" w14:paraId="66E14FAE" w14:textId="77777777" w:rsidTr="00C73DE3">
        <w:trPr>
          <w:trHeight w:val="452"/>
        </w:trPr>
        <w:tc>
          <w:tcPr>
            <w:tcW w:w="1422" w:type="dxa"/>
            <w:gridSpan w:val="4"/>
            <w:tcBorders>
              <w:top w:val="single" w:sz="10" w:space="0" w:color="000000"/>
              <w:left w:val="single" w:sz="10" w:space="0" w:color="000000"/>
            </w:tcBorders>
          </w:tcPr>
          <w:p w14:paraId="20B1E22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3" w:right="105" w:hanging="2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154" w:type="dxa"/>
            <w:gridSpan w:val="3"/>
            <w:tcBorders>
              <w:top w:val="single" w:sz="10" w:space="0" w:color="000000"/>
            </w:tcBorders>
          </w:tcPr>
          <w:p w14:paraId="633CB24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4B494D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2A9020A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5" w:right="96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sz="10" w:space="0" w:color="000000"/>
            </w:tcBorders>
          </w:tcPr>
          <w:p w14:paraId="7641EF8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给排水系统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5A8FCD3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ind w:left="3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59C16EE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5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6CC89AA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井室</w:t>
            </w:r>
          </w:p>
        </w:tc>
      </w:tr>
      <w:tr w:rsidR="004B494D" w:rsidRPr="004B494D" w14:paraId="1797EC7D" w14:textId="77777777" w:rsidTr="00C73DE3">
        <w:trPr>
          <w:trHeight w:val="450"/>
        </w:trPr>
        <w:tc>
          <w:tcPr>
            <w:tcW w:w="1422" w:type="dxa"/>
            <w:gridSpan w:val="4"/>
            <w:tcBorders>
              <w:left w:val="single" w:sz="10" w:space="0" w:color="000000"/>
            </w:tcBorders>
          </w:tcPr>
          <w:p w14:paraId="6CBAB8C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154" w:type="dxa"/>
            <w:gridSpan w:val="3"/>
          </w:tcPr>
          <w:p w14:paraId="524F79B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08" w:type="dxa"/>
          </w:tcPr>
          <w:p w14:paraId="4DFD500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66" w:type="dxa"/>
            <w:gridSpan w:val="3"/>
          </w:tcPr>
          <w:p w14:paraId="09F2E6C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408" w:type="dxa"/>
          </w:tcPr>
          <w:p w14:paraId="468BD41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7D53EC2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4B494D" w:rsidRPr="004B494D" w14:paraId="63ABF53B" w14:textId="77777777" w:rsidTr="00C73DE3">
        <w:trPr>
          <w:trHeight w:val="450"/>
        </w:trPr>
        <w:tc>
          <w:tcPr>
            <w:tcW w:w="1422" w:type="dxa"/>
            <w:gridSpan w:val="4"/>
            <w:tcBorders>
              <w:left w:val="single" w:sz="10" w:space="0" w:color="000000"/>
            </w:tcBorders>
          </w:tcPr>
          <w:p w14:paraId="3A583A2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16" w:lineRule="auto"/>
              <w:ind w:left="3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154" w:type="dxa"/>
            <w:gridSpan w:val="3"/>
          </w:tcPr>
          <w:p w14:paraId="65BC7DC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4B494D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0B3131C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1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7950536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05" w:lineRule="auto"/>
              <w:ind w:left="4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66" w:type="dxa"/>
            <w:gridSpan w:val="3"/>
          </w:tcPr>
          <w:p w14:paraId="199C464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4B494D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1B41AE2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16" w:lineRule="auto"/>
              <w:ind w:left="2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41C2A7C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16" w:lineRule="auto"/>
              <w:ind w:left="3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洗车给水管道</w:t>
            </w:r>
          </w:p>
        </w:tc>
      </w:tr>
      <w:tr w:rsidR="004B494D" w:rsidRPr="004B494D" w14:paraId="151514F2" w14:textId="77777777" w:rsidTr="00C73DE3">
        <w:trPr>
          <w:trHeight w:val="450"/>
        </w:trPr>
        <w:tc>
          <w:tcPr>
            <w:tcW w:w="1422" w:type="dxa"/>
            <w:gridSpan w:val="4"/>
            <w:tcBorders>
              <w:left w:val="single" w:sz="10" w:space="0" w:color="000000"/>
            </w:tcBorders>
          </w:tcPr>
          <w:p w14:paraId="56EBB42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5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562" w:type="dxa"/>
            <w:gridSpan w:val="4"/>
          </w:tcPr>
          <w:p w14:paraId="2B6AD5D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7" w:lineRule="auto"/>
              <w:ind w:left="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《给水排水管道工程施工及验收规范》</w:t>
            </w:r>
          </w:p>
          <w:p w14:paraId="3C9B8B1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9" w:lineRule="auto"/>
              <w:ind w:left="11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50268-2008</w:t>
            </w:r>
          </w:p>
        </w:tc>
        <w:tc>
          <w:tcPr>
            <w:tcW w:w="1264" w:type="dxa"/>
            <w:gridSpan w:val="2"/>
          </w:tcPr>
          <w:p w14:paraId="36343C0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16" w:lineRule="auto"/>
              <w:ind w:left="2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591" w:type="dxa"/>
            <w:gridSpan w:val="4"/>
            <w:tcBorders>
              <w:right w:val="single" w:sz="10" w:space="0" w:color="000000"/>
            </w:tcBorders>
          </w:tcPr>
          <w:p w14:paraId="0CF00C1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7" w:lineRule="auto"/>
              <w:ind w:left="1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《给水排水管道工程施工及验收规范》</w:t>
            </w:r>
          </w:p>
          <w:p w14:paraId="700BF07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9" w:lineRule="auto"/>
              <w:ind w:left="11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50268-2008</w:t>
            </w:r>
          </w:p>
        </w:tc>
      </w:tr>
      <w:tr w:rsidR="004B494D" w:rsidRPr="004B494D" w14:paraId="37B013C6" w14:textId="77777777" w:rsidTr="00C73DE3">
        <w:trPr>
          <w:trHeight w:val="450"/>
        </w:trPr>
        <w:tc>
          <w:tcPr>
            <w:tcW w:w="417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64D14A6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08" w:lineRule="auto"/>
              <w:ind w:left="11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159" w:type="dxa"/>
            <w:gridSpan w:val="6"/>
          </w:tcPr>
          <w:p w14:paraId="4C1F232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6" w:lineRule="auto"/>
              <w:ind w:left="11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408" w:type="dxa"/>
          </w:tcPr>
          <w:p w14:paraId="6193BC8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09" w:lineRule="auto"/>
              <w:ind w:left="314" w:right="196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  <w:gridSpan w:val="2"/>
          </w:tcPr>
          <w:p w14:paraId="7BB42D1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3" w:lineRule="auto"/>
              <w:ind w:left="244" w:right="168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71" w:type="dxa"/>
            <w:gridSpan w:val="3"/>
          </w:tcPr>
          <w:p w14:paraId="4A33492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6" w:lineRule="auto"/>
              <w:ind w:left="9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C89A5F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6" w:lineRule="auto"/>
              <w:ind w:left="1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4B494D" w:rsidRPr="004B494D" w14:paraId="4EE67226" w14:textId="77777777" w:rsidTr="00C73DE3">
        <w:trPr>
          <w:trHeight w:val="695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8F36B1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2D61561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86" w:lineRule="exact"/>
              <w:ind w:left="1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757" w:type="dxa"/>
            <w:gridSpan w:val="5"/>
          </w:tcPr>
          <w:p w14:paraId="0A304AF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16" w:lineRule="auto"/>
              <w:ind w:left="20" w:right="144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所用的原材料、预制构件的质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量应符合国家有关标准规定和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</w:t>
            </w:r>
          </w:p>
        </w:tc>
        <w:tc>
          <w:tcPr>
            <w:tcW w:w="1408" w:type="dxa"/>
          </w:tcPr>
          <w:p w14:paraId="79B85EF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39" w:lineRule="auto"/>
              <w:ind w:left="462" w:right="243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第8.5.1条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第1款</w:t>
            </w:r>
          </w:p>
        </w:tc>
        <w:tc>
          <w:tcPr>
            <w:tcW w:w="1264" w:type="dxa"/>
            <w:gridSpan w:val="2"/>
          </w:tcPr>
          <w:p w14:paraId="3120DC6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69" w:lineRule="exact"/>
              <w:ind w:left="5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54B4938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6" w:line="215" w:lineRule="auto"/>
              <w:ind w:left="9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E8C13F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83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B494D" w:rsidRPr="004B494D" w14:paraId="4F4AD794" w14:textId="77777777" w:rsidTr="00C73DE3">
        <w:trPr>
          <w:trHeight w:val="493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9B5F4F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5483ADC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85" w:lineRule="exact"/>
              <w:ind w:left="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757" w:type="dxa"/>
            <w:gridSpan w:val="5"/>
          </w:tcPr>
          <w:p w14:paraId="5AAE837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2" w:line="219" w:lineRule="auto"/>
              <w:ind w:left="22" w:right="144" w:hanging="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砌筑水泥砂浆强度等级、结构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混凝土强度等级符合设计要求</w:t>
            </w:r>
          </w:p>
        </w:tc>
        <w:tc>
          <w:tcPr>
            <w:tcW w:w="1408" w:type="dxa"/>
          </w:tcPr>
          <w:p w14:paraId="73F6FDD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34" w:lineRule="auto"/>
              <w:ind w:left="462" w:right="243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第8.5.1条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第2款</w:t>
            </w:r>
          </w:p>
        </w:tc>
        <w:tc>
          <w:tcPr>
            <w:tcW w:w="1264" w:type="dxa"/>
            <w:gridSpan w:val="2"/>
          </w:tcPr>
          <w:p w14:paraId="657614F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68" w:lineRule="exact"/>
              <w:ind w:left="5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7E0F80E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6" w:line="215" w:lineRule="auto"/>
              <w:ind w:left="9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3D00B3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82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B494D" w:rsidRPr="004B494D" w14:paraId="57B69D39" w14:textId="77777777" w:rsidTr="00C73DE3">
        <w:trPr>
          <w:trHeight w:val="1413"/>
        </w:trPr>
        <w:tc>
          <w:tcPr>
            <w:tcW w:w="417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053D351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182B660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F6529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CA62B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4" w:lineRule="exact"/>
              <w:ind w:left="1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757" w:type="dxa"/>
            <w:gridSpan w:val="5"/>
          </w:tcPr>
          <w:p w14:paraId="0E39B86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5" w:line="222" w:lineRule="auto"/>
              <w:ind w:left="20" w:right="144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砌筑结构应灰浆饱满、灰缝平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直，不得有通缝、瞎缝；预制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装配式结构应座浆、灌浆饱满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密实，无裂缝；混凝土结构无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严重质量缺陷；井室无渗水、</w:t>
            </w:r>
          </w:p>
          <w:p w14:paraId="5763606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水珠现象</w:t>
            </w:r>
          </w:p>
        </w:tc>
        <w:tc>
          <w:tcPr>
            <w:tcW w:w="1408" w:type="dxa"/>
          </w:tcPr>
          <w:p w14:paraId="1A75BF8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9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41B12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39" w:lineRule="auto"/>
              <w:ind w:left="462" w:right="243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第8.5.1条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第3款</w:t>
            </w:r>
          </w:p>
        </w:tc>
        <w:tc>
          <w:tcPr>
            <w:tcW w:w="1264" w:type="dxa"/>
            <w:gridSpan w:val="2"/>
          </w:tcPr>
          <w:p w14:paraId="1D3507F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7F8BC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227DE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6445DA1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CD95C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F6D35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315D23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2DA71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70493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3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4B494D" w:rsidRPr="004B494D" w14:paraId="10B2179A" w14:textId="77777777" w:rsidTr="00C73DE3">
        <w:trPr>
          <w:trHeight w:val="939"/>
        </w:trPr>
        <w:tc>
          <w:tcPr>
            <w:tcW w:w="417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13BA7B7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08" w:lineRule="auto"/>
              <w:ind w:left="34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402" w:type="dxa"/>
          </w:tcPr>
          <w:p w14:paraId="74200D7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B1DB7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757" w:type="dxa"/>
            <w:gridSpan w:val="5"/>
          </w:tcPr>
          <w:p w14:paraId="1E3D052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" w:line="219" w:lineRule="auto"/>
              <w:ind w:left="24" w:right="144" w:hanging="4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井壁抹面应密实平整，不得有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空鼓，裂缝等现象；混凝土无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明显一般质量缺陷；井室无明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显湿渍现象</w:t>
            </w:r>
          </w:p>
        </w:tc>
        <w:tc>
          <w:tcPr>
            <w:tcW w:w="1408" w:type="dxa"/>
          </w:tcPr>
          <w:p w14:paraId="25FA6C8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5" w:line="239" w:lineRule="auto"/>
              <w:ind w:left="462" w:right="243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第8.5.1条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第4款</w:t>
            </w:r>
          </w:p>
        </w:tc>
        <w:tc>
          <w:tcPr>
            <w:tcW w:w="1264" w:type="dxa"/>
            <w:gridSpan w:val="2"/>
          </w:tcPr>
          <w:p w14:paraId="1321361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2567D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420DD8F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4902D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3FF227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DADF3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B494D" w:rsidRPr="004B494D" w14:paraId="7D70993C" w14:textId="77777777" w:rsidTr="00C73DE3">
        <w:trPr>
          <w:trHeight w:val="939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B40218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0652DC7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E058F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6" w:lineRule="exact"/>
              <w:ind w:left="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757" w:type="dxa"/>
            <w:gridSpan w:val="5"/>
          </w:tcPr>
          <w:p w14:paraId="40C2854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1" w:line="218" w:lineRule="auto"/>
              <w:ind w:left="20" w:right="144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井内部构造符合设计和水力工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艺要求，且部位位置及尺寸正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确，无建筑垃圾等杂物；检查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井流槽应平顺、圆滑、光洁</w:t>
            </w:r>
          </w:p>
        </w:tc>
        <w:tc>
          <w:tcPr>
            <w:tcW w:w="1408" w:type="dxa"/>
          </w:tcPr>
          <w:p w14:paraId="017FC47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39" w:lineRule="auto"/>
              <w:ind w:left="462" w:right="243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第8.5.1条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第5款</w:t>
            </w:r>
          </w:p>
        </w:tc>
        <w:tc>
          <w:tcPr>
            <w:tcW w:w="1264" w:type="dxa"/>
            <w:gridSpan w:val="2"/>
          </w:tcPr>
          <w:p w14:paraId="1DA0001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3122F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5E1644B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5600E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96E2BF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99481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4" w:lineRule="exact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B494D" w:rsidRPr="004B494D" w14:paraId="203F83EB" w14:textId="77777777" w:rsidTr="00C73DE3">
        <w:trPr>
          <w:trHeight w:val="450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3B39A3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7C2F2C5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84" w:lineRule="exact"/>
              <w:ind w:left="1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757" w:type="dxa"/>
            <w:gridSpan w:val="5"/>
          </w:tcPr>
          <w:p w14:paraId="38C48D4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16" w:lineRule="auto"/>
              <w:ind w:left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井室内踏步位置正确、牢固</w:t>
            </w:r>
          </w:p>
        </w:tc>
        <w:tc>
          <w:tcPr>
            <w:tcW w:w="1408" w:type="dxa"/>
          </w:tcPr>
          <w:p w14:paraId="676B981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3" w:lineRule="auto"/>
              <w:ind w:left="462" w:right="243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第8.5.1条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第6款</w:t>
            </w:r>
          </w:p>
        </w:tc>
        <w:tc>
          <w:tcPr>
            <w:tcW w:w="1264" w:type="dxa"/>
            <w:gridSpan w:val="2"/>
          </w:tcPr>
          <w:p w14:paraId="25B7251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8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7E15CE2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593556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84" w:lineRule="exact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B494D" w:rsidRPr="004B494D" w14:paraId="27FCA2A5" w14:textId="77777777" w:rsidTr="00C73DE3">
        <w:trPr>
          <w:trHeight w:val="450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FB496C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0E082F6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86" w:lineRule="exact"/>
              <w:ind w:left="1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757" w:type="dxa"/>
            <w:gridSpan w:val="5"/>
          </w:tcPr>
          <w:p w14:paraId="6B101CB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" w:line="216" w:lineRule="auto"/>
              <w:ind w:left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井盖、座规格符合设计要求，</w:t>
            </w:r>
          </w:p>
          <w:p w14:paraId="642BB56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188" w:lineRule="auto"/>
              <w:ind w:left="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安装稳固</w:t>
            </w:r>
          </w:p>
        </w:tc>
        <w:tc>
          <w:tcPr>
            <w:tcW w:w="1408" w:type="dxa"/>
          </w:tcPr>
          <w:p w14:paraId="7BDB57E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3" w:lineRule="auto"/>
              <w:ind w:left="462" w:right="243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第8.5.1条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第7款</w:t>
            </w:r>
          </w:p>
        </w:tc>
        <w:tc>
          <w:tcPr>
            <w:tcW w:w="1264" w:type="dxa"/>
            <w:gridSpan w:val="2"/>
          </w:tcPr>
          <w:p w14:paraId="28C751A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9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0194DB9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0" w:line="263" w:lineRule="exact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6B850B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84" w:lineRule="exact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B494D" w:rsidRPr="004B494D" w14:paraId="202CBB71" w14:textId="77777777" w:rsidTr="00C73DE3">
        <w:trPr>
          <w:trHeight w:val="450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1F85B0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4FC9C3A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63FE3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1D4DD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3F14B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0B208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EC9A2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E3081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BB059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D36A8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AA4E5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1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098CAAF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87784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1F397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ECE1F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A4FEF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D5515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9D949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井</w:t>
            </w:r>
          </w:p>
          <w:p w14:paraId="1C5A9B4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4" w:lineRule="auto"/>
              <w:ind w:left="1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室</w:t>
            </w:r>
          </w:p>
          <w:p w14:paraId="5B04E47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1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的</w:t>
            </w:r>
          </w:p>
          <w:p w14:paraId="65BE717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6" w:lineRule="auto"/>
              <w:ind w:left="1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允</w:t>
            </w:r>
          </w:p>
          <w:p w14:paraId="5614BFB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1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许</w:t>
            </w:r>
          </w:p>
          <w:p w14:paraId="750AF01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ind w:left="1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偏</w:t>
            </w:r>
          </w:p>
          <w:p w14:paraId="3FA9C02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33" w:lineRule="auto"/>
              <w:ind w:left="94" w:right="100" w:firstLine="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差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mm</w:t>
            </w:r>
          </w:p>
        </w:tc>
        <w:tc>
          <w:tcPr>
            <w:tcW w:w="2355" w:type="dxa"/>
            <w:gridSpan w:val="4"/>
          </w:tcPr>
          <w:p w14:paraId="6E3D86A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" w:line="204" w:lineRule="auto"/>
              <w:ind w:left="23" w:right="139" w:hanging="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平面轴线位置（轴向、垂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直轴向）</w:t>
            </w:r>
          </w:p>
        </w:tc>
        <w:tc>
          <w:tcPr>
            <w:tcW w:w="1408" w:type="dxa"/>
          </w:tcPr>
          <w:p w14:paraId="4964E4B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84" w:lineRule="exact"/>
              <w:ind w:left="6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15</w:t>
            </w:r>
          </w:p>
        </w:tc>
        <w:tc>
          <w:tcPr>
            <w:tcW w:w="1264" w:type="dxa"/>
            <w:gridSpan w:val="2"/>
          </w:tcPr>
          <w:p w14:paraId="3EA6B46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69" w:lineRule="exact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571" w:type="dxa"/>
            <w:gridSpan w:val="3"/>
          </w:tcPr>
          <w:p w14:paraId="1C643D5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 w:line="263" w:lineRule="exact"/>
              <w:ind w:left="5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抽查4处，合格4处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C9235F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84" w:lineRule="exact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B494D" w:rsidRPr="004B494D" w14:paraId="1352B94F" w14:textId="77777777" w:rsidTr="00C73DE3">
        <w:trPr>
          <w:trHeight w:val="263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F1FA3C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BDC1A2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5E4685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355" w:type="dxa"/>
            <w:gridSpan w:val="4"/>
          </w:tcPr>
          <w:p w14:paraId="1683BC7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08" w:lineRule="auto"/>
              <w:ind w:left="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结构断面尺寸</w:t>
            </w:r>
          </w:p>
        </w:tc>
        <w:tc>
          <w:tcPr>
            <w:tcW w:w="1408" w:type="dxa"/>
          </w:tcPr>
          <w:p w14:paraId="56E188B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/>
              <w:ind w:left="4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+10，0</w:t>
            </w:r>
          </w:p>
        </w:tc>
        <w:tc>
          <w:tcPr>
            <w:tcW w:w="1264" w:type="dxa"/>
            <w:gridSpan w:val="2"/>
          </w:tcPr>
          <w:p w14:paraId="2547389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" w:line="226" w:lineRule="auto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4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571" w:type="dxa"/>
            <w:gridSpan w:val="3"/>
          </w:tcPr>
          <w:p w14:paraId="3851C2D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exact"/>
              <w:ind w:left="5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抽查4处，合格4处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3AD1D8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" w:line="226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4B494D" w:rsidRPr="004B494D" w14:paraId="5A2F0D35" w14:textId="77777777" w:rsidTr="00C73DE3">
        <w:trPr>
          <w:trHeight w:val="263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79BC97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E8BC14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2838B3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89" w:type="dxa"/>
            <w:gridSpan w:val="2"/>
            <w:vMerge w:val="restart"/>
            <w:tcBorders>
              <w:bottom w:val="nil"/>
            </w:tcBorders>
          </w:tcPr>
          <w:p w14:paraId="7B810B4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line="215" w:lineRule="auto"/>
              <w:ind w:left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井室</w:t>
            </w:r>
          </w:p>
          <w:p w14:paraId="2099BEF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尺寸</w:t>
            </w:r>
          </w:p>
        </w:tc>
        <w:tc>
          <w:tcPr>
            <w:tcW w:w="1766" w:type="dxa"/>
            <w:gridSpan w:val="2"/>
          </w:tcPr>
          <w:p w14:paraId="4540CBD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08" w:lineRule="auto"/>
              <w:ind w:left="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长、宽</w:t>
            </w:r>
          </w:p>
        </w:tc>
        <w:tc>
          <w:tcPr>
            <w:tcW w:w="1408" w:type="dxa"/>
            <w:vMerge w:val="restart"/>
            <w:tcBorders>
              <w:bottom w:val="nil"/>
            </w:tcBorders>
          </w:tcPr>
          <w:p w14:paraId="61D918C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79" w:lineRule="exact"/>
              <w:ind w:left="5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2"/>
                <w:sz w:val="19"/>
                <w:szCs w:val="19"/>
                <w:lang w:eastAsia="en-US"/>
              </w:rPr>
              <w:t>±20</w:t>
            </w:r>
          </w:p>
        </w:tc>
        <w:tc>
          <w:tcPr>
            <w:tcW w:w="1264" w:type="dxa"/>
            <w:gridSpan w:val="2"/>
          </w:tcPr>
          <w:p w14:paraId="6099499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" w:line="226" w:lineRule="auto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4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571" w:type="dxa"/>
            <w:gridSpan w:val="3"/>
          </w:tcPr>
          <w:p w14:paraId="73A7F20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exact"/>
              <w:ind w:left="5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抽查4处，合格4处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CFCD2C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" w:line="226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4B494D" w:rsidRPr="004B494D" w14:paraId="097F9AAD" w14:textId="77777777" w:rsidTr="00C73DE3">
        <w:trPr>
          <w:trHeight w:val="263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A1AA03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A804DE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73918B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89" w:type="dxa"/>
            <w:gridSpan w:val="2"/>
            <w:vMerge/>
            <w:tcBorders>
              <w:top w:val="nil"/>
            </w:tcBorders>
          </w:tcPr>
          <w:p w14:paraId="24760C1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66" w:type="dxa"/>
            <w:gridSpan w:val="2"/>
          </w:tcPr>
          <w:p w14:paraId="5FBB49A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06" w:lineRule="auto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直径</w:t>
            </w:r>
          </w:p>
        </w:tc>
        <w:tc>
          <w:tcPr>
            <w:tcW w:w="1408" w:type="dxa"/>
            <w:vMerge/>
            <w:tcBorders>
              <w:top w:val="nil"/>
            </w:tcBorders>
          </w:tcPr>
          <w:p w14:paraId="2F05E12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64" w:type="dxa"/>
            <w:gridSpan w:val="2"/>
          </w:tcPr>
          <w:p w14:paraId="0F9AE88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 w:line="225" w:lineRule="auto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44D6B98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 w:line="225" w:lineRule="auto"/>
              <w:ind w:left="12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C98B5B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 w:line="225" w:lineRule="auto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4B494D" w:rsidRPr="004B494D" w14:paraId="4A501B2B" w14:textId="77777777" w:rsidTr="00C73DE3">
        <w:trPr>
          <w:trHeight w:val="263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F5DA20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61EF0A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C03941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89" w:type="dxa"/>
            <w:gridSpan w:val="2"/>
            <w:vMerge w:val="restart"/>
            <w:tcBorders>
              <w:bottom w:val="nil"/>
            </w:tcBorders>
          </w:tcPr>
          <w:p w14:paraId="2054B9C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15" w:lineRule="auto"/>
              <w:ind w:left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井口</w:t>
            </w:r>
          </w:p>
          <w:p w14:paraId="6D68D4F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1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高程</w:t>
            </w:r>
          </w:p>
        </w:tc>
        <w:tc>
          <w:tcPr>
            <w:tcW w:w="1766" w:type="dxa"/>
            <w:gridSpan w:val="2"/>
          </w:tcPr>
          <w:p w14:paraId="69BE423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06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农田或绿地</w:t>
            </w:r>
          </w:p>
        </w:tc>
        <w:tc>
          <w:tcPr>
            <w:tcW w:w="1408" w:type="dxa"/>
          </w:tcPr>
          <w:p w14:paraId="42FE62C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 w:line="225" w:lineRule="auto"/>
              <w:ind w:left="5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+20</w:t>
            </w:r>
          </w:p>
        </w:tc>
        <w:tc>
          <w:tcPr>
            <w:tcW w:w="1264" w:type="dxa"/>
            <w:gridSpan w:val="2"/>
          </w:tcPr>
          <w:p w14:paraId="3420A51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 w:line="225" w:lineRule="auto"/>
              <w:ind w:left="1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2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6369542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exact"/>
              <w:ind w:left="5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抽查2处，合格2处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ACECB0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 w:line="225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4B494D" w:rsidRPr="004B494D" w14:paraId="60AFA159" w14:textId="77777777" w:rsidTr="00C73DE3">
        <w:trPr>
          <w:trHeight w:val="450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E2F26F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71F6FCF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B52855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89" w:type="dxa"/>
            <w:gridSpan w:val="2"/>
            <w:vMerge/>
            <w:tcBorders>
              <w:top w:val="nil"/>
            </w:tcBorders>
          </w:tcPr>
          <w:p w14:paraId="17D221B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66" w:type="dxa"/>
            <w:gridSpan w:val="2"/>
          </w:tcPr>
          <w:p w14:paraId="73642B6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15" w:lineRule="auto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路面</w:t>
            </w:r>
          </w:p>
        </w:tc>
        <w:tc>
          <w:tcPr>
            <w:tcW w:w="1408" w:type="dxa"/>
          </w:tcPr>
          <w:p w14:paraId="64E27BB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" w:line="215" w:lineRule="auto"/>
              <w:ind w:left="1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与道路规定一</w:t>
            </w:r>
          </w:p>
          <w:p w14:paraId="5FB0FF3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183" w:lineRule="auto"/>
              <w:ind w:left="4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致≤5</w:t>
            </w:r>
          </w:p>
        </w:tc>
        <w:tc>
          <w:tcPr>
            <w:tcW w:w="1264" w:type="dxa"/>
            <w:gridSpan w:val="2"/>
          </w:tcPr>
          <w:p w14:paraId="243B8B6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69" w:lineRule="exact"/>
              <w:ind w:left="1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2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0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1B5F4DD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 w:line="263" w:lineRule="exact"/>
              <w:ind w:left="5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抽查2处，合格2处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23970F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84" w:lineRule="exact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B494D" w:rsidRPr="004B494D" w14:paraId="36F96DA9" w14:textId="77777777" w:rsidTr="00C73DE3">
        <w:trPr>
          <w:trHeight w:val="421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CCDC99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0DBAB1A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E3DC4F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89" w:type="dxa"/>
            <w:gridSpan w:val="2"/>
            <w:vMerge w:val="restart"/>
            <w:tcBorders>
              <w:bottom w:val="nil"/>
            </w:tcBorders>
          </w:tcPr>
          <w:p w14:paraId="32BABA4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08A3C7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3EA44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井底</w:t>
            </w:r>
          </w:p>
          <w:p w14:paraId="08312C1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1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高程</w:t>
            </w:r>
          </w:p>
        </w:tc>
        <w:tc>
          <w:tcPr>
            <w:tcW w:w="761" w:type="dxa"/>
            <w:vMerge w:val="restart"/>
            <w:tcBorders>
              <w:bottom w:val="nil"/>
            </w:tcBorders>
          </w:tcPr>
          <w:p w14:paraId="6174F7D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9" w:line="216" w:lineRule="auto"/>
              <w:ind w:left="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开槽法</w:t>
            </w:r>
          </w:p>
          <w:p w14:paraId="5F56027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8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管道铺</w:t>
            </w:r>
          </w:p>
          <w:p w14:paraId="01A9BB5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" w:line="211" w:lineRule="auto"/>
              <w:ind w:left="2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设</w:t>
            </w:r>
          </w:p>
        </w:tc>
        <w:tc>
          <w:tcPr>
            <w:tcW w:w="1005" w:type="dxa"/>
          </w:tcPr>
          <w:p w14:paraId="6784DB3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80" w:lineRule="exact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Di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position w:val="2"/>
                <w:sz w:val="19"/>
                <w:szCs w:val="19"/>
                <w:lang w:eastAsia="en-US"/>
              </w:rPr>
              <w:t>≤1000</w:t>
            </w:r>
          </w:p>
        </w:tc>
        <w:tc>
          <w:tcPr>
            <w:tcW w:w="1408" w:type="dxa"/>
          </w:tcPr>
          <w:p w14:paraId="6EDA81F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79" w:lineRule="exact"/>
              <w:ind w:left="5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±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264" w:type="dxa"/>
            <w:gridSpan w:val="2"/>
          </w:tcPr>
          <w:p w14:paraId="4FB8630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68" w:lineRule="exact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6FBCDBD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68" w:lineRule="exact"/>
              <w:ind w:left="12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B4A931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68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4B494D" w:rsidRPr="004B494D" w14:paraId="2E86F30B" w14:textId="77777777" w:rsidTr="00C73DE3">
        <w:trPr>
          <w:trHeight w:val="421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9F0CED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63C4E9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2A00F6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89" w:type="dxa"/>
            <w:gridSpan w:val="2"/>
            <w:vMerge/>
            <w:tcBorders>
              <w:top w:val="nil"/>
              <w:bottom w:val="nil"/>
            </w:tcBorders>
          </w:tcPr>
          <w:p w14:paraId="217C021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</w:tcBorders>
          </w:tcPr>
          <w:p w14:paraId="2D69091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</w:tcPr>
          <w:p w14:paraId="318F98C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84" w:lineRule="exact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Di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lang w:eastAsia="en-US"/>
              </w:rPr>
              <w:t>＞1000</w:t>
            </w:r>
          </w:p>
        </w:tc>
        <w:tc>
          <w:tcPr>
            <w:tcW w:w="1408" w:type="dxa"/>
          </w:tcPr>
          <w:p w14:paraId="6CE575D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79" w:lineRule="exact"/>
              <w:ind w:left="5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±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15</w:t>
            </w:r>
          </w:p>
        </w:tc>
        <w:tc>
          <w:tcPr>
            <w:tcW w:w="1264" w:type="dxa"/>
            <w:gridSpan w:val="2"/>
          </w:tcPr>
          <w:p w14:paraId="39E7A27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68" w:lineRule="exact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571" w:type="dxa"/>
            <w:gridSpan w:val="3"/>
          </w:tcPr>
          <w:p w14:paraId="06514AF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 w:line="264" w:lineRule="exact"/>
              <w:ind w:left="5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抽查4处，合格4处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7B67A8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84" w:lineRule="exact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B494D" w:rsidRPr="004B494D" w14:paraId="0303FF80" w14:textId="77777777" w:rsidTr="00C73DE3">
        <w:trPr>
          <w:trHeight w:val="421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A26C5C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0C7E933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EE2DE6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89" w:type="dxa"/>
            <w:gridSpan w:val="2"/>
            <w:vMerge/>
            <w:tcBorders>
              <w:top w:val="nil"/>
              <w:bottom w:val="nil"/>
            </w:tcBorders>
          </w:tcPr>
          <w:p w14:paraId="107BEAF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 w:val="restart"/>
            <w:tcBorders>
              <w:bottom w:val="nil"/>
            </w:tcBorders>
          </w:tcPr>
          <w:p w14:paraId="7CF0F66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16" w:lineRule="auto"/>
              <w:ind w:left="8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不开槽</w:t>
            </w:r>
          </w:p>
          <w:p w14:paraId="4329482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" w:line="225" w:lineRule="auto"/>
              <w:ind w:left="183" w:right="77" w:hanging="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法管道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铺设</w:t>
            </w:r>
          </w:p>
        </w:tc>
        <w:tc>
          <w:tcPr>
            <w:tcW w:w="1005" w:type="dxa"/>
          </w:tcPr>
          <w:p w14:paraId="21C2A4E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line="284" w:lineRule="exact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Di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lang w:eastAsia="en-US"/>
              </w:rPr>
              <w:t>＜1500</w:t>
            </w:r>
          </w:p>
        </w:tc>
        <w:tc>
          <w:tcPr>
            <w:tcW w:w="1408" w:type="dxa"/>
          </w:tcPr>
          <w:p w14:paraId="433D722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line="276" w:lineRule="exact"/>
              <w:ind w:left="3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position w:val="2"/>
                <w:sz w:val="19"/>
                <w:szCs w:val="19"/>
                <w:lang w:eastAsia="en-US"/>
              </w:rPr>
              <w:t>+10，-20</w:t>
            </w:r>
          </w:p>
        </w:tc>
        <w:tc>
          <w:tcPr>
            <w:tcW w:w="1264" w:type="dxa"/>
            <w:gridSpan w:val="2"/>
          </w:tcPr>
          <w:p w14:paraId="2752525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8" w:lineRule="exact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1C2E72B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8" w:lineRule="exact"/>
              <w:ind w:left="12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CF44B9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8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4B494D" w:rsidRPr="004B494D" w14:paraId="46D37AC1" w14:textId="77777777" w:rsidTr="00C73DE3">
        <w:trPr>
          <w:trHeight w:val="421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B6D94B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5EEE15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78477B3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89" w:type="dxa"/>
            <w:gridSpan w:val="2"/>
            <w:vMerge/>
            <w:tcBorders>
              <w:top w:val="nil"/>
            </w:tcBorders>
          </w:tcPr>
          <w:p w14:paraId="694E675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</w:tcBorders>
          </w:tcPr>
          <w:p w14:paraId="7FE01CC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</w:tcPr>
          <w:p w14:paraId="53BD98E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82" w:lineRule="exact"/>
              <w:ind w:left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Di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≥1500</w:t>
            </w:r>
          </w:p>
        </w:tc>
        <w:tc>
          <w:tcPr>
            <w:tcW w:w="1408" w:type="dxa"/>
          </w:tcPr>
          <w:p w14:paraId="2BA0754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0" w:line="276" w:lineRule="exact"/>
              <w:ind w:left="3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position w:val="2"/>
                <w:sz w:val="19"/>
                <w:szCs w:val="19"/>
                <w:lang w:eastAsia="en-US"/>
              </w:rPr>
              <w:t>+20，-40</w:t>
            </w:r>
          </w:p>
        </w:tc>
        <w:tc>
          <w:tcPr>
            <w:tcW w:w="1264" w:type="dxa"/>
            <w:gridSpan w:val="2"/>
          </w:tcPr>
          <w:p w14:paraId="45BFA23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68" w:lineRule="exact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63C01DF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68" w:lineRule="exact"/>
              <w:ind w:left="12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C4B10E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68" w:lineRule="exact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4B494D" w:rsidRPr="004B494D" w14:paraId="285460C7" w14:textId="77777777" w:rsidTr="00C73DE3">
        <w:trPr>
          <w:trHeight w:val="450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A1910F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EAD695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0DAF07A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89" w:type="dxa"/>
            <w:gridSpan w:val="2"/>
          </w:tcPr>
          <w:p w14:paraId="0EC4308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" w:line="216" w:lineRule="auto"/>
              <w:ind w:left="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踏步</w:t>
            </w:r>
          </w:p>
          <w:p w14:paraId="1785CB9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180" w:lineRule="auto"/>
              <w:ind w:left="1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安装</w:t>
            </w:r>
          </w:p>
        </w:tc>
        <w:tc>
          <w:tcPr>
            <w:tcW w:w="1766" w:type="dxa"/>
            <w:gridSpan w:val="2"/>
          </w:tcPr>
          <w:p w14:paraId="02E0039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200" w:lineRule="auto"/>
              <w:ind w:left="26" w:right="180" w:hanging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水平及垂直间距、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外露长度</w:t>
            </w:r>
          </w:p>
        </w:tc>
        <w:tc>
          <w:tcPr>
            <w:tcW w:w="1408" w:type="dxa"/>
          </w:tcPr>
          <w:p w14:paraId="66F6D0B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80" w:lineRule="exact"/>
              <w:ind w:left="5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±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264" w:type="dxa"/>
            <w:gridSpan w:val="2"/>
          </w:tcPr>
          <w:p w14:paraId="25B19E9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9" w:lineRule="exact"/>
              <w:ind w:left="1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2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0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2A1D50A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63" w:lineRule="exact"/>
              <w:ind w:left="5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抽查2处，合格2处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1AD16E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84" w:lineRule="exact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4B494D" w:rsidRPr="004B494D" w14:paraId="4C1563B0" w14:textId="77777777" w:rsidTr="00C73DE3">
        <w:trPr>
          <w:trHeight w:val="292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811895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3CF6AC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7415F9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89" w:type="dxa"/>
            <w:gridSpan w:val="2"/>
          </w:tcPr>
          <w:p w14:paraId="11FDF0C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4" w:lineRule="auto"/>
              <w:ind w:left="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脚窝</w:t>
            </w:r>
          </w:p>
        </w:tc>
        <w:tc>
          <w:tcPr>
            <w:tcW w:w="1766" w:type="dxa"/>
            <w:gridSpan w:val="2"/>
          </w:tcPr>
          <w:p w14:paraId="560A43C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15" w:lineRule="auto"/>
              <w:ind w:left="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高、宽、深</w:t>
            </w:r>
          </w:p>
        </w:tc>
        <w:tc>
          <w:tcPr>
            <w:tcW w:w="1408" w:type="dxa"/>
          </w:tcPr>
          <w:p w14:paraId="62D7FCF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33" w:lineRule="auto"/>
              <w:ind w:left="5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2"/>
                <w:sz w:val="19"/>
                <w:szCs w:val="19"/>
                <w:lang w:eastAsia="en-US"/>
              </w:rPr>
              <w:t>±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71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264" w:type="dxa"/>
            <w:gridSpan w:val="2"/>
          </w:tcPr>
          <w:p w14:paraId="130F91D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33" w:lineRule="auto"/>
              <w:ind w:left="1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2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1" w:type="dxa"/>
            <w:gridSpan w:val="3"/>
          </w:tcPr>
          <w:p w14:paraId="575B2C0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" w:line="262" w:lineRule="exact"/>
              <w:ind w:left="5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抽查2处，合格2处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FB55F4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33" w:lineRule="auto"/>
              <w:ind w:left="3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4B494D" w:rsidRPr="004B494D" w14:paraId="2690FEAE" w14:textId="77777777" w:rsidTr="00C73DE3">
        <w:trPr>
          <w:trHeight w:val="306"/>
        </w:trPr>
        <w:tc>
          <w:tcPr>
            <w:tcW w:w="417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6B9E2D8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2E46798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60B0FAE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355" w:type="dxa"/>
            <w:gridSpan w:val="4"/>
          </w:tcPr>
          <w:p w14:paraId="00960EA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16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流槽宽度</w:t>
            </w:r>
          </w:p>
        </w:tc>
        <w:tc>
          <w:tcPr>
            <w:tcW w:w="1408" w:type="dxa"/>
          </w:tcPr>
          <w:p w14:paraId="17BC6F3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39" w:lineRule="auto"/>
              <w:ind w:left="5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+10</w:t>
            </w:r>
          </w:p>
        </w:tc>
        <w:tc>
          <w:tcPr>
            <w:tcW w:w="1264" w:type="dxa"/>
            <w:gridSpan w:val="2"/>
          </w:tcPr>
          <w:p w14:paraId="3302547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39" w:lineRule="auto"/>
              <w:ind w:left="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7B6F17E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39" w:lineRule="auto"/>
              <w:ind w:left="12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FF50A1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39" w:lineRule="auto"/>
              <w:ind w:left="4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4B494D" w:rsidRPr="004B494D" w14:paraId="1071EA51" w14:textId="77777777" w:rsidTr="00C73DE3">
        <w:trPr>
          <w:trHeight w:val="910"/>
        </w:trPr>
        <w:tc>
          <w:tcPr>
            <w:tcW w:w="1422" w:type="dxa"/>
            <w:gridSpan w:val="4"/>
            <w:tcBorders>
              <w:left w:val="single" w:sz="10" w:space="0" w:color="000000"/>
            </w:tcBorders>
          </w:tcPr>
          <w:p w14:paraId="2387297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9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134E5BF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3969" w:type="dxa"/>
            <w:gridSpan w:val="5"/>
            <w:tcBorders>
              <w:right w:val="nil"/>
            </w:tcBorders>
          </w:tcPr>
          <w:p w14:paraId="402A491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6" w:line="205" w:lineRule="auto"/>
              <w:ind w:left="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主控项目全部合格，一般项目满足规范规定</w:t>
            </w:r>
          </w:p>
          <w:p w14:paraId="314248E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10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要求；检查评定合格</w:t>
            </w:r>
          </w:p>
        </w:tc>
        <w:tc>
          <w:tcPr>
            <w:tcW w:w="4448" w:type="dxa"/>
            <w:gridSpan w:val="5"/>
            <w:tcBorders>
              <w:left w:val="nil"/>
              <w:right w:val="single" w:sz="10" w:space="0" w:color="000000"/>
            </w:tcBorders>
          </w:tcPr>
          <w:p w14:paraId="56F3881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1" w:line="215" w:lineRule="auto"/>
              <w:ind w:left="8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57B8500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" w:line="216" w:lineRule="auto"/>
              <w:ind w:left="2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  <w:p w14:paraId="54E280B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" w:line="194" w:lineRule="auto"/>
              <w:ind w:left="18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4B494D" w:rsidRPr="004B494D" w14:paraId="7E611919" w14:textId="77777777" w:rsidTr="00C73DE3">
        <w:trPr>
          <w:trHeight w:val="680"/>
        </w:trPr>
        <w:tc>
          <w:tcPr>
            <w:tcW w:w="1422" w:type="dxa"/>
            <w:gridSpan w:val="4"/>
            <w:tcBorders>
              <w:left w:val="single" w:sz="10" w:space="0" w:color="000000"/>
              <w:bottom w:val="single" w:sz="10" w:space="0" w:color="000000"/>
            </w:tcBorders>
          </w:tcPr>
          <w:p w14:paraId="7D36F17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16" w:lineRule="auto"/>
              <w:ind w:left="3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3FDABD2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417" w:type="dxa"/>
            <w:gridSpan w:val="10"/>
            <w:tcBorders>
              <w:bottom w:val="single" w:sz="10" w:space="0" w:color="000000"/>
              <w:right w:val="single" w:sz="10" w:space="0" w:color="000000"/>
            </w:tcBorders>
          </w:tcPr>
          <w:p w14:paraId="4598118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3" w:line="215" w:lineRule="auto"/>
              <w:ind w:left="42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75E5725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" w:line="207" w:lineRule="auto"/>
              <w:ind w:left="58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6E0CC0A7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A47A825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4B494D" w:rsidRPr="004B494D" w:rsidSect="004B494D">
          <w:pgSz w:w="11907" w:h="16839"/>
          <w:pgMar w:top="400" w:right="746" w:bottom="0" w:left="1295" w:header="0" w:footer="0" w:gutter="0"/>
          <w:cols w:space="720"/>
        </w:sectPr>
      </w:pPr>
    </w:p>
    <w:p w14:paraId="2A0A9FC9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4A09DBC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0D02C95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D4B308F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892D563" w14:textId="77777777" w:rsidR="004B494D" w:rsidRPr="004B494D" w:rsidRDefault="004B494D" w:rsidP="004B494D">
      <w:pPr>
        <w:widowControl/>
        <w:tabs>
          <w:tab w:val="left" w:pos="3417"/>
        </w:tabs>
        <w:kinsoku w:val="0"/>
        <w:autoSpaceDE w:val="0"/>
        <w:autoSpaceDN w:val="0"/>
        <w:adjustRightInd w:val="0"/>
        <w:snapToGrid w:val="0"/>
        <w:spacing w:before="117" w:after="0" w:line="208" w:lineRule="auto"/>
        <w:ind w:left="1879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4B494D">
        <w:rPr>
          <w:rFonts w:ascii="黑体" w:eastAsia="黑体" w:hAnsi="黑体" w:cs="黑体"/>
          <w:snapToGrid w:val="0"/>
          <w:color w:val="000000"/>
          <w:kern w:val="0"/>
          <w:sz w:val="36"/>
          <w:szCs w:val="36"/>
          <w:u w:val="single"/>
          <w:lang w:eastAsia="en-US"/>
          <w14:ligatures w14:val="none"/>
        </w:rPr>
        <w:tab/>
      </w:r>
      <w:r w:rsidRPr="004B494D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u w:val="single"/>
          <w:lang w:eastAsia="en-US"/>
          <w14:ligatures w14:val="none"/>
        </w:rPr>
        <w:t>井室</w:t>
      </w:r>
      <w:r w:rsidRPr="004B494D">
        <w:rPr>
          <w:rFonts w:ascii="黑体" w:eastAsia="黑体" w:hAnsi="黑体" w:cs="黑体"/>
          <w:snapToGrid w:val="0"/>
          <w:color w:val="000000"/>
          <w:spacing w:val="8"/>
          <w:kern w:val="0"/>
          <w:sz w:val="36"/>
          <w:szCs w:val="36"/>
          <w:u w:val="single"/>
          <w:lang w:eastAsia="en-US"/>
          <w14:ligatures w14:val="none"/>
        </w:rPr>
        <w:t xml:space="preserve">        </w:t>
      </w:r>
      <w:r w:rsidRPr="004B494D">
        <w:rPr>
          <w:rFonts w:ascii="黑体" w:eastAsia="黑体" w:hAnsi="黑体" w:cs="黑体"/>
          <w:snapToGrid w:val="0"/>
          <w:color w:val="000000"/>
          <w:spacing w:val="-140"/>
          <w:kern w:val="0"/>
          <w:sz w:val="36"/>
          <w:szCs w:val="36"/>
          <w:lang w:eastAsia="en-US"/>
          <w14:ligatures w14:val="none"/>
        </w:rPr>
        <w:t xml:space="preserve"> </w:t>
      </w:r>
      <w:r w:rsidRPr="004B494D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报审、报验表</w:t>
      </w:r>
    </w:p>
    <w:p w14:paraId="2410FEF9" w14:textId="6B0DA749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ind w:left="155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B494D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562390" wp14:editId="7FA4A9A9">
                <wp:simplePos x="0" y="0"/>
                <wp:positionH relativeFrom="column">
                  <wp:posOffset>4359275</wp:posOffset>
                </wp:positionH>
                <wp:positionV relativeFrom="paragraph">
                  <wp:posOffset>68580</wp:posOffset>
                </wp:positionV>
                <wp:extent cx="626745" cy="193040"/>
                <wp:effectExtent l="3810" t="2540" r="0" b="4445"/>
                <wp:wrapNone/>
                <wp:docPr id="14395233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93E20C" w14:textId="77777777" w:rsidR="004B494D" w:rsidRDefault="004B494D" w:rsidP="004B494D">
                            <w:pPr>
                              <w:spacing w:before="20" w:line="263" w:lineRule="exact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562390" id="文本框 2" o:spid="_x0000_s1030" type="#_x0000_t202" style="position:absolute;left:0;text-align:left;margin-left:343.25pt;margin-top:5.4pt;width:49.35pt;height:1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" filled="f" stroked="f">
                <v:textbox inset="0,0,0,0">
                  <w:txbxContent>
                    <w:p w14:paraId="4293E20C" w14:textId="77777777" w:rsidR="004B494D" w:rsidRDefault="004B494D" w:rsidP="004B494D">
                      <w:pPr>
                        <w:spacing w:before="20" w:line="263" w:lineRule="exact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4B494D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9F0A41" wp14:editId="33BEA61C">
                <wp:simplePos x="0" y="0"/>
                <wp:positionH relativeFrom="column">
                  <wp:posOffset>165735</wp:posOffset>
                </wp:positionH>
                <wp:positionV relativeFrom="paragraph">
                  <wp:posOffset>80645</wp:posOffset>
                </wp:positionV>
                <wp:extent cx="619760" cy="166370"/>
                <wp:effectExtent l="1270" t="0" r="0" b="0"/>
                <wp:wrapNone/>
                <wp:docPr id="5812737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51DE17" w14:textId="77777777" w:rsidR="004B494D" w:rsidRDefault="004B494D" w:rsidP="004B494D">
                            <w:pPr>
                              <w:spacing w:before="20" w:line="215" w:lineRule="auto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9F0A41" id="文本框 1" o:spid="_x0000_s1031" type="#_x0000_t202" style="position:absolute;left:0;text-align:left;margin-left:13.05pt;margin-top:6.35pt;width:48.8pt;height:1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" filled="f" stroked="f">
                <v:textbox inset="0,0,0,0">
                  <w:txbxContent>
                    <w:p w14:paraId="2D51DE17" w14:textId="77777777" w:rsidR="004B494D" w:rsidRDefault="004B494D" w:rsidP="004B494D">
                      <w:pPr>
                        <w:spacing w:before="20" w:line="215" w:lineRule="auto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4B494D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3B125F4A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ind w:left="328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4B494D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4B494D" w:rsidRPr="004B494D" w14:paraId="31275C06" w14:textId="77777777" w:rsidTr="00C73DE3">
        <w:trPr>
          <w:trHeight w:val="8619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4ADE62A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507AEF5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3DAF0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511" w:lineRule="auto"/>
              <w:ind w:left="842" w:right="525" w:hanging="3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我方已完成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u w:val="single"/>
                <w:lang w:eastAsia="en-US"/>
              </w:rPr>
              <w:t xml:space="preserve">          洗车给水管道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u w:val="single"/>
                <w:lang w:eastAsia="en-US"/>
              </w:rPr>
              <w:t xml:space="preserve">  井室       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62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工作，经自检合格，请予以审查或验收。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  <w:p w14:paraId="347197F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572B454" wp14:editId="6C7CC644">
                  <wp:extent cx="137160" cy="137160"/>
                  <wp:effectExtent l="0" t="0" r="0" b="0"/>
                  <wp:docPr id="280" name="IM 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IM 28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04E0679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F35C9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9CF110C" wp14:editId="67CDB407">
                  <wp:extent cx="137160" cy="136525"/>
                  <wp:effectExtent l="0" t="0" r="0" b="0"/>
                  <wp:docPr id="282" name="IM 2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IM 2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2634821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6FC01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98052FF" wp14:editId="2AFCF467">
                  <wp:extent cx="137160" cy="136525"/>
                  <wp:effectExtent l="0" t="0" r="0" b="0"/>
                  <wp:docPr id="284" name="IM 2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IM 28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2529F9D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63919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538DF3F" wp14:editId="31D946D5">
                  <wp:extent cx="137160" cy="136525"/>
                  <wp:effectExtent l="0" t="0" r="0" b="0"/>
                  <wp:docPr id="286" name="IM 2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IM 28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44D6175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494BC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ind w:left="14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777F3623" wp14:editId="664CD7F8">
                  <wp:extent cx="137160" cy="136525"/>
                  <wp:effectExtent l="0" t="0" r="0" b="0"/>
                  <wp:docPr id="288" name="IM 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IM 28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6AEBEFF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61FA8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1D4C33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51FB6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26AA3B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5D976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8597D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1EFC02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B6979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E264E8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45F096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792B7395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FE0F6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37A2521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34FEF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4B494D" w:rsidRPr="004B494D" w14:paraId="44B642BC" w14:textId="77777777" w:rsidTr="00C73DE3">
        <w:trPr>
          <w:trHeight w:val="4657"/>
        </w:trPr>
        <w:tc>
          <w:tcPr>
            <w:tcW w:w="9738" w:type="dxa"/>
            <w:tcBorders>
              <w:top w:val="single" w:sz="4" w:space="0" w:color="000000"/>
            </w:tcBorders>
          </w:tcPr>
          <w:p w14:paraId="4E020E6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3FF02093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1E6AFC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FB3F9A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C3F31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520589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AB318F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991E2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26AAE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76B5D0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299CE4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74B6BD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5A93375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BE0347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0090A75E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717C31" w14:textId="77777777" w:rsidR="004B494D" w:rsidRPr="004B494D" w:rsidRDefault="004B494D" w:rsidP="004B494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4B494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1F2B10EC" w14:textId="77777777" w:rsidR="004B494D" w:rsidRPr="004B494D" w:rsidRDefault="004B494D" w:rsidP="004B494D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0DE2AC6" w14:textId="77777777" w:rsidR="00120726" w:rsidRDefault="00120726">
      <w:pPr>
        <w:rPr>
          <w:rFonts w:hint="eastAsia"/>
        </w:rPr>
      </w:pPr>
    </w:p>
    <w:sectPr w:rsidR="00120726" w:rsidSect="004B494D">
      <w:pgSz w:w="11907" w:h="16839"/>
      <w:pgMar w:top="400" w:right="796" w:bottom="0" w:left="1346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53CF4" w14:textId="77777777" w:rsidR="004B494D" w:rsidRDefault="004B494D" w:rsidP="004B494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6B9D91" w14:textId="77777777" w:rsidR="004B494D" w:rsidRDefault="004B494D" w:rsidP="004B494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081A2" w14:textId="77777777" w:rsidR="004B494D" w:rsidRDefault="004B494D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FF333" w14:textId="77777777" w:rsidR="004B494D" w:rsidRDefault="004B494D" w:rsidP="004B494D">
    <w:pPr>
      <w:pStyle w:val="af0"/>
    </w:pPr>
  </w:p>
  <w:p w14:paraId="102F9514" w14:textId="77777777" w:rsidR="004B494D" w:rsidRPr="004B494D" w:rsidRDefault="004B494D" w:rsidP="004B494D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94633" w14:textId="77777777" w:rsidR="004B494D" w:rsidRDefault="004B494D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E4AB3" w14:textId="77777777" w:rsidR="004B494D" w:rsidRDefault="004B494D" w:rsidP="004B494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A4D06A" w14:textId="77777777" w:rsidR="004B494D" w:rsidRDefault="004B494D" w:rsidP="004B494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12CA4" w14:textId="77777777" w:rsidR="004B494D" w:rsidRDefault="004B494D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0FA6" w14:textId="77777777" w:rsidR="004B494D" w:rsidRDefault="004B494D" w:rsidP="004B494D">
    <w:pPr>
      <w:spacing w:line="14" w:lineRule="auto"/>
      <w:rPr>
        <w:sz w:val="2"/>
      </w:rPr>
    </w:pPr>
  </w:p>
  <w:p w14:paraId="6D94D95D" w14:textId="77777777" w:rsidR="004B494D" w:rsidRPr="004B494D" w:rsidRDefault="004B494D" w:rsidP="004B494D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2F6DE" w14:textId="77777777" w:rsidR="004B494D" w:rsidRDefault="004B494D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94D"/>
    <w:rsid w:val="00120726"/>
    <w:rsid w:val="00395D20"/>
    <w:rsid w:val="004B494D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A50C1B"/>
  <w15:chartTrackingRefBased/>
  <w15:docId w15:val="{8DECF15A-FAD2-4781-BFAA-1401894D4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49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9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9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9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9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9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9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9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49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4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4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49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49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49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49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49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49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49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4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9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49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4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49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49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49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4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49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494D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4B494D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4B494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494D"/>
    <w:rPr>
      <w:sz w:val="18"/>
      <w:szCs w:val="18"/>
    </w:rPr>
  </w:style>
  <w:style w:type="paragraph" w:styleId="af0">
    <w:name w:val="footer"/>
    <w:basedOn w:val="a"/>
    <w:link w:val="af1"/>
    <w:unhideWhenUsed/>
    <w:rsid w:val="004B49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4B49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23" Type="http://schemas.openxmlformats.org/officeDocument/2006/relationships/image" Target="media/image12.png"/><Relationship Id="rId10" Type="http://schemas.openxmlformats.org/officeDocument/2006/relationships/image" Target="media/image5.png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1750</Words>
  <Characters>1927</Characters>
  <Application>Microsoft Office Word</Application>
  <DocSecurity>0</DocSecurity>
  <Lines>642</Lines>
  <Paragraphs>525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