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58D2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3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E636F2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61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6FB5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导管敷设检验批质量验收记录</w:t>
      </w:r>
    </w:p>
    <w:p w14:paraId="13D6C6C5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5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19439C7" w14:textId="3547B2F2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62" w:after="0" w:line="283" w:lineRule="exact"/>
        <w:ind w:left="749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498C5" wp14:editId="0E88E862">
                <wp:simplePos x="0" y="0"/>
                <wp:positionH relativeFrom="column">
                  <wp:posOffset>5271135</wp:posOffset>
                </wp:positionH>
                <wp:positionV relativeFrom="paragraph">
                  <wp:posOffset>177800</wp:posOffset>
                </wp:positionV>
                <wp:extent cx="850900" cy="9525"/>
                <wp:effectExtent l="7620" t="2540" r="8255" b="6985"/>
                <wp:wrapNone/>
                <wp:docPr id="1602552940" name="任意多边形: 形状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525"/>
                        </a:xfrm>
                        <a:custGeom>
                          <a:avLst/>
                          <a:gdLst>
                            <a:gd name="T0" fmla="*/ 7 w 1340"/>
                            <a:gd name="T1" fmla="*/ 7 h 15"/>
                            <a:gd name="T2" fmla="*/ 1332 w 134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0" h="15">
                              <a:moveTo>
                                <a:pt x="7" y="7"/>
                              </a:moveTo>
                              <a:lnTo>
                                <a:pt x="133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C792EA0" id="任意多边形: 形状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4pt,14.35pt,481.65pt,14.35pt" coordsize="13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" filled="f" strokeweight=".72pt">
                <v:stroke miterlimit="10" joinstyle="miter" endcap="square"/>
                <v:path o:connecttype="custom" o:connectlocs="4445,4445;845820,4445" o:connectangles="0,0"/>
              </v:polyline>
            </w:pict>
          </mc:Fallback>
        </mc:AlternateConten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07010401</w:t>
      </w:r>
      <w:r w:rsidRPr="00306FB5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689"/>
        <w:gridCol w:w="230"/>
        <w:gridCol w:w="2068"/>
        <w:gridCol w:w="1293"/>
        <w:gridCol w:w="859"/>
        <w:gridCol w:w="520"/>
        <w:gridCol w:w="2528"/>
        <w:gridCol w:w="1091"/>
      </w:tblGrid>
      <w:tr w:rsidR="00306FB5" w:rsidRPr="00306FB5" w14:paraId="22014ECF" w14:textId="77777777" w:rsidTr="00C73DE3">
        <w:trPr>
          <w:trHeight w:val="564"/>
        </w:trPr>
        <w:tc>
          <w:tcPr>
            <w:tcW w:w="3547" w:type="dxa"/>
            <w:gridSpan w:val="5"/>
            <w:tcBorders>
              <w:top w:val="single" w:sz="10" w:space="0" w:color="000000"/>
              <w:left w:val="single" w:sz="10" w:space="0" w:color="000000"/>
            </w:tcBorders>
          </w:tcPr>
          <w:p w14:paraId="1E79425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1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2CF2BC2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25" w:lineRule="auto"/>
              <w:ind w:left="257" w:right="138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  <w:gridSpan w:val="2"/>
            <w:tcBorders>
              <w:top w:val="single" w:sz="10" w:space="0" w:color="000000"/>
            </w:tcBorders>
          </w:tcPr>
          <w:p w14:paraId="7729E98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/>
              <w:ind w:left="302" w:right="22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28" w:type="dxa"/>
            <w:tcBorders>
              <w:top w:val="single" w:sz="10" w:space="0" w:color="000000"/>
            </w:tcBorders>
          </w:tcPr>
          <w:p w14:paraId="1DEFEDE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8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1" w:type="dxa"/>
            <w:tcBorders>
              <w:top w:val="single" w:sz="10" w:space="0" w:color="000000"/>
              <w:right w:val="single" w:sz="10" w:space="0" w:color="000000"/>
            </w:tcBorders>
          </w:tcPr>
          <w:p w14:paraId="188784E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1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06FB5" w:rsidRPr="00306FB5" w14:paraId="72182611" w14:textId="77777777" w:rsidTr="00C73DE3">
        <w:trPr>
          <w:trHeight w:val="852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7390EF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49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5300540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A3734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89EDC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74426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24A2D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88E7A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2AE22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33DE9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89" w:type="dxa"/>
            <w:vMerge w:val="restart"/>
            <w:tcBorders>
              <w:bottom w:val="nil"/>
            </w:tcBorders>
          </w:tcPr>
          <w:p w14:paraId="73F0406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E42DB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BAFEE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D2B97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20FAB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402AE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可弯曲</w:t>
            </w:r>
          </w:p>
          <w:p w14:paraId="61BBD97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金属导</w:t>
            </w:r>
          </w:p>
          <w:p w14:paraId="7E93288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管及柔</w:t>
            </w:r>
          </w:p>
          <w:p w14:paraId="6E86FC5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性导管</w:t>
            </w:r>
          </w:p>
          <w:p w14:paraId="4B8B77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ind w:left="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的敷设</w:t>
            </w:r>
          </w:p>
        </w:tc>
        <w:tc>
          <w:tcPr>
            <w:tcW w:w="2298" w:type="dxa"/>
            <w:gridSpan w:val="2"/>
          </w:tcPr>
          <w:p w14:paraId="40646CF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24" w:lineRule="auto"/>
              <w:ind w:left="22" w:righ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连接刚性导管与电器设备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器具时，柔性导管的长度</w:t>
            </w:r>
          </w:p>
        </w:tc>
        <w:tc>
          <w:tcPr>
            <w:tcW w:w="1293" w:type="dxa"/>
          </w:tcPr>
          <w:p w14:paraId="67B5481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第12.2.8条</w:t>
            </w:r>
          </w:p>
          <w:p w14:paraId="309BD76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  <w:gridSpan w:val="2"/>
          </w:tcPr>
          <w:p w14:paraId="65A3489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3" w:line="268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442559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3" w:line="268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7E25D0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3" w:line="268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05D11C98" w14:textId="77777777" w:rsidTr="00C73DE3">
        <w:trPr>
          <w:trHeight w:val="116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379476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7EB5CDC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1FA4397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7A3C581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24" w:lineRule="auto"/>
              <w:ind w:left="27" w:right="81" w:hanging="3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可弯曲金属导管或柔性导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管的专用接头；防液型可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弯曲金属导管或柔性导管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的连接处理</w:t>
            </w:r>
          </w:p>
        </w:tc>
        <w:tc>
          <w:tcPr>
            <w:tcW w:w="1293" w:type="dxa"/>
          </w:tcPr>
          <w:p w14:paraId="780DA6A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C040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第12.2.8条</w:t>
            </w:r>
          </w:p>
          <w:p w14:paraId="7069AAA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  <w:gridSpan w:val="2"/>
          </w:tcPr>
          <w:p w14:paraId="20C5838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5342A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1932045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DD9CD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6D64A5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EE662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5994CEE8" w14:textId="77777777" w:rsidTr="00C73DE3">
        <w:trPr>
          <w:trHeight w:val="5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242987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0FDFA4E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11C6416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7DC806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25" w:lineRule="auto"/>
              <w:ind w:left="22" w:right="81" w:firstLine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可弯曲金属导管的保护措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施</w:t>
            </w:r>
          </w:p>
        </w:tc>
        <w:tc>
          <w:tcPr>
            <w:tcW w:w="1293" w:type="dxa"/>
          </w:tcPr>
          <w:p w14:paraId="7DB02BE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第12.2.8条</w:t>
            </w:r>
          </w:p>
          <w:p w14:paraId="6A9157A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379" w:type="dxa"/>
            <w:gridSpan w:val="2"/>
          </w:tcPr>
          <w:p w14:paraId="64DC323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68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6E7FBA6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68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51DF6E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68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3713A21D" w14:textId="77777777" w:rsidTr="00C73DE3">
        <w:trPr>
          <w:trHeight w:val="5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CD28AD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742493B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3A44F1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01E1A5A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23" w:lineRule="auto"/>
              <w:ind w:left="27" w:right="81" w:firstLine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明配金属、非金属柔性导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管固定点间距</w:t>
            </w:r>
          </w:p>
        </w:tc>
        <w:tc>
          <w:tcPr>
            <w:tcW w:w="1293" w:type="dxa"/>
          </w:tcPr>
          <w:p w14:paraId="489C7DD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第12.2.8条</w:t>
            </w:r>
          </w:p>
          <w:p w14:paraId="36936A5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379" w:type="dxa"/>
            <w:gridSpan w:val="2"/>
          </w:tcPr>
          <w:p w14:paraId="5064151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2A8968F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48BED1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35008CBE" w14:textId="77777777" w:rsidTr="00C73DE3">
        <w:trPr>
          <w:trHeight w:val="795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73EF7B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15B1343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4A2DFA6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60ED018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23" w:lineRule="auto"/>
              <w:ind w:left="22" w:right="81" w:firstLine="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可弯曲金属导管和金属柔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性导管不应做保护导体的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接续导体</w:t>
            </w:r>
          </w:p>
        </w:tc>
        <w:tc>
          <w:tcPr>
            <w:tcW w:w="1293" w:type="dxa"/>
          </w:tcPr>
          <w:p w14:paraId="7F5FD73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第12.2.8条</w:t>
            </w:r>
          </w:p>
          <w:p w14:paraId="1AD0C7B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379" w:type="dxa"/>
            <w:gridSpan w:val="2"/>
          </w:tcPr>
          <w:p w14:paraId="568A132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0A0D224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4E7A06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7AB9EC95" w14:textId="77777777" w:rsidTr="00C73DE3">
        <w:trPr>
          <w:trHeight w:val="5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24374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1568977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87D54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0EA45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C4893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D1898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95EBD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8665B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F9BF3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29FD6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EBDA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2BFD2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9CC32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F66E4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689" w:type="dxa"/>
            <w:vMerge w:val="restart"/>
            <w:tcBorders>
              <w:bottom w:val="nil"/>
            </w:tcBorders>
          </w:tcPr>
          <w:p w14:paraId="3FF26B5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0CF3F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F86B9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导管敷</w:t>
            </w:r>
          </w:p>
          <w:p w14:paraId="3644CC1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设要求</w:t>
            </w:r>
          </w:p>
        </w:tc>
        <w:tc>
          <w:tcPr>
            <w:tcW w:w="2298" w:type="dxa"/>
            <w:gridSpan w:val="2"/>
          </w:tcPr>
          <w:p w14:paraId="08572DD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防水套管的防水处理</w:t>
            </w:r>
          </w:p>
        </w:tc>
        <w:tc>
          <w:tcPr>
            <w:tcW w:w="1293" w:type="dxa"/>
          </w:tcPr>
          <w:p w14:paraId="138702A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第12.2.9条</w:t>
            </w:r>
          </w:p>
          <w:p w14:paraId="3D7E71B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  <w:gridSpan w:val="2"/>
          </w:tcPr>
          <w:p w14:paraId="36DCCB7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68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4F76CCE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68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BA0967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68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2E783463" w14:textId="77777777" w:rsidTr="00C73DE3">
        <w:trPr>
          <w:trHeight w:val="5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9B612A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68F67AB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52CDB2F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38577F5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24" w:lineRule="auto"/>
              <w:ind w:left="23" w:right="81" w:firstLine="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刚性导管跨越建筑物变形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缝处的补偿装置</w:t>
            </w:r>
          </w:p>
        </w:tc>
        <w:tc>
          <w:tcPr>
            <w:tcW w:w="1293" w:type="dxa"/>
          </w:tcPr>
          <w:p w14:paraId="0FBC8BF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第12.2.9条</w:t>
            </w:r>
          </w:p>
          <w:p w14:paraId="4F51488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  <w:gridSpan w:val="2"/>
          </w:tcPr>
          <w:p w14:paraId="7C587B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6979304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93EEF8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50E6E7E0" w14:textId="77777777" w:rsidTr="00C73DE3">
        <w:trPr>
          <w:trHeight w:val="5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47E76B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129DC9B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4A4F320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5B3F7FF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7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钢导管内外壁防腐处理</w:t>
            </w:r>
          </w:p>
        </w:tc>
        <w:tc>
          <w:tcPr>
            <w:tcW w:w="1293" w:type="dxa"/>
          </w:tcPr>
          <w:p w14:paraId="2E1C70B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第12.2.9条</w:t>
            </w:r>
          </w:p>
          <w:p w14:paraId="141CAB0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379" w:type="dxa"/>
            <w:gridSpan w:val="2"/>
          </w:tcPr>
          <w:p w14:paraId="2AD99B6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68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792CC92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63" w:lineRule="exact"/>
              <w:ind w:left="4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62D3F6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84" w:lineRule="exact"/>
              <w:ind w:left="3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75C67661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5A6DD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3933C4E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 w:val="restart"/>
            <w:tcBorders>
              <w:bottom w:val="nil"/>
            </w:tcBorders>
          </w:tcPr>
          <w:p w14:paraId="1216249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87928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0DD3D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847D9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D3540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4AD37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9FC7B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导管与</w:t>
            </w:r>
          </w:p>
          <w:p w14:paraId="77BE5E0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热水</w:t>
            </w:r>
          </w:p>
          <w:p w14:paraId="5D29E72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管、蒸</w:t>
            </w:r>
          </w:p>
          <w:p w14:paraId="2B953DB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汽管间</w:t>
            </w:r>
          </w:p>
          <w:p w14:paraId="176CCBE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3" w:lineRule="auto"/>
              <w:ind w:left="144" w:right="44" w:hanging="83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的最小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距离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(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2298" w:type="dxa"/>
            <w:gridSpan w:val="2"/>
          </w:tcPr>
          <w:p w14:paraId="43D7288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3" w:lineRule="auto"/>
              <w:ind w:left="26" w:right="280" w:firstLine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导管在热水管道上面平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行/交叉敷设</w:t>
            </w:r>
          </w:p>
        </w:tc>
        <w:tc>
          <w:tcPr>
            <w:tcW w:w="1293" w:type="dxa"/>
          </w:tcPr>
          <w:p w14:paraId="303A5AB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84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300</w:t>
            </w:r>
          </w:p>
        </w:tc>
        <w:tc>
          <w:tcPr>
            <w:tcW w:w="1379" w:type="dxa"/>
            <w:gridSpan w:val="2"/>
          </w:tcPr>
          <w:p w14:paraId="49B72DF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8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136B56D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8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7F038F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8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5138C11E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9B863D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11DB320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211A36B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05B1E8F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3" w:lineRule="auto"/>
              <w:ind w:left="26" w:right="280" w:firstLine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导管在蒸汽管道上面平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行/交叉敷设</w:t>
            </w:r>
          </w:p>
        </w:tc>
        <w:tc>
          <w:tcPr>
            <w:tcW w:w="1293" w:type="dxa"/>
          </w:tcPr>
          <w:p w14:paraId="1543277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84" w:lineRule="exact"/>
              <w:ind w:left="4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1000</w:t>
            </w:r>
          </w:p>
        </w:tc>
        <w:tc>
          <w:tcPr>
            <w:tcW w:w="1379" w:type="dxa"/>
            <w:gridSpan w:val="2"/>
          </w:tcPr>
          <w:p w14:paraId="4C4D007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41182DC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57A0DC8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01073A75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9557DD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FC9175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5092337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13CD063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23" w:lineRule="auto"/>
              <w:ind w:left="22" w:right="81" w:firstLine="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导管在热水管道下面或水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平平行/交叉敷设</w:t>
            </w:r>
          </w:p>
        </w:tc>
        <w:tc>
          <w:tcPr>
            <w:tcW w:w="1293" w:type="dxa"/>
          </w:tcPr>
          <w:p w14:paraId="3B7354D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84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200</w:t>
            </w:r>
          </w:p>
        </w:tc>
        <w:tc>
          <w:tcPr>
            <w:tcW w:w="1379" w:type="dxa"/>
            <w:gridSpan w:val="2"/>
          </w:tcPr>
          <w:p w14:paraId="528AFAD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8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38C7286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8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B651C9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8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545E995B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D5A4D4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5C54890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3219686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13C843C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23" w:lineRule="auto"/>
              <w:ind w:left="22" w:right="81" w:firstLine="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导管在蒸汽管道下面或水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平平行/交叉敷设</w:t>
            </w:r>
          </w:p>
        </w:tc>
        <w:tc>
          <w:tcPr>
            <w:tcW w:w="1293" w:type="dxa"/>
          </w:tcPr>
          <w:p w14:paraId="04DD719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84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500</w:t>
            </w:r>
          </w:p>
        </w:tc>
        <w:tc>
          <w:tcPr>
            <w:tcW w:w="1379" w:type="dxa"/>
            <w:gridSpan w:val="2"/>
          </w:tcPr>
          <w:p w14:paraId="3E5B026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4477CF6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35CA62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55D44257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C2E0F9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1E185A3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274A95D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73638EC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24" w:lineRule="auto"/>
              <w:ind w:left="25" w:right="115" w:hanging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对有保温措施的热水管、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蒸汽管</w:t>
            </w:r>
          </w:p>
        </w:tc>
        <w:tc>
          <w:tcPr>
            <w:tcW w:w="1293" w:type="dxa"/>
          </w:tcPr>
          <w:p w14:paraId="4D6A610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84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200</w:t>
            </w:r>
          </w:p>
        </w:tc>
        <w:tc>
          <w:tcPr>
            <w:tcW w:w="1379" w:type="dxa"/>
            <w:gridSpan w:val="2"/>
          </w:tcPr>
          <w:p w14:paraId="051954D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37D862E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357AEA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43B8D449" w14:textId="77777777" w:rsidTr="00C73DE3">
        <w:trPr>
          <w:trHeight w:val="723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01DF3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1DE2CF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637082C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6E5523B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16" w:lineRule="auto"/>
              <w:ind w:left="22" w:right="8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对不含可燃及易燃易爆气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体的其他管道平行/交叉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敷设</w:t>
            </w:r>
          </w:p>
        </w:tc>
        <w:tc>
          <w:tcPr>
            <w:tcW w:w="1293" w:type="dxa"/>
          </w:tcPr>
          <w:p w14:paraId="534727A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84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100</w:t>
            </w:r>
          </w:p>
        </w:tc>
        <w:tc>
          <w:tcPr>
            <w:tcW w:w="1379" w:type="dxa"/>
            <w:gridSpan w:val="2"/>
          </w:tcPr>
          <w:p w14:paraId="6BC7F5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711D2BF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72C25F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1001F1FC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4B4DBC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95FF9F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0204898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031D37B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23" w:lineRule="auto"/>
              <w:ind w:left="39" w:right="81" w:hanging="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对含可燃及易燃易爆气体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的管道交叉敷设</w:t>
            </w:r>
          </w:p>
        </w:tc>
        <w:tc>
          <w:tcPr>
            <w:tcW w:w="1293" w:type="dxa"/>
          </w:tcPr>
          <w:p w14:paraId="12EE62D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84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100</w:t>
            </w:r>
          </w:p>
        </w:tc>
        <w:tc>
          <w:tcPr>
            <w:tcW w:w="1379" w:type="dxa"/>
            <w:gridSpan w:val="2"/>
          </w:tcPr>
          <w:p w14:paraId="5E536F6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41E6953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5F62BF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1E7BC959" w14:textId="77777777" w:rsidTr="00C73DE3">
        <w:trPr>
          <w:trHeight w:val="752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5AD140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4BE7502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03FBA83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68700B1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24" w:lineRule="auto"/>
              <w:ind w:left="24" w:right="81" w:hanging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达不到规定距离时应采取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可靠有效的隔离保护措施</w:t>
            </w:r>
          </w:p>
        </w:tc>
        <w:tc>
          <w:tcPr>
            <w:tcW w:w="1293" w:type="dxa"/>
          </w:tcPr>
          <w:p w14:paraId="2D670A9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第12.2.9条</w:t>
            </w:r>
          </w:p>
          <w:p w14:paraId="650D048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379" w:type="dxa"/>
            <w:gridSpan w:val="2"/>
          </w:tcPr>
          <w:p w14:paraId="3F73EDE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5D79E97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8FD74E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14454D22" w14:textId="77777777" w:rsidTr="00C73DE3">
        <w:trPr>
          <w:trHeight w:val="1758"/>
        </w:trPr>
        <w:tc>
          <w:tcPr>
            <w:tcW w:w="1479" w:type="dxa"/>
            <w:gridSpan w:val="4"/>
            <w:tcBorders>
              <w:left w:val="single" w:sz="10" w:space="0" w:color="000000"/>
            </w:tcBorders>
          </w:tcPr>
          <w:p w14:paraId="0DE80A9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EBF41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00D68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732B2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4220" w:type="dxa"/>
            <w:gridSpan w:val="3"/>
            <w:tcBorders>
              <w:right w:val="nil"/>
            </w:tcBorders>
          </w:tcPr>
          <w:p w14:paraId="0EEE920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650BE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85A1C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主控项目全部合格，一般项目满足规范规定要求</w:t>
            </w:r>
          </w:p>
        </w:tc>
        <w:tc>
          <w:tcPr>
            <w:tcW w:w="4139" w:type="dxa"/>
            <w:gridSpan w:val="3"/>
            <w:tcBorders>
              <w:left w:val="nil"/>
              <w:right w:val="single" w:sz="10" w:space="0" w:color="000000"/>
            </w:tcBorders>
          </w:tcPr>
          <w:p w14:paraId="3D9D71C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2257C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2C8F270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D8B29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364871D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16" w:lineRule="auto"/>
              <w:ind w:left="17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6FB5" w:rsidRPr="00306FB5" w14:paraId="46069C22" w14:textId="77777777" w:rsidTr="00C73DE3">
        <w:trPr>
          <w:trHeight w:val="1154"/>
        </w:trPr>
        <w:tc>
          <w:tcPr>
            <w:tcW w:w="1479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41ACD20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01B3E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4260681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359" w:type="dxa"/>
            <w:gridSpan w:val="6"/>
            <w:tcBorders>
              <w:bottom w:val="single" w:sz="10" w:space="0" w:color="000000"/>
              <w:right w:val="single" w:sz="10" w:space="0" w:color="000000"/>
            </w:tcBorders>
          </w:tcPr>
          <w:p w14:paraId="0785D76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A65CB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D3FDCC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ind w:left="59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6A0A157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5A4A0A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6FB5" w:rsidRPr="00306FB5" w:rsidSect="00306FB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46" w:bottom="400" w:left="1296" w:header="0" w:footer="0" w:gutter="0"/>
          <w:cols w:space="720"/>
        </w:sectPr>
      </w:pPr>
    </w:p>
    <w:p w14:paraId="31D74DC1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CEC313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61E8133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B4F5E70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E6D185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6FB5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lang w:eastAsia="en-US"/>
          <w14:ligatures w14:val="none"/>
        </w:rPr>
        <w:t>表B.0.7</w:t>
      </w:r>
      <w:r w:rsidRPr="00306FB5">
        <w:rPr>
          <w:rFonts w:ascii="黑体" w:eastAsia="黑体" w:hAnsi="黑体" w:cs="黑体"/>
          <w:snapToGrid w:val="0"/>
          <w:color w:val="000000"/>
          <w:spacing w:val="-147"/>
          <w:kern w:val="0"/>
          <w:sz w:val="36"/>
          <w:szCs w:val="36"/>
          <w:lang w:eastAsia="en-US"/>
          <w14:ligatures w14:val="none"/>
        </w:rPr>
        <w:t xml:space="preserve"> </w:t>
      </w:r>
      <w:r w:rsidRPr="00306FB5">
        <w:rPr>
          <w:rFonts w:ascii="黑体" w:eastAsia="黑体" w:hAnsi="黑体" w:cs="黑体"/>
          <w:snapToGrid w:val="0"/>
          <w:color w:val="000000"/>
          <w:spacing w:val="17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306FB5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u w:val="single"/>
          <w:lang w:eastAsia="en-US"/>
          <w14:ligatures w14:val="none"/>
        </w:rPr>
        <w:t>导管敷设</w:t>
      </w:r>
      <w:r w:rsidRPr="00306FB5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306FB5">
        <w:rPr>
          <w:rFonts w:ascii="黑体" w:eastAsia="黑体" w:hAnsi="黑体" w:cs="黑体"/>
          <w:snapToGrid w:val="0"/>
          <w:color w:val="000000"/>
          <w:spacing w:val="66"/>
          <w:kern w:val="0"/>
          <w:sz w:val="36"/>
          <w:szCs w:val="36"/>
          <w:lang w:eastAsia="en-US"/>
          <w14:ligatures w14:val="none"/>
        </w:rPr>
        <w:t xml:space="preserve"> </w:t>
      </w:r>
      <w:r w:rsidRPr="00306FB5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lang w:eastAsia="en-US"/>
          <w14:ligatures w14:val="none"/>
        </w:rPr>
        <w:t>报审、报验表</w:t>
      </w:r>
    </w:p>
    <w:p w14:paraId="3800A532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273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306FB5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306FB5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306FB5" w:rsidRPr="00306FB5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306FB5" w:rsidRPr="00306FB5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306FB5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0BCE4CC1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306FB5" w:rsidRPr="00306FB5" w14:paraId="55E4706D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0463369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314A3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6F81AC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27601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483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   地磅和洗车区配电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导管敷设      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4C9F17F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937B1C9" wp14:editId="38AC2005">
                  <wp:extent cx="137160" cy="136525"/>
                  <wp:effectExtent l="0" t="0" r="0" b="0"/>
                  <wp:docPr id="524" name="IM 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 5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0E6854D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E553BE7" wp14:editId="66E7EFD2">
                  <wp:extent cx="137160" cy="136525"/>
                  <wp:effectExtent l="0" t="0" r="0" b="0"/>
                  <wp:docPr id="526" name="IM 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 5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538BE00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AE8427F" wp14:editId="6B4C01F6">
                  <wp:extent cx="137160" cy="136525"/>
                  <wp:effectExtent l="0" t="0" r="0" b="0"/>
                  <wp:docPr id="528" name="IM 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 5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381F16A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DF43613" wp14:editId="7CCB4C8B">
                  <wp:extent cx="137160" cy="136525"/>
                  <wp:effectExtent l="0" t="0" r="0" b="0"/>
                  <wp:docPr id="530" name="IM 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 5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BB607C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E4461F1" wp14:editId="406E0E54">
                  <wp:extent cx="137160" cy="136525"/>
                  <wp:effectExtent l="0" t="0" r="0" b="0"/>
                  <wp:docPr id="532" name="IM 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 5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315411D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3E1F3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3FF88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2DA5A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3840A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15D40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74371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72FED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2A77DD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3E942F3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6FB5" w:rsidRPr="00306FB5" w14:paraId="422296A5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37B9F3D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3CB7A2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1B2E1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C3500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E17D6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93902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0D546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6BA40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8135C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F8EFD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157E5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9DBAC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13744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61B2A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20103E4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2A3158A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3FA1693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07" w:after="0" w:line="216" w:lineRule="auto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注：本表一式二份，项目监理机构、施工单位各一份。</w:t>
      </w:r>
    </w:p>
    <w:p w14:paraId="6C40EF0D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06FB5" w:rsidRPr="00306FB5" w:rsidSect="00306FB5">
          <w:pgSz w:w="11907" w:h="16839"/>
          <w:pgMar w:top="400" w:right="796" w:bottom="400" w:left="1346" w:header="0" w:footer="0" w:gutter="0"/>
          <w:cols w:space="720"/>
        </w:sectPr>
      </w:pPr>
    </w:p>
    <w:p w14:paraId="121FA3E9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7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2DFE18E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7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1DD0277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635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6FB5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电缆敷设检验批质量验收记录</w:t>
      </w:r>
    </w:p>
    <w:p w14:paraId="56B46F10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8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3159EDD" w14:textId="7E24685B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61" w:after="0" w:line="284" w:lineRule="exact"/>
        <w:ind w:left="749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5ADBC" wp14:editId="41A1FAEF">
                <wp:simplePos x="0" y="0"/>
                <wp:positionH relativeFrom="column">
                  <wp:posOffset>5271135</wp:posOffset>
                </wp:positionH>
                <wp:positionV relativeFrom="paragraph">
                  <wp:posOffset>177800</wp:posOffset>
                </wp:positionV>
                <wp:extent cx="850900" cy="9525"/>
                <wp:effectExtent l="7620" t="6985" r="8255" b="2540"/>
                <wp:wrapNone/>
                <wp:docPr id="1064334499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525"/>
                        </a:xfrm>
                        <a:custGeom>
                          <a:avLst/>
                          <a:gdLst>
                            <a:gd name="T0" fmla="*/ 7 w 1340"/>
                            <a:gd name="T1" fmla="*/ 7 h 15"/>
                            <a:gd name="T2" fmla="*/ 1332 w 134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0" h="15">
                              <a:moveTo>
                                <a:pt x="7" y="7"/>
                              </a:moveTo>
                              <a:lnTo>
                                <a:pt x="133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43DB454" id="任意多边形: 形状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4pt,14.35pt,481.65pt,14.35pt" coordsize="13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" filled="f" strokeweight=".72pt">
                <v:stroke miterlimit="10" joinstyle="miter" endcap="square"/>
                <v:path o:connecttype="custom" o:connectlocs="4445,4445;845820,4445" o:connectangles="0,0"/>
              </v:polyline>
            </w:pict>
          </mc:Fallback>
        </mc:AlternateConten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07010501</w:t>
      </w:r>
      <w:r w:rsidRPr="00306FB5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9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460"/>
        <w:gridCol w:w="460"/>
        <w:gridCol w:w="2068"/>
        <w:gridCol w:w="1293"/>
        <w:gridCol w:w="1379"/>
        <w:gridCol w:w="460"/>
        <w:gridCol w:w="1379"/>
        <w:gridCol w:w="689"/>
        <w:gridCol w:w="1091"/>
      </w:tblGrid>
      <w:tr w:rsidR="00306FB5" w:rsidRPr="00306FB5" w14:paraId="164EEF29" w14:textId="77777777" w:rsidTr="00C73DE3">
        <w:trPr>
          <w:trHeight w:val="694"/>
        </w:trPr>
        <w:tc>
          <w:tcPr>
            <w:tcW w:w="148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4F7C6D4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/>
              <w:ind w:left="342" w:right="134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68" w:type="dxa"/>
            <w:tcBorders>
              <w:top w:val="single" w:sz="10" w:space="0" w:color="000000"/>
            </w:tcBorders>
          </w:tcPr>
          <w:p w14:paraId="7378692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197" w:lineRule="auto"/>
              <w:ind w:left="63" w:right="76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6D67A1E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ind w:left="6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3BBB5B4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/>
              <w:ind w:left="257" w:right="39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39" w:type="dxa"/>
            <w:gridSpan w:val="2"/>
            <w:tcBorders>
              <w:top w:val="single" w:sz="10" w:space="0" w:color="000000"/>
            </w:tcBorders>
          </w:tcPr>
          <w:p w14:paraId="1DA8D74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5" w:lineRule="auto"/>
              <w:ind w:left="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建筑电气-室外电气</w:t>
            </w:r>
          </w:p>
          <w:p w14:paraId="7158AD7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安装工程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720492A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14" w:lineRule="auto"/>
              <w:ind w:left="3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347B60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0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7C2443E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0" w:line="216" w:lineRule="auto"/>
              <w:ind w:left="5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电缆敷设</w:t>
            </w:r>
          </w:p>
        </w:tc>
      </w:tr>
      <w:tr w:rsidR="00306FB5" w:rsidRPr="00306FB5" w14:paraId="04944B92" w14:textId="77777777" w:rsidTr="00C73DE3">
        <w:trPr>
          <w:trHeight w:val="694"/>
        </w:trPr>
        <w:tc>
          <w:tcPr>
            <w:tcW w:w="1480" w:type="dxa"/>
            <w:gridSpan w:val="4"/>
            <w:tcBorders>
              <w:left w:val="single" w:sz="10" w:space="0" w:color="000000"/>
            </w:tcBorders>
          </w:tcPr>
          <w:p w14:paraId="6D39A8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68" w:type="dxa"/>
          </w:tcPr>
          <w:p w14:paraId="57FD325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08" w:lineRule="auto"/>
              <w:ind w:lef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2781B1F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7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293" w:type="dxa"/>
          </w:tcPr>
          <w:p w14:paraId="359604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5" w:lineRule="auto"/>
              <w:ind w:left="1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839" w:type="dxa"/>
            <w:gridSpan w:val="2"/>
          </w:tcPr>
          <w:p w14:paraId="57279D4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12" w:lineRule="auto"/>
              <w:ind w:left="7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379" w:type="dxa"/>
          </w:tcPr>
          <w:p w14:paraId="25C98C1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16" w:lineRule="auto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0" w:type="dxa"/>
            <w:gridSpan w:val="2"/>
            <w:tcBorders>
              <w:right w:val="single" w:sz="10" w:space="0" w:color="000000"/>
            </w:tcBorders>
          </w:tcPr>
          <w:p w14:paraId="40109D1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19" w:lineRule="auto"/>
              <w:ind w:left="5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敷设:2处</w:t>
            </w:r>
          </w:p>
          <w:p w14:paraId="58670E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5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线路:2条</w:t>
            </w:r>
          </w:p>
        </w:tc>
      </w:tr>
      <w:tr w:rsidR="00306FB5" w:rsidRPr="00306FB5" w14:paraId="76019EEC" w14:textId="77777777" w:rsidTr="00C73DE3">
        <w:trPr>
          <w:trHeight w:val="694"/>
        </w:trPr>
        <w:tc>
          <w:tcPr>
            <w:tcW w:w="1480" w:type="dxa"/>
            <w:gridSpan w:val="4"/>
            <w:tcBorders>
              <w:left w:val="single" w:sz="10" w:space="0" w:color="000000"/>
            </w:tcBorders>
          </w:tcPr>
          <w:p w14:paraId="4823D0E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6" w:lineRule="auto"/>
              <w:ind w:left="3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68" w:type="dxa"/>
          </w:tcPr>
          <w:p w14:paraId="2111A52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</w:tcPr>
          <w:p w14:paraId="3CF9995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16" w:lineRule="auto"/>
              <w:ind w:left="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4E7C861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839" w:type="dxa"/>
            <w:gridSpan w:val="2"/>
          </w:tcPr>
          <w:p w14:paraId="1A30A78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798907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6" w:lineRule="auto"/>
              <w:ind w:left="2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0" w:type="dxa"/>
            <w:gridSpan w:val="2"/>
            <w:tcBorders>
              <w:right w:val="single" w:sz="10" w:space="0" w:color="000000"/>
            </w:tcBorders>
          </w:tcPr>
          <w:p w14:paraId="12EBAAB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4" w:line="216" w:lineRule="auto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306FB5" w:rsidRPr="00306FB5" w14:paraId="14362EB7" w14:textId="77777777" w:rsidTr="00C73DE3">
        <w:trPr>
          <w:trHeight w:val="694"/>
        </w:trPr>
        <w:tc>
          <w:tcPr>
            <w:tcW w:w="1480" w:type="dxa"/>
            <w:gridSpan w:val="4"/>
            <w:tcBorders>
              <w:left w:val="single" w:sz="10" w:space="0" w:color="000000"/>
            </w:tcBorders>
          </w:tcPr>
          <w:p w14:paraId="373ABF8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1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361" w:type="dxa"/>
            <w:gridSpan w:val="2"/>
          </w:tcPr>
          <w:p w14:paraId="63D2077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15" w:lineRule="auto"/>
              <w:ind w:left="9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建筑电气施工方案</w:t>
            </w:r>
          </w:p>
        </w:tc>
        <w:tc>
          <w:tcPr>
            <w:tcW w:w="1379" w:type="dxa"/>
          </w:tcPr>
          <w:p w14:paraId="0B762CC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16" w:lineRule="auto"/>
              <w:ind w:left="3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19" w:type="dxa"/>
            <w:gridSpan w:val="4"/>
            <w:tcBorders>
              <w:right w:val="single" w:sz="10" w:space="0" w:color="000000"/>
            </w:tcBorders>
          </w:tcPr>
          <w:p w14:paraId="4FA0135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22" w:lineRule="auto"/>
              <w:ind w:left="2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《建筑电气工程施工质量验收规范》</w:t>
            </w:r>
          </w:p>
          <w:p w14:paraId="4B1232D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2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50303-2015</w:t>
            </w:r>
          </w:p>
        </w:tc>
      </w:tr>
      <w:tr w:rsidR="00306FB5" w:rsidRPr="00306FB5" w14:paraId="2460C786" w14:textId="77777777" w:rsidTr="00C73DE3">
        <w:trPr>
          <w:trHeight w:val="565"/>
        </w:trPr>
        <w:tc>
          <w:tcPr>
            <w:tcW w:w="3548" w:type="dxa"/>
            <w:gridSpan w:val="5"/>
            <w:tcBorders>
              <w:left w:val="single" w:sz="10" w:space="0" w:color="000000"/>
            </w:tcBorders>
          </w:tcPr>
          <w:p w14:paraId="7DAAE19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1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</w:tcPr>
          <w:p w14:paraId="1F9C75A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25" w:lineRule="auto"/>
              <w:ind w:left="256" w:right="139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</w:tcPr>
          <w:p w14:paraId="5059885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/>
              <w:ind w:left="301" w:right="226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28" w:type="dxa"/>
            <w:gridSpan w:val="3"/>
          </w:tcPr>
          <w:p w14:paraId="15D140B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8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7AB5EC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6" w:lineRule="auto"/>
              <w:ind w:left="1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06FB5" w:rsidRPr="00306FB5" w14:paraId="7FDC67B1" w14:textId="77777777" w:rsidTr="00C73DE3">
        <w:trPr>
          <w:trHeight w:val="694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FD32C7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19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</w:tcPr>
          <w:p w14:paraId="535E4B7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85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8" w:type="dxa"/>
            <w:gridSpan w:val="3"/>
          </w:tcPr>
          <w:p w14:paraId="6382EE5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415" w:lineRule="exact"/>
              <w:ind w:firstLine="123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06FB5">
              <w:rPr>
                <w:rFonts w:eastAsia="Arial"/>
                <w:noProof/>
                <w:snapToGrid w:val="0"/>
                <w:color w:val="000000"/>
                <w:position w:val="-8"/>
                <w:sz w:val="21"/>
                <w:szCs w:val="21"/>
                <w:lang w:eastAsia="en-US"/>
              </w:rPr>
              <w:drawing>
                <wp:inline distT="0" distB="0" distL="0" distR="0" wp14:anchorId="592873B2" wp14:editId="7FEB62EE">
                  <wp:extent cx="1644015" cy="263525"/>
                  <wp:effectExtent l="0" t="0" r="0" b="0"/>
                  <wp:docPr id="534" name="IM 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 5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396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3" w:type="dxa"/>
          </w:tcPr>
          <w:p w14:paraId="30FDBFE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64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第13.1.1条</w:t>
            </w:r>
          </w:p>
        </w:tc>
        <w:tc>
          <w:tcPr>
            <w:tcW w:w="1379" w:type="dxa"/>
          </w:tcPr>
          <w:p w14:paraId="11B8651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68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6A0A676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68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C2E1B5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68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3E4F3718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82F83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C7A67F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5" w:lineRule="exact"/>
              <w:ind w:left="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8" w:type="dxa"/>
            <w:gridSpan w:val="3"/>
          </w:tcPr>
          <w:p w14:paraId="0EF3823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0" w:line="216" w:lineRule="auto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电缆敷设质量</w:t>
            </w:r>
          </w:p>
        </w:tc>
        <w:tc>
          <w:tcPr>
            <w:tcW w:w="1293" w:type="dxa"/>
          </w:tcPr>
          <w:p w14:paraId="2ED6574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64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第13.1.2条</w:t>
            </w:r>
          </w:p>
        </w:tc>
        <w:tc>
          <w:tcPr>
            <w:tcW w:w="1379" w:type="dxa"/>
          </w:tcPr>
          <w:p w14:paraId="6FDE676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68" w:lineRule="exact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4232A26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63" w:lineRule="exact"/>
              <w:ind w:left="4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B8C3EB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2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06FB5" w:rsidRPr="00306FB5" w14:paraId="77D73D29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0015F2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FACF17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8" w:type="dxa"/>
            <w:gridSpan w:val="3"/>
          </w:tcPr>
          <w:p w14:paraId="38B7BA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16" w:lineRule="auto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电缆敷设的防护措施</w:t>
            </w:r>
          </w:p>
        </w:tc>
        <w:tc>
          <w:tcPr>
            <w:tcW w:w="1293" w:type="dxa"/>
          </w:tcPr>
          <w:p w14:paraId="7B6CFE5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64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第13.1.3条</w:t>
            </w:r>
          </w:p>
        </w:tc>
        <w:tc>
          <w:tcPr>
            <w:tcW w:w="1379" w:type="dxa"/>
          </w:tcPr>
          <w:p w14:paraId="1F658AA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68" w:lineRule="exact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1585BE2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3" w:lineRule="exact"/>
              <w:ind w:left="4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6DBC31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82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06FB5" w:rsidRPr="00306FB5" w14:paraId="4B042F68" w14:textId="77777777" w:rsidTr="00C73DE3">
        <w:trPr>
          <w:trHeight w:val="6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75253D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C683CC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6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8" w:type="dxa"/>
            <w:gridSpan w:val="3"/>
          </w:tcPr>
          <w:p w14:paraId="55F12D1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24" w:lineRule="auto"/>
              <w:ind w:left="121" w:right="75" w:firstLine="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并联使用的电力电缆的型号、规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格、长度</w:t>
            </w:r>
          </w:p>
        </w:tc>
        <w:tc>
          <w:tcPr>
            <w:tcW w:w="1293" w:type="dxa"/>
          </w:tcPr>
          <w:p w14:paraId="205B69B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63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第13.1.4条</w:t>
            </w:r>
          </w:p>
        </w:tc>
        <w:tc>
          <w:tcPr>
            <w:tcW w:w="1379" w:type="dxa"/>
          </w:tcPr>
          <w:p w14:paraId="6DF2E78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69" w:lineRule="exact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1AA8BDF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63" w:lineRule="exact"/>
              <w:ind w:left="4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568BC4A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3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06FB5" w:rsidRPr="00306FB5" w14:paraId="6B56893D" w14:textId="77777777" w:rsidTr="00C73DE3">
        <w:trPr>
          <w:trHeight w:val="1298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A9B827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AE91FB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71AAE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988" w:type="dxa"/>
            <w:gridSpan w:val="3"/>
          </w:tcPr>
          <w:p w14:paraId="4FB7604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0" w:line="874" w:lineRule="exact"/>
              <w:ind w:firstLine="125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06FB5">
              <w:rPr>
                <w:rFonts w:eastAsia="Arial"/>
                <w:noProof/>
                <w:snapToGrid w:val="0"/>
                <w:color w:val="000000"/>
                <w:position w:val="-17"/>
                <w:sz w:val="21"/>
                <w:szCs w:val="21"/>
                <w:lang w:eastAsia="en-US"/>
              </w:rPr>
              <w:drawing>
                <wp:inline distT="0" distB="0" distL="0" distR="0" wp14:anchorId="043F3A8D" wp14:editId="08B5F0E4">
                  <wp:extent cx="1642745" cy="554355"/>
                  <wp:effectExtent l="0" t="0" r="0" b="0"/>
                  <wp:docPr id="536" name="IM 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 53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5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3" w:type="dxa"/>
          </w:tcPr>
          <w:p w14:paraId="48F63CC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86206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3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第13.1.5条</w:t>
            </w:r>
          </w:p>
        </w:tc>
        <w:tc>
          <w:tcPr>
            <w:tcW w:w="1379" w:type="dxa"/>
          </w:tcPr>
          <w:p w14:paraId="1995797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619B9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399B46D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F8EB5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4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C6A190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4F6EB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06FB5" w:rsidRPr="00306FB5" w14:paraId="0C90333F" w14:textId="77777777" w:rsidTr="00C73DE3">
        <w:trPr>
          <w:trHeight w:val="6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DBDC9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1AABBC8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84" w:lineRule="exact"/>
              <w:ind w:left="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988" w:type="dxa"/>
            <w:gridSpan w:val="3"/>
          </w:tcPr>
          <w:p w14:paraId="496BFE6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25" w:lineRule="auto"/>
              <w:ind w:left="121" w:right="75" w:firstLine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电缆穿过零序电流互感器处的接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地、绝缘</w:t>
            </w:r>
          </w:p>
        </w:tc>
        <w:tc>
          <w:tcPr>
            <w:tcW w:w="1293" w:type="dxa"/>
          </w:tcPr>
          <w:p w14:paraId="4F0C79B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3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第13.1.6条</w:t>
            </w:r>
          </w:p>
        </w:tc>
        <w:tc>
          <w:tcPr>
            <w:tcW w:w="1379" w:type="dxa"/>
          </w:tcPr>
          <w:p w14:paraId="2CA5F3F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69" w:lineRule="exact"/>
              <w:ind w:left="2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758E059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63" w:lineRule="exact"/>
              <w:ind w:left="4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478E25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83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06FB5" w:rsidRPr="00306FB5" w14:paraId="119FE777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30AB33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1C8AB2E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84" w:lineRule="exact"/>
              <w:ind w:left="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988" w:type="dxa"/>
            <w:gridSpan w:val="3"/>
          </w:tcPr>
          <w:p w14:paraId="0FFD306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电缆的敷设和排列布置</w:t>
            </w:r>
          </w:p>
        </w:tc>
        <w:tc>
          <w:tcPr>
            <w:tcW w:w="1293" w:type="dxa"/>
          </w:tcPr>
          <w:p w14:paraId="7F3721B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63" w:lineRule="exact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第13.1.7条</w:t>
            </w:r>
          </w:p>
        </w:tc>
        <w:tc>
          <w:tcPr>
            <w:tcW w:w="1379" w:type="dxa"/>
          </w:tcPr>
          <w:p w14:paraId="0114F6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69" w:lineRule="exact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1C3C574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63" w:lineRule="exact"/>
              <w:ind w:left="4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51ED24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83" w:lineRule="exact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06FB5" w:rsidRPr="00306FB5" w14:paraId="04BB8190" w14:textId="77777777" w:rsidTr="00C73DE3">
        <w:trPr>
          <w:trHeight w:val="694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E7F7ED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18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3C33052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59A8B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A9945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ACF27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DDF0A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653BE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B92BC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D2012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824EE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195CF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60" w:type="dxa"/>
            <w:vMerge w:val="restart"/>
            <w:tcBorders>
              <w:bottom w:val="nil"/>
            </w:tcBorders>
          </w:tcPr>
          <w:p w14:paraId="25113FC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C8CEC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B04F3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DC35B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06936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5217B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65530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2FE5B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8BE50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电缆</w:t>
            </w:r>
          </w:p>
          <w:p w14:paraId="12DF52E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支架</w:t>
            </w:r>
          </w:p>
          <w:p w14:paraId="1C7C5BD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</w:tc>
        <w:tc>
          <w:tcPr>
            <w:tcW w:w="2528" w:type="dxa"/>
            <w:gridSpan w:val="2"/>
          </w:tcPr>
          <w:p w14:paraId="69DBD42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24" w:lineRule="auto"/>
              <w:ind w:left="124" w:right="13" w:firstLine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电缆支架在承力建筑钢结构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构件上的安装</w:t>
            </w:r>
          </w:p>
        </w:tc>
        <w:tc>
          <w:tcPr>
            <w:tcW w:w="1293" w:type="dxa"/>
          </w:tcPr>
          <w:p w14:paraId="31665A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22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3E9D1AF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</w:tcPr>
          <w:p w14:paraId="2C1FD07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9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5B8E410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9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B6249F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9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1E08B0F7" w14:textId="77777777" w:rsidTr="00C73DE3">
        <w:trPr>
          <w:trHeight w:val="6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866311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737595D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010267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544B24E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16" w:lineRule="auto"/>
              <w:ind w:left="1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电缆支架层间最小距离</w:t>
            </w:r>
          </w:p>
        </w:tc>
        <w:tc>
          <w:tcPr>
            <w:tcW w:w="1293" w:type="dxa"/>
          </w:tcPr>
          <w:p w14:paraId="61D275F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2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6205AE0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</w:tcPr>
          <w:p w14:paraId="0EF1F5B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8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736C700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8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211C03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68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64A9B7B8" w14:textId="77777777" w:rsidTr="00C73DE3">
        <w:trPr>
          <w:trHeight w:val="78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79AE2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D1BC1E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1CEA6E5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68970A7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24" w:lineRule="auto"/>
              <w:ind w:left="123" w:right="13" w:firstLine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最上层电缆支架距构筑物顶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板或梁底的最小净距</w:t>
            </w:r>
          </w:p>
        </w:tc>
        <w:tc>
          <w:tcPr>
            <w:tcW w:w="1293" w:type="dxa"/>
            <w:vMerge w:val="restart"/>
            <w:tcBorders>
              <w:bottom w:val="nil"/>
            </w:tcBorders>
          </w:tcPr>
          <w:p w14:paraId="057A61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F2FB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A23AC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30B6119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379" w:type="dxa"/>
          </w:tcPr>
          <w:p w14:paraId="53CE200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5" w:line="269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25AF99A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5" w:line="269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5CA5EE0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5" w:line="269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011CDEE4" w14:textId="77777777" w:rsidTr="00C73DE3">
        <w:trPr>
          <w:trHeight w:val="78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DF9EFA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586AA88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0ED080B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6FE5AF8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8B0AA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距其他设备的最小净距</w:t>
            </w:r>
          </w:p>
        </w:tc>
        <w:tc>
          <w:tcPr>
            <w:tcW w:w="1293" w:type="dxa"/>
            <w:vMerge/>
            <w:tcBorders>
              <w:top w:val="nil"/>
            </w:tcBorders>
          </w:tcPr>
          <w:p w14:paraId="4625AA2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DFE489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69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0F33338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69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A4B984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69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1EE9A708" w14:textId="77777777" w:rsidTr="00C73DE3">
        <w:trPr>
          <w:trHeight w:val="78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9F8C2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2D1486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71D47E1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7FF672A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24" w:lineRule="auto"/>
              <w:ind w:left="123" w:right="13" w:firstLine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最下层电缆支架距沟底、地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面的最小距离</w:t>
            </w:r>
          </w:p>
        </w:tc>
        <w:tc>
          <w:tcPr>
            <w:tcW w:w="1293" w:type="dxa"/>
          </w:tcPr>
          <w:p w14:paraId="2C98538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22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6AC9D93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379" w:type="dxa"/>
          </w:tcPr>
          <w:p w14:paraId="5C9F8F3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69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70450DD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69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431A09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69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6A17F6C2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B994E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5E92483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2CE87DA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6E2A5C0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6" w:lineRule="auto"/>
              <w:ind w:left="1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支架的连接和固定</w:t>
            </w:r>
          </w:p>
        </w:tc>
        <w:tc>
          <w:tcPr>
            <w:tcW w:w="1293" w:type="dxa"/>
          </w:tcPr>
          <w:p w14:paraId="6A19F80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22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014DCD7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379" w:type="dxa"/>
          </w:tcPr>
          <w:p w14:paraId="20D0E1D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9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0873EB9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9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222BF7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9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53AB75B8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34624D6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single" w:sz="10" w:space="0" w:color="000000"/>
            </w:tcBorders>
          </w:tcPr>
          <w:p w14:paraId="3A3FB1C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single" w:sz="10" w:space="0" w:color="000000"/>
            </w:tcBorders>
          </w:tcPr>
          <w:p w14:paraId="3894A8F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  <w:tcBorders>
              <w:bottom w:val="single" w:sz="10" w:space="0" w:color="000000"/>
            </w:tcBorders>
          </w:tcPr>
          <w:p w14:paraId="3A23CF7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7" w:lineRule="auto"/>
              <w:ind w:left="1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金属支架的防腐</w:t>
            </w:r>
          </w:p>
        </w:tc>
        <w:tc>
          <w:tcPr>
            <w:tcW w:w="1293" w:type="dxa"/>
            <w:tcBorders>
              <w:bottom w:val="single" w:sz="10" w:space="0" w:color="000000"/>
            </w:tcBorders>
          </w:tcPr>
          <w:p w14:paraId="0ADC0FF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22" w:lineRule="auto"/>
              <w:ind w:left="1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第13.2.1条</w:t>
            </w:r>
          </w:p>
          <w:p w14:paraId="375CF52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第6款</w:t>
            </w:r>
          </w:p>
        </w:tc>
        <w:tc>
          <w:tcPr>
            <w:tcW w:w="1379" w:type="dxa"/>
            <w:tcBorders>
              <w:bottom w:val="single" w:sz="10" w:space="0" w:color="000000"/>
            </w:tcBorders>
          </w:tcPr>
          <w:p w14:paraId="0435E07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9" w:lineRule="exact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  <w:tcBorders>
              <w:bottom w:val="single" w:sz="10" w:space="0" w:color="000000"/>
            </w:tcBorders>
          </w:tcPr>
          <w:p w14:paraId="21F1F6E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9" w:lineRule="exact"/>
              <w:ind w:left="1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bottom w:val="single" w:sz="10" w:space="0" w:color="000000"/>
              <w:right w:val="single" w:sz="10" w:space="0" w:color="000000"/>
            </w:tcBorders>
          </w:tcPr>
          <w:p w14:paraId="5A99A71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9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</w:tbl>
    <w:p w14:paraId="73CFEA4F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A5CCA12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6FB5" w:rsidRPr="00306FB5" w:rsidSect="00306FB5">
          <w:pgSz w:w="11907" w:h="16839"/>
          <w:pgMar w:top="400" w:right="746" w:bottom="400" w:left="1296" w:header="0" w:footer="0" w:gutter="0"/>
          <w:cols w:space="720"/>
        </w:sectPr>
      </w:pPr>
    </w:p>
    <w:p w14:paraId="24C0C146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44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1C35EC4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707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6FB5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电缆敷设检验批质量验收记录</w:t>
      </w:r>
    </w:p>
    <w:p w14:paraId="0F1751DC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35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CAC116F" w14:textId="2A93B680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62" w:after="0" w:line="283" w:lineRule="exact"/>
        <w:ind w:left="763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6DBFE" wp14:editId="5B3C1237">
                <wp:simplePos x="0" y="0"/>
                <wp:positionH relativeFrom="column">
                  <wp:posOffset>5362575</wp:posOffset>
                </wp:positionH>
                <wp:positionV relativeFrom="paragraph">
                  <wp:posOffset>178435</wp:posOffset>
                </wp:positionV>
                <wp:extent cx="850900" cy="9525"/>
                <wp:effectExtent l="5715" t="3175" r="635" b="6350"/>
                <wp:wrapNone/>
                <wp:docPr id="349457226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525"/>
                        </a:xfrm>
                        <a:custGeom>
                          <a:avLst/>
                          <a:gdLst>
                            <a:gd name="T0" fmla="*/ 7 w 1340"/>
                            <a:gd name="T1" fmla="*/ 7 h 15"/>
                            <a:gd name="T2" fmla="*/ 1332 w 134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0" h="15">
                              <a:moveTo>
                                <a:pt x="7" y="7"/>
                              </a:moveTo>
                              <a:lnTo>
                                <a:pt x="133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AA29A9" id="任意多边形: 形状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2.6pt,14.4pt,488.85pt,14.4pt" coordsize="13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" filled="f" strokeweight=".72pt">
                <v:stroke miterlimit="10" joinstyle="miter" endcap="square"/>
                <v:path o:connecttype="custom" o:connectlocs="4445,4445;845820,4445" o:connectangles="0,0"/>
              </v:polyline>
            </w:pict>
          </mc:Fallback>
        </mc:AlternateConten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07010501</w:t>
      </w:r>
      <w:r w:rsidRPr="00306FB5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982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459"/>
        <w:gridCol w:w="459"/>
        <w:gridCol w:w="2212"/>
        <w:gridCol w:w="1293"/>
        <w:gridCol w:w="1379"/>
        <w:gridCol w:w="2528"/>
        <w:gridCol w:w="1092"/>
      </w:tblGrid>
      <w:tr w:rsidR="00306FB5" w:rsidRPr="00306FB5" w14:paraId="692EE5BB" w14:textId="77777777" w:rsidTr="00C73DE3">
        <w:trPr>
          <w:trHeight w:val="536"/>
        </w:trPr>
        <w:tc>
          <w:tcPr>
            <w:tcW w:w="3690" w:type="dxa"/>
            <w:gridSpan w:val="5"/>
            <w:tcBorders>
              <w:top w:val="single" w:sz="10" w:space="0" w:color="000000"/>
              <w:left w:val="single" w:sz="10" w:space="0" w:color="000000"/>
            </w:tcBorders>
          </w:tcPr>
          <w:p w14:paraId="40257EC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14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797C8B2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25" w:lineRule="auto"/>
              <w:ind w:left="258" w:right="137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39F242B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/>
              <w:ind w:left="303" w:right="224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28" w:type="dxa"/>
            <w:tcBorders>
              <w:top w:val="single" w:sz="10" w:space="0" w:color="000000"/>
            </w:tcBorders>
          </w:tcPr>
          <w:p w14:paraId="1DF706B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8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2" w:type="dxa"/>
            <w:tcBorders>
              <w:top w:val="single" w:sz="10" w:space="0" w:color="000000"/>
              <w:right w:val="single" w:sz="10" w:space="0" w:color="000000"/>
            </w:tcBorders>
          </w:tcPr>
          <w:p w14:paraId="28CA050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1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06FB5" w:rsidRPr="00306FB5" w14:paraId="7AED0794" w14:textId="77777777" w:rsidTr="00C73DE3">
        <w:trPr>
          <w:trHeight w:val="766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730262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4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1D3388B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11C92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5F894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216E8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9960A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1D779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8241B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20ADA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B1B54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84630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D89FA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725AE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17475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177C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07ED8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2F912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59" w:type="dxa"/>
            <w:vMerge w:val="restart"/>
            <w:tcBorders>
              <w:bottom w:val="nil"/>
            </w:tcBorders>
          </w:tcPr>
          <w:p w14:paraId="49DF975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BD1A0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9D48D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FFBA4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99A70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A9C00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39FDB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C6BEC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91B0B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34F67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E0A7A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8C526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426E7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93DF4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E8CAB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B5528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电缆</w:t>
            </w:r>
          </w:p>
          <w:p w14:paraId="642BD78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敷设</w:t>
            </w:r>
          </w:p>
        </w:tc>
        <w:tc>
          <w:tcPr>
            <w:tcW w:w="2671" w:type="dxa"/>
            <w:gridSpan w:val="2"/>
          </w:tcPr>
          <w:p w14:paraId="00F8A27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16" w:lineRule="auto"/>
              <w:ind w:left="1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电缆敷设一般要求</w:t>
            </w:r>
          </w:p>
        </w:tc>
        <w:tc>
          <w:tcPr>
            <w:tcW w:w="1293" w:type="dxa"/>
          </w:tcPr>
          <w:p w14:paraId="5D7CDD0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1A38722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</w:tcPr>
          <w:p w14:paraId="027FCC8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68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7BD5739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63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46C1267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2C41EAFB" w14:textId="77777777" w:rsidTr="00C73DE3">
        <w:trPr>
          <w:trHeight w:val="7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48B7F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6AC7759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00F73ED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2832398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9" w:line="216" w:lineRule="auto"/>
              <w:ind w:left="1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电缆转弯处的最小弯曲半径</w:t>
            </w:r>
          </w:p>
        </w:tc>
        <w:tc>
          <w:tcPr>
            <w:tcW w:w="1293" w:type="dxa"/>
          </w:tcPr>
          <w:p w14:paraId="29D6138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14B8612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</w:tcPr>
          <w:p w14:paraId="0073BFF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69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739932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63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5735210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595EB92D" w14:textId="77777777" w:rsidTr="00C73DE3">
        <w:trPr>
          <w:trHeight w:val="93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7E0714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78679A2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399265E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405CE3C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20" w:lineRule="auto"/>
              <w:ind w:left="124" w:right="153" w:firstLine="2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电缆沟或电气竖井内垂直敷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设或大于45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58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°倾斜敷设的电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缆固定</w:t>
            </w:r>
          </w:p>
        </w:tc>
        <w:tc>
          <w:tcPr>
            <w:tcW w:w="1293" w:type="dxa"/>
          </w:tcPr>
          <w:p w14:paraId="469B295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498E36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379" w:type="dxa"/>
          </w:tcPr>
          <w:p w14:paraId="6FC5917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6B7C1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7B847F2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0F049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4C2FCD6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E8ADC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5C25376E" w14:textId="77777777" w:rsidTr="00C73DE3">
        <w:trPr>
          <w:trHeight w:val="7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1F2DB0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7CCA442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76A69D5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70EEB33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23" w:lineRule="auto"/>
              <w:ind w:left="122" w:righ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梯架、托盘或槽盒内大于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45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°倾斜敷设的电缆固定</w:t>
            </w:r>
          </w:p>
        </w:tc>
        <w:tc>
          <w:tcPr>
            <w:tcW w:w="1293" w:type="dxa"/>
          </w:tcPr>
          <w:p w14:paraId="105D85F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6EE937D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379" w:type="dxa"/>
          </w:tcPr>
          <w:p w14:paraId="0410D8A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1555321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1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006FCD5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6E3867D2" w14:textId="77777777" w:rsidTr="00C73DE3">
        <w:trPr>
          <w:trHeight w:val="665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CC52F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B9801D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018C21E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77FC56C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3" w:line="216" w:lineRule="auto"/>
              <w:ind w:left="1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电缆支持点间距</w:t>
            </w:r>
          </w:p>
        </w:tc>
        <w:tc>
          <w:tcPr>
            <w:tcW w:w="1293" w:type="dxa"/>
          </w:tcPr>
          <w:p w14:paraId="269915C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59E5A6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379" w:type="dxa"/>
          </w:tcPr>
          <w:p w14:paraId="5A23C96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69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29F19CA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63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35147E2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54D9EFB5" w14:textId="77777777" w:rsidTr="00C73DE3">
        <w:trPr>
          <w:trHeight w:val="6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F3D25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18D8E83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5451379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4ACE326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6" w:lineRule="auto"/>
              <w:ind w:left="1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电缆与管道的最小净距</w:t>
            </w:r>
          </w:p>
        </w:tc>
        <w:tc>
          <w:tcPr>
            <w:tcW w:w="1293" w:type="dxa"/>
          </w:tcPr>
          <w:p w14:paraId="6370B37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75A1EDD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第6款</w:t>
            </w:r>
          </w:p>
        </w:tc>
        <w:tc>
          <w:tcPr>
            <w:tcW w:w="1379" w:type="dxa"/>
          </w:tcPr>
          <w:p w14:paraId="602D41F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9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434989C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63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7738B0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024689A7" w14:textId="77777777" w:rsidTr="00C73DE3">
        <w:trPr>
          <w:trHeight w:val="86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7CDCE8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3D79718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770529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1C111FD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35" w:lineRule="auto"/>
              <w:ind w:left="122" w:right="153" w:firstLine="2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电缆金属护套与金属支(吊)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架直接接触部位的防电化腐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蚀措施</w:t>
            </w:r>
          </w:p>
        </w:tc>
        <w:tc>
          <w:tcPr>
            <w:tcW w:w="1293" w:type="dxa"/>
          </w:tcPr>
          <w:p w14:paraId="57FF5E8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7ADA890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第7款</w:t>
            </w:r>
          </w:p>
        </w:tc>
        <w:tc>
          <w:tcPr>
            <w:tcW w:w="1379" w:type="dxa"/>
          </w:tcPr>
          <w:p w14:paraId="2CC7DAE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250E5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4AA4955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032EF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1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402D57D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9020C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692CDEB0" w14:textId="77777777" w:rsidTr="00C73DE3">
        <w:trPr>
          <w:trHeight w:val="86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71B7BD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46B05C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38CA95B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4EDF4EB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23" w:lineRule="auto"/>
              <w:ind w:left="122" w:right="155" w:firstLine="2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电缆出入电缆沟等出入口及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管子管口等部位的防火或密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封措施</w:t>
            </w:r>
          </w:p>
        </w:tc>
        <w:tc>
          <w:tcPr>
            <w:tcW w:w="1293" w:type="dxa"/>
          </w:tcPr>
          <w:p w14:paraId="67DAF71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564684A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第8款</w:t>
            </w:r>
          </w:p>
        </w:tc>
        <w:tc>
          <w:tcPr>
            <w:tcW w:w="1379" w:type="dxa"/>
          </w:tcPr>
          <w:p w14:paraId="6A5AC25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DE8A1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1264E30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3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43659C3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26D7A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15CFB0B4" w14:textId="77777777" w:rsidTr="00C73DE3">
        <w:trPr>
          <w:trHeight w:val="752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67F3C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400247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  <w:bottom w:val="nil"/>
            </w:tcBorders>
          </w:tcPr>
          <w:p w14:paraId="34829C0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11A7988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5" w:lineRule="auto"/>
              <w:ind w:left="128" w:right="155" w:firstLine="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电缆出入电缆梯架等处的固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定</w:t>
            </w:r>
          </w:p>
        </w:tc>
        <w:tc>
          <w:tcPr>
            <w:tcW w:w="1293" w:type="dxa"/>
          </w:tcPr>
          <w:p w14:paraId="65921A9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22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</w:p>
          <w:p w14:paraId="31125C7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第9款</w:t>
            </w:r>
          </w:p>
        </w:tc>
        <w:tc>
          <w:tcPr>
            <w:tcW w:w="1379" w:type="dxa"/>
          </w:tcPr>
          <w:p w14:paraId="2871D3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31C38F1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1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3655D4C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9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78A38479" w14:textId="77777777" w:rsidTr="00C73DE3">
        <w:trPr>
          <w:trHeight w:val="7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BBAB2E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246DDC4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vMerge/>
            <w:tcBorders>
              <w:top w:val="nil"/>
            </w:tcBorders>
          </w:tcPr>
          <w:p w14:paraId="25A9390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71" w:type="dxa"/>
            <w:gridSpan w:val="2"/>
          </w:tcPr>
          <w:p w14:paraId="67FDD78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24" w:lineRule="auto"/>
              <w:ind w:left="126" w:right="155" w:firstLine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电缆通过墙、楼板或室外敷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设穿管保护时，导管的内径</w:t>
            </w:r>
          </w:p>
        </w:tc>
        <w:tc>
          <w:tcPr>
            <w:tcW w:w="1293" w:type="dxa"/>
          </w:tcPr>
          <w:p w14:paraId="1043086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39" w:lineRule="auto"/>
              <w:ind w:left="356" w:right="133" w:hanging="1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第13.2.2条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第10款</w:t>
            </w:r>
          </w:p>
        </w:tc>
        <w:tc>
          <w:tcPr>
            <w:tcW w:w="1379" w:type="dxa"/>
          </w:tcPr>
          <w:p w14:paraId="76A70D0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69" w:lineRule="exact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01AB675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69" w:lineRule="exact"/>
              <w:ind w:left="1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27A825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69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1A5C6AD0" w14:textId="77777777" w:rsidTr="00C73DE3">
        <w:trPr>
          <w:trHeight w:val="88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41E11B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009B5C3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2CD08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30" w:type="dxa"/>
            <w:gridSpan w:val="3"/>
          </w:tcPr>
          <w:p w14:paraId="4948367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5D4DD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直埋电缆的回填</w:t>
            </w:r>
          </w:p>
        </w:tc>
        <w:tc>
          <w:tcPr>
            <w:tcW w:w="1293" w:type="dxa"/>
          </w:tcPr>
          <w:p w14:paraId="0080F5B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5E826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第13.2.3条</w:t>
            </w:r>
          </w:p>
        </w:tc>
        <w:tc>
          <w:tcPr>
            <w:tcW w:w="1379" w:type="dxa"/>
          </w:tcPr>
          <w:p w14:paraId="3ABDBA5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A2192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34AB076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4854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11CE9D0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6A982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06FB5" w:rsidRPr="00306FB5" w14:paraId="0DDEDA45" w14:textId="77777777" w:rsidTr="00C73DE3">
        <w:trPr>
          <w:trHeight w:val="881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67A621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0011CC8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DEEA32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30" w:type="dxa"/>
            <w:gridSpan w:val="3"/>
          </w:tcPr>
          <w:p w14:paraId="13CB53A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24" w:lineRule="auto"/>
              <w:ind w:left="127" w:right="217" w:firstLine="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电缆的首端、末端和分支处设标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志牌；直埋电缆设标示桩</w:t>
            </w:r>
          </w:p>
        </w:tc>
        <w:tc>
          <w:tcPr>
            <w:tcW w:w="1293" w:type="dxa"/>
          </w:tcPr>
          <w:p w14:paraId="7A5462A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59F46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第13.2.4条</w:t>
            </w:r>
          </w:p>
        </w:tc>
        <w:tc>
          <w:tcPr>
            <w:tcW w:w="1379" w:type="dxa"/>
          </w:tcPr>
          <w:p w14:paraId="20026CA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0E72C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2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7D56BDD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BD069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4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05B2BEE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51600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06FB5" w:rsidRPr="00306FB5" w14:paraId="4D881CBC" w14:textId="77777777" w:rsidTr="00C73DE3">
        <w:trPr>
          <w:trHeight w:val="2031"/>
        </w:trPr>
        <w:tc>
          <w:tcPr>
            <w:tcW w:w="1478" w:type="dxa"/>
            <w:gridSpan w:val="4"/>
            <w:tcBorders>
              <w:left w:val="single" w:sz="10" w:space="0" w:color="000000"/>
            </w:tcBorders>
          </w:tcPr>
          <w:p w14:paraId="3968531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48AB3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DE361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CE4F8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8CCA2F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2212" w:type="dxa"/>
            <w:tcBorders>
              <w:right w:val="nil"/>
            </w:tcBorders>
          </w:tcPr>
          <w:p w14:paraId="7D95944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6770B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5C0A6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07D6E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合格</w:t>
            </w:r>
          </w:p>
        </w:tc>
        <w:tc>
          <w:tcPr>
            <w:tcW w:w="6292" w:type="dxa"/>
            <w:gridSpan w:val="4"/>
            <w:tcBorders>
              <w:left w:val="nil"/>
              <w:right w:val="single" w:sz="10" w:space="0" w:color="000000"/>
            </w:tcBorders>
          </w:tcPr>
          <w:p w14:paraId="2ECB37D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297B6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2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63712CB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CE193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2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08AA228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FC77A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9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6FB5" w:rsidRPr="00306FB5" w14:paraId="5D65D019" w14:textId="77777777" w:rsidTr="00C73DE3">
        <w:trPr>
          <w:trHeight w:val="1643"/>
        </w:trPr>
        <w:tc>
          <w:tcPr>
            <w:tcW w:w="1478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79C33FE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78399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46559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4A4F0FE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504" w:type="dxa"/>
            <w:gridSpan w:val="5"/>
            <w:tcBorders>
              <w:bottom w:val="single" w:sz="10" w:space="0" w:color="000000"/>
              <w:right w:val="single" w:sz="10" w:space="0" w:color="000000"/>
            </w:tcBorders>
          </w:tcPr>
          <w:p w14:paraId="5621B64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5BC0A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FB8DB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79137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0EC1EC8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16" w:lineRule="auto"/>
              <w:ind w:left="61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5ED2913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64D7727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6FB5" w:rsidRPr="00306FB5" w:rsidSect="00306FB5">
          <w:pgSz w:w="11907" w:h="16839"/>
          <w:pgMar w:top="400" w:right="674" w:bottom="400" w:left="1224" w:header="0" w:footer="0" w:gutter="0"/>
          <w:cols w:space="720"/>
        </w:sectPr>
      </w:pPr>
    </w:p>
    <w:p w14:paraId="34E0BDF4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E4089E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32B5A1C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12CAD4D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A01479A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6FB5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lang w:eastAsia="en-US"/>
          <w14:ligatures w14:val="none"/>
        </w:rPr>
        <w:t>表B.0.7</w:t>
      </w:r>
      <w:r w:rsidRPr="00306FB5">
        <w:rPr>
          <w:rFonts w:ascii="黑体" w:eastAsia="黑体" w:hAnsi="黑体" w:cs="黑体"/>
          <w:snapToGrid w:val="0"/>
          <w:color w:val="000000"/>
          <w:spacing w:val="-147"/>
          <w:kern w:val="0"/>
          <w:sz w:val="36"/>
          <w:szCs w:val="36"/>
          <w:lang w:eastAsia="en-US"/>
          <w14:ligatures w14:val="none"/>
        </w:rPr>
        <w:t xml:space="preserve"> </w:t>
      </w:r>
      <w:r w:rsidRPr="00306FB5">
        <w:rPr>
          <w:rFonts w:ascii="黑体" w:eastAsia="黑体" w:hAnsi="黑体" w:cs="黑体"/>
          <w:snapToGrid w:val="0"/>
          <w:color w:val="000000"/>
          <w:spacing w:val="20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306FB5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u w:val="single"/>
          <w:lang w:eastAsia="en-US"/>
          <w14:ligatures w14:val="none"/>
        </w:rPr>
        <w:t>电缆敷设</w:t>
      </w:r>
      <w:r w:rsidRPr="00306FB5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306FB5">
        <w:rPr>
          <w:rFonts w:ascii="黑体" w:eastAsia="黑体" w:hAnsi="黑体" w:cs="黑体"/>
          <w:snapToGrid w:val="0"/>
          <w:color w:val="000000"/>
          <w:spacing w:val="64"/>
          <w:kern w:val="0"/>
          <w:sz w:val="36"/>
          <w:szCs w:val="36"/>
          <w:lang w:eastAsia="en-US"/>
          <w14:ligatures w14:val="none"/>
        </w:rPr>
        <w:t xml:space="preserve"> </w:t>
      </w:r>
      <w:r w:rsidRPr="00306FB5">
        <w:rPr>
          <w:rFonts w:ascii="黑体" w:eastAsia="黑体" w:hAnsi="黑体" w:cs="黑体"/>
          <w:snapToGrid w:val="0"/>
          <w:color w:val="000000"/>
          <w:spacing w:val="-5"/>
          <w:kern w:val="0"/>
          <w:sz w:val="36"/>
          <w:szCs w:val="36"/>
          <w:lang w:eastAsia="en-US"/>
          <w14:ligatures w14:val="none"/>
        </w:rPr>
        <w:t>报审、报验表</w:t>
      </w:r>
    </w:p>
    <w:p w14:paraId="7E24B6AF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273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306FB5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306FB5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306FB5" w:rsidRPr="00306FB5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306FB5" w:rsidRPr="00306FB5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306FB5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306FB5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61814C50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306FB5" w:rsidRPr="00306FB5" w14:paraId="515ED4B8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385972E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99D99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B3D4F3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15F21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483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我方已完成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地磅和洗车区配电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u w:val="single"/>
                <w:lang w:eastAsia="en-US"/>
              </w:rPr>
              <w:t xml:space="preserve">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电缆敷设       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，请予以审查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16F60E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6E7211C" wp14:editId="2BEE178C">
                  <wp:extent cx="137160" cy="136525"/>
                  <wp:effectExtent l="0" t="0" r="0" b="0"/>
                  <wp:docPr id="538" name="IM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 5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788EF8D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80A30AC" wp14:editId="69FA1604">
                  <wp:extent cx="137160" cy="136525"/>
                  <wp:effectExtent l="0" t="0" r="0" b="0"/>
                  <wp:docPr id="540" name="IM 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 5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1FEDF0C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A2B87FF" wp14:editId="330D14BC">
                  <wp:extent cx="137160" cy="136525"/>
                  <wp:effectExtent l="0" t="0" r="0" b="0"/>
                  <wp:docPr id="542" name="IM 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 5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063BE36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7E134A2" wp14:editId="35ACF781">
                  <wp:extent cx="137160" cy="136525"/>
                  <wp:effectExtent l="0" t="0" r="0" b="0"/>
                  <wp:docPr id="544" name="IM 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 54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4290CF9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79FE2BC" wp14:editId="5BCA1C17">
                  <wp:extent cx="137160" cy="136525"/>
                  <wp:effectExtent l="0" t="0" r="0" b="0"/>
                  <wp:docPr id="546" name="IM 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 54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878015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D900C9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FFFB1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511DB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EDC65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DE5DF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C83B6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9ABFE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2BF9A5D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6B91BF25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6FB5" w:rsidRPr="00306FB5" w14:paraId="701DF49B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3E136E6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0A807F21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99D08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E2C0EF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1079A6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17B3A4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53685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D7335C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DA5B90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F788F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4F3E7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1CD617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4E0F4A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AD690B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28A398B3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2725CC5E" w14:textId="77777777" w:rsidR="00306FB5" w:rsidRPr="00306FB5" w:rsidRDefault="00306FB5" w:rsidP="00306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6FB5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83DE2EE" w14:textId="77777777" w:rsidR="00306FB5" w:rsidRPr="00306FB5" w:rsidRDefault="00306FB5" w:rsidP="00306FB5">
      <w:pPr>
        <w:widowControl/>
        <w:kinsoku w:val="0"/>
        <w:autoSpaceDE w:val="0"/>
        <w:autoSpaceDN w:val="0"/>
        <w:adjustRightInd w:val="0"/>
        <w:snapToGrid w:val="0"/>
        <w:spacing w:before="107" w:after="0" w:line="216" w:lineRule="auto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6FB5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注：本表一式二份，项目监理机构、施工单位各一份。</w:t>
      </w:r>
    </w:p>
    <w:p w14:paraId="527DEACF" w14:textId="77777777" w:rsidR="00120726" w:rsidRDefault="00120726">
      <w:pPr>
        <w:rPr>
          <w:rFonts w:hint="eastAsia"/>
        </w:rPr>
      </w:pPr>
    </w:p>
    <w:sectPr w:rsidR="00120726" w:rsidSect="00306FB5">
      <w:pgSz w:w="11907" w:h="16839"/>
      <w:pgMar w:top="400" w:right="746" w:bottom="400" w:left="129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D68E" w14:textId="77777777" w:rsidR="00306FB5" w:rsidRDefault="00306FB5" w:rsidP="00306F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30D3B9" w14:textId="77777777" w:rsidR="00306FB5" w:rsidRDefault="00306FB5" w:rsidP="00306F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AC23" w14:textId="77777777" w:rsidR="00306FB5" w:rsidRDefault="00306FB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47D4" w14:textId="77777777" w:rsidR="00306FB5" w:rsidRDefault="00306FB5" w:rsidP="00306FB5">
    <w:pPr>
      <w:spacing w:line="14" w:lineRule="auto"/>
      <w:rPr>
        <w:sz w:val="2"/>
      </w:rPr>
    </w:pPr>
  </w:p>
  <w:p w14:paraId="2FD236B4" w14:textId="77777777" w:rsidR="00306FB5" w:rsidRPr="00306FB5" w:rsidRDefault="00306FB5" w:rsidP="00306FB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7237" w14:textId="77777777" w:rsidR="00306FB5" w:rsidRDefault="00306FB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45BC4" w14:textId="77777777" w:rsidR="00306FB5" w:rsidRDefault="00306FB5" w:rsidP="00306F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CAE6AA" w14:textId="77777777" w:rsidR="00306FB5" w:rsidRDefault="00306FB5" w:rsidP="00306F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1AC2" w14:textId="77777777" w:rsidR="00306FB5" w:rsidRDefault="00306FB5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05BE" w14:textId="77777777" w:rsidR="00306FB5" w:rsidRDefault="00306FB5" w:rsidP="00306FB5">
    <w:pPr>
      <w:spacing w:line="14" w:lineRule="auto"/>
      <w:rPr>
        <w:sz w:val="2"/>
      </w:rPr>
    </w:pPr>
  </w:p>
  <w:p w14:paraId="44EE391A" w14:textId="77777777" w:rsidR="00306FB5" w:rsidRPr="00306FB5" w:rsidRDefault="00306FB5" w:rsidP="00306FB5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2F52" w14:textId="77777777" w:rsidR="00306FB5" w:rsidRDefault="00306FB5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B5"/>
    <w:rsid w:val="00120726"/>
    <w:rsid w:val="00306FB5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04368D"/>
  <w15:chartTrackingRefBased/>
  <w15:docId w15:val="{CAF17986-A534-4812-982B-7D454ADA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6F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F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F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F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F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F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F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F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F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F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F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F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F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F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F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F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F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F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F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F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F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F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FB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306FB5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306F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6F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6F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6F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1780</Words>
  <Characters>1959</Characters>
  <Application>Microsoft Office Word</Application>
  <DocSecurity>0</DocSecurity>
  <Lines>653</Lines>
  <Paragraphs>534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