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F24EB" w14:textId="77777777" w:rsidR="006D7630" w:rsidRDefault="00000000">
      <w:pPr>
        <w:pStyle w:val="Title"/>
        <w:tabs>
          <w:tab w:val="left" w:pos="2970"/>
          <w:tab w:val="left" w:pos="3060"/>
        </w:tabs>
        <w:jc w:val="right"/>
      </w:pPr>
      <w:r>
        <w:t>Eventopia</w:t>
      </w:r>
    </w:p>
    <w:p w14:paraId="5BB839D0" w14:textId="77777777" w:rsidR="006D7630" w:rsidRDefault="00000000">
      <w:pPr>
        <w:pStyle w:val="Title"/>
        <w:jc w:val="right"/>
      </w:pPr>
      <w:r>
        <w:t xml:space="preserve"> </w:t>
      </w:r>
    </w:p>
    <w:p w14:paraId="458ED6B9" w14:textId="77777777" w:rsidR="006D7630" w:rsidRDefault="00000000">
      <w:pPr>
        <w:pStyle w:val="Title"/>
        <w:jc w:val="right"/>
      </w:pPr>
      <w:r>
        <w:t>Arhitekturni projekat</w:t>
      </w:r>
    </w:p>
    <w:p w14:paraId="13D06235" w14:textId="77777777" w:rsidR="006D7630" w:rsidRDefault="006D7630">
      <w:pPr>
        <w:pStyle w:val="Title"/>
        <w:jc w:val="right"/>
      </w:pPr>
    </w:p>
    <w:p w14:paraId="3C544D6B" w14:textId="77777777" w:rsidR="006D7630" w:rsidRDefault="00000000">
      <w:pPr>
        <w:pStyle w:val="Title"/>
        <w:jc w:val="right"/>
        <w:rPr>
          <w:sz w:val="28"/>
          <w:szCs w:val="28"/>
        </w:rPr>
        <w:sectPr w:rsidR="006D7630" w:rsidSect="007B3FF0">
          <w:headerReference w:type="default" r:id="rId8"/>
          <w:footerReference w:type="even" r:id="rId9"/>
          <w:pgSz w:w="11907" w:h="16840"/>
          <w:pgMar w:top="1440" w:right="1440" w:bottom="1440" w:left="1440" w:header="709" w:footer="709" w:gutter="0"/>
          <w:pgNumType w:start="1"/>
          <w:cols w:space="720"/>
        </w:sectPr>
      </w:pPr>
      <w:r>
        <w:rPr>
          <w:sz w:val="28"/>
          <w:szCs w:val="28"/>
        </w:rPr>
        <w:t>Verzija 1.0</w:t>
      </w:r>
    </w:p>
    <w:p w14:paraId="092AC443" w14:textId="77777777" w:rsidR="006D7630" w:rsidRDefault="00000000">
      <w:pPr>
        <w:pStyle w:val="Title"/>
      </w:pPr>
      <w:r>
        <w:lastRenderedPageBreak/>
        <w:t>Pregled izmena</w:t>
      </w:r>
    </w:p>
    <w:tbl>
      <w:tblPr>
        <w:tblStyle w:val="a"/>
        <w:tblW w:w="9504"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6D7630" w14:paraId="5A0F36C8" w14:textId="77777777">
        <w:tc>
          <w:tcPr>
            <w:tcW w:w="2304" w:type="dxa"/>
            <w:tcMar>
              <w:top w:w="0" w:type="dxa"/>
              <w:bottom w:w="0" w:type="dxa"/>
            </w:tcMar>
          </w:tcPr>
          <w:p w14:paraId="48B7EF45" w14:textId="77777777" w:rsidR="006D7630" w:rsidRDefault="00000000">
            <w:pPr>
              <w:keepLines/>
              <w:pBdr>
                <w:top w:val="nil"/>
                <w:left w:val="nil"/>
                <w:bottom w:val="nil"/>
                <w:right w:val="nil"/>
                <w:between w:val="nil"/>
              </w:pBdr>
              <w:spacing w:after="120" w:line="240" w:lineRule="auto"/>
              <w:jc w:val="center"/>
              <w:rPr>
                <w:b/>
                <w:color w:val="000000"/>
              </w:rPr>
            </w:pPr>
            <w:r>
              <w:rPr>
                <w:b/>
                <w:color w:val="000000"/>
              </w:rPr>
              <w:t>Datum</w:t>
            </w:r>
          </w:p>
        </w:tc>
        <w:tc>
          <w:tcPr>
            <w:tcW w:w="1152" w:type="dxa"/>
            <w:tcMar>
              <w:top w:w="0" w:type="dxa"/>
              <w:bottom w:w="0" w:type="dxa"/>
            </w:tcMar>
          </w:tcPr>
          <w:p w14:paraId="5362F4FE" w14:textId="77777777" w:rsidR="006D7630" w:rsidRDefault="00000000">
            <w:pPr>
              <w:keepLines/>
              <w:pBdr>
                <w:top w:val="nil"/>
                <w:left w:val="nil"/>
                <w:bottom w:val="nil"/>
                <w:right w:val="nil"/>
                <w:between w:val="nil"/>
              </w:pBdr>
              <w:spacing w:after="120" w:line="240" w:lineRule="auto"/>
              <w:jc w:val="center"/>
              <w:rPr>
                <w:b/>
                <w:color w:val="000000"/>
              </w:rPr>
            </w:pPr>
            <w:r>
              <w:rPr>
                <w:b/>
                <w:color w:val="000000"/>
              </w:rPr>
              <w:t>Verzija</w:t>
            </w:r>
          </w:p>
        </w:tc>
        <w:tc>
          <w:tcPr>
            <w:tcW w:w="3744" w:type="dxa"/>
            <w:tcMar>
              <w:top w:w="0" w:type="dxa"/>
              <w:bottom w:w="0" w:type="dxa"/>
            </w:tcMar>
          </w:tcPr>
          <w:p w14:paraId="165DA6B1" w14:textId="77777777" w:rsidR="006D7630" w:rsidRDefault="00000000">
            <w:pPr>
              <w:keepLines/>
              <w:pBdr>
                <w:top w:val="nil"/>
                <w:left w:val="nil"/>
                <w:bottom w:val="nil"/>
                <w:right w:val="nil"/>
                <w:between w:val="nil"/>
              </w:pBdr>
              <w:spacing w:after="120" w:line="240" w:lineRule="auto"/>
              <w:jc w:val="center"/>
              <w:rPr>
                <w:b/>
                <w:color w:val="000000"/>
              </w:rPr>
            </w:pPr>
            <w:r>
              <w:rPr>
                <w:b/>
                <w:color w:val="000000"/>
              </w:rPr>
              <w:t>Opis</w:t>
            </w:r>
          </w:p>
        </w:tc>
        <w:tc>
          <w:tcPr>
            <w:tcW w:w="2304" w:type="dxa"/>
            <w:tcMar>
              <w:top w:w="0" w:type="dxa"/>
              <w:bottom w:w="0" w:type="dxa"/>
            </w:tcMar>
          </w:tcPr>
          <w:p w14:paraId="21D095CA" w14:textId="77777777" w:rsidR="006D7630" w:rsidRDefault="00000000">
            <w:pPr>
              <w:keepLines/>
              <w:spacing w:after="120"/>
              <w:jc w:val="center"/>
              <w:rPr>
                <w:b/>
              </w:rPr>
            </w:pPr>
            <w:r>
              <w:rPr>
                <w:b/>
              </w:rPr>
              <w:t>Autori</w:t>
            </w:r>
          </w:p>
        </w:tc>
      </w:tr>
      <w:tr w:rsidR="006D7630" w14:paraId="2C116DBE" w14:textId="77777777">
        <w:tc>
          <w:tcPr>
            <w:tcW w:w="2304" w:type="dxa"/>
            <w:tcMar>
              <w:top w:w="0" w:type="dxa"/>
              <w:bottom w:w="0" w:type="dxa"/>
            </w:tcMar>
          </w:tcPr>
          <w:p w14:paraId="14B56CAD" w14:textId="77777777" w:rsidR="006D7630" w:rsidRDefault="00000000">
            <w:pPr>
              <w:keepLines/>
              <w:pBdr>
                <w:top w:val="nil"/>
                <w:left w:val="nil"/>
                <w:bottom w:val="nil"/>
                <w:right w:val="nil"/>
                <w:between w:val="nil"/>
              </w:pBdr>
              <w:spacing w:after="120" w:line="240" w:lineRule="auto"/>
              <w:rPr>
                <w:color w:val="000000"/>
              </w:rPr>
            </w:pPr>
            <w:r>
              <w:t>13</w:t>
            </w:r>
            <w:r>
              <w:rPr>
                <w:color w:val="000000"/>
              </w:rPr>
              <w:t>.</w:t>
            </w:r>
            <w:r>
              <w:t>04</w:t>
            </w:r>
            <w:r>
              <w:rPr>
                <w:color w:val="000000"/>
              </w:rPr>
              <w:t>.</w:t>
            </w:r>
            <w:r>
              <w:t>2024</w:t>
            </w:r>
            <w:r>
              <w:rPr>
                <w:color w:val="000000"/>
              </w:rPr>
              <w:t>.</w:t>
            </w:r>
          </w:p>
        </w:tc>
        <w:tc>
          <w:tcPr>
            <w:tcW w:w="1152" w:type="dxa"/>
            <w:tcMar>
              <w:top w:w="0" w:type="dxa"/>
              <w:bottom w:w="0" w:type="dxa"/>
            </w:tcMar>
          </w:tcPr>
          <w:p w14:paraId="0F16F068" w14:textId="77777777" w:rsidR="006D7630" w:rsidRDefault="00000000">
            <w:pPr>
              <w:keepLines/>
              <w:pBdr>
                <w:top w:val="nil"/>
                <w:left w:val="nil"/>
                <w:bottom w:val="nil"/>
                <w:right w:val="nil"/>
                <w:between w:val="nil"/>
              </w:pBdr>
              <w:spacing w:after="120" w:line="240" w:lineRule="auto"/>
              <w:rPr>
                <w:color w:val="000000"/>
              </w:rPr>
            </w:pPr>
            <w:r>
              <w:rPr>
                <w:color w:val="000000"/>
              </w:rPr>
              <w:t>1.0</w:t>
            </w:r>
          </w:p>
        </w:tc>
        <w:tc>
          <w:tcPr>
            <w:tcW w:w="3744" w:type="dxa"/>
            <w:tcMar>
              <w:top w:w="0" w:type="dxa"/>
              <w:bottom w:w="0" w:type="dxa"/>
            </w:tcMar>
          </w:tcPr>
          <w:p w14:paraId="7E118B29" w14:textId="77777777" w:rsidR="006D7630" w:rsidRDefault="00000000">
            <w:pPr>
              <w:keepLines/>
              <w:pBdr>
                <w:top w:val="nil"/>
                <w:left w:val="nil"/>
                <w:bottom w:val="nil"/>
                <w:right w:val="nil"/>
                <w:between w:val="nil"/>
              </w:pBdr>
              <w:spacing w:after="120" w:line="240" w:lineRule="auto"/>
              <w:rPr>
                <w:color w:val="000000"/>
              </w:rPr>
            </w:pPr>
            <w:r>
              <w:rPr>
                <w:color w:val="000000"/>
              </w:rPr>
              <w:t>Inicijalna verzija</w:t>
            </w:r>
          </w:p>
        </w:tc>
        <w:tc>
          <w:tcPr>
            <w:tcW w:w="2304" w:type="dxa"/>
            <w:tcMar>
              <w:top w:w="0" w:type="dxa"/>
              <w:bottom w:w="0" w:type="dxa"/>
            </w:tcMar>
          </w:tcPr>
          <w:p w14:paraId="0214ABBE" w14:textId="77777777" w:rsidR="006D7630" w:rsidRDefault="00000000">
            <w:pPr>
              <w:keepLines/>
              <w:spacing w:after="120"/>
            </w:pPr>
            <w:r>
              <w:t>Luka Veličković,</w:t>
            </w:r>
          </w:p>
          <w:p w14:paraId="6E0D57A3" w14:textId="77777777" w:rsidR="006D7630" w:rsidRDefault="00000000">
            <w:pPr>
              <w:keepLines/>
              <w:spacing w:after="120"/>
            </w:pPr>
            <w:r>
              <w:t>Dušan Gligorijević,</w:t>
            </w:r>
          </w:p>
          <w:p w14:paraId="10E7EA3A" w14:textId="77777777" w:rsidR="006D7630" w:rsidRDefault="00000000">
            <w:pPr>
              <w:keepLines/>
              <w:spacing w:after="120"/>
            </w:pPr>
            <w:r>
              <w:t>Veljko Živković</w:t>
            </w:r>
          </w:p>
        </w:tc>
      </w:tr>
      <w:tr w:rsidR="006D7630" w14:paraId="5647CBA2" w14:textId="77777777">
        <w:tc>
          <w:tcPr>
            <w:tcW w:w="2304" w:type="dxa"/>
            <w:tcMar>
              <w:top w:w="0" w:type="dxa"/>
              <w:bottom w:w="0" w:type="dxa"/>
            </w:tcMar>
          </w:tcPr>
          <w:p w14:paraId="33ABCE1E" w14:textId="77777777" w:rsidR="006D7630" w:rsidRDefault="006D7630">
            <w:pPr>
              <w:keepLines/>
              <w:pBdr>
                <w:top w:val="nil"/>
                <w:left w:val="nil"/>
                <w:bottom w:val="nil"/>
                <w:right w:val="nil"/>
                <w:between w:val="nil"/>
              </w:pBdr>
              <w:spacing w:after="120" w:line="240" w:lineRule="auto"/>
              <w:rPr>
                <w:color w:val="000000"/>
              </w:rPr>
            </w:pPr>
          </w:p>
        </w:tc>
        <w:tc>
          <w:tcPr>
            <w:tcW w:w="1152" w:type="dxa"/>
            <w:tcMar>
              <w:top w:w="0" w:type="dxa"/>
              <w:bottom w:w="0" w:type="dxa"/>
            </w:tcMar>
          </w:tcPr>
          <w:p w14:paraId="610F224C" w14:textId="77777777" w:rsidR="006D7630" w:rsidRDefault="006D7630">
            <w:pPr>
              <w:keepLines/>
              <w:pBdr>
                <w:top w:val="nil"/>
                <w:left w:val="nil"/>
                <w:bottom w:val="nil"/>
                <w:right w:val="nil"/>
                <w:between w:val="nil"/>
              </w:pBdr>
              <w:spacing w:after="120" w:line="240" w:lineRule="auto"/>
              <w:rPr>
                <w:color w:val="000000"/>
              </w:rPr>
            </w:pPr>
          </w:p>
        </w:tc>
        <w:tc>
          <w:tcPr>
            <w:tcW w:w="3744" w:type="dxa"/>
            <w:tcMar>
              <w:top w:w="0" w:type="dxa"/>
              <w:bottom w:w="0" w:type="dxa"/>
            </w:tcMar>
          </w:tcPr>
          <w:p w14:paraId="1CA3AFCD" w14:textId="77777777" w:rsidR="006D7630" w:rsidRDefault="006D7630">
            <w:pPr>
              <w:keepLines/>
              <w:pBdr>
                <w:top w:val="nil"/>
                <w:left w:val="nil"/>
                <w:bottom w:val="nil"/>
                <w:right w:val="nil"/>
                <w:between w:val="nil"/>
              </w:pBdr>
              <w:spacing w:after="120" w:line="240" w:lineRule="auto"/>
              <w:rPr>
                <w:color w:val="000000"/>
              </w:rPr>
            </w:pPr>
          </w:p>
        </w:tc>
        <w:tc>
          <w:tcPr>
            <w:tcW w:w="2304" w:type="dxa"/>
            <w:tcMar>
              <w:top w:w="0" w:type="dxa"/>
              <w:bottom w:w="0" w:type="dxa"/>
            </w:tcMar>
          </w:tcPr>
          <w:p w14:paraId="4E9C1E6B" w14:textId="77777777" w:rsidR="006D7630" w:rsidRDefault="006D7630">
            <w:pPr>
              <w:keepLines/>
              <w:pBdr>
                <w:top w:val="nil"/>
                <w:left w:val="nil"/>
                <w:bottom w:val="nil"/>
                <w:right w:val="nil"/>
                <w:between w:val="nil"/>
              </w:pBdr>
              <w:spacing w:after="120" w:line="240" w:lineRule="auto"/>
              <w:rPr>
                <w:color w:val="000000"/>
              </w:rPr>
            </w:pPr>
          </w:p>
        </w:tc>
      </w:tr>
      <w:tr w:rsidR="006D7630" w14:paraId="1E7E9EDA" w14:textId="77777777">
        <w:tc>
          <w:tcPr>
            <w:tcW w:w="2304" w:type="dxa"/>
            <w:tcMar>
              <w:top w:w="0" w:type="dxa"/>
              <w:bottom w:w="0" w:type="dxa"/>
            </w:tcMar>
          </w:tcPr>
          <w:p w14:paraId="1B5BDABF" w14:textId="77777777" w:rsidR="006D7630" w:rsidRDefault="006D7630">
            <w:pPr>
              <w:keepLines/>
              <w:pBdr>
                <w:top w:val="nil"/>
                <w:left w:val="nil"/>
                <w:bottom w:val="nil"/>
                <w:right w:val="nil"/>
                <w:between w:val="nil"/>
              </w:pBdr>
              <w:spacing w:after="120" w:line="240" w:lineRule="auto"/>
              <w:rPr>
                <w:color w:val="000000"/>
              </w:rPr>
            </w:pPr>
          </w:p>
        </w:tc>
        <w:tc>
          <w:tcPr>
            <w:tcW w:w="1152" w:type="dxa"/>
            <w:tcMar>
              <w:top w:w="0" w:type="dxa"/>
              <w:bottom w:w="0" w:type="dxa"/>
            </w:tcMar>
          </w:tcPr>
          <w:p w14:paraId="2DE3A382" w14:textId="77777777" w:rsidR="006D7630" w:rsidRDefault="006D7630">
            <w:pPr>
              <w:keepLines/>
              <w:pBdr>
                <w:top w:val="nil"/>
                <w:left w:val="nil"/>
                <w:bottom w:val="nil"/>
                <w:right w:val="nil"/>
                <w:between w:val="nil"/>
              </w:pBdr>
              <w:spacing w:after="120" w:line="240" w:lineRule="auto"/>
              <w:rPr>
                <w:color w:val="000000"/>
              </w:rPr>
            </w:pPr>
          </w:p>
        </w:tc>
        <w:tc>
          <w:tcPr>
            <w:tcW w:w="3744" w:type="dxa"/>
            <w:tcMar>
              <w:top w:w="0" w:type="dxa"/>
              <w:bottom w:w="0" w:type="dxa"/>
            </w:tcMar>
          </w:tcPr>
          <w:p w14:paraId="11048F11" w14:textId="77777777" w:rsidR="006D7630" w:rsidRDefault="006D7630">
            <w:pPr>
              <w:keepLines/>
              <w:pBdr>
                <w:top w:val="nil"/>
                <w:left w:val="nil"/>
                <w:bottom w:val="nil"/>
                <w:right w:val="nil"/>
                <w:between w:val="nil"/>
              </w:pBdr>
              <w:spacing w:after="120" w:line="240" w:lineRule="auto"/>
              <w:rPr>
                <w:color w:val="000000"/>
              </w:rPr>
            </w:pPr>
          </w:p>
        </w:tc>
        <w:tc>
          <w:tcPr>
            <w:tcW w:w="2304" w:type="dxa"/>
            <w:tcMar>
              <w:top w:w="0" w:type="dxa"/>
              <w:bottom w:w="0" w:type="dxa"/>
            </w:tcMar>
          </w:tcPr>
          <w:p w14:paraId="76F134AC" w14:textId="77777777" w:rsidR="006D7630" w:rsidRDefault="006D7630">
            <w:pPr>
              <w:keepLines/>
              <w:pBdr>
                <w:top w:val="nil"/>
                <w:left w:val="nil"/>
                <w:bottom w:val="nil"/>
                <w:right w:val="nil"/>
                <w:between w:val="nil"/>
              </w:pBdr>
              <w:spacing w:after="120" w:line="240" w:lineRule="auto"/>
              <w:rPr>
                <w:color w:val="000000"/>
              </w:rPr>
            </w:pPr>
          </w:p>
        </w:tc>
      </w:tr>
      <w:tr w:rsidR="006D7630" w14:paraId="291CC618" w14:textId="77777777">
        <w:tc>
          <w:tcPr>
            <w:tcW w:w="2304" w:type="dxa"/>
            <w:tcMar>
              <w:top w:w="0" w:type="dxa"/>
              <w:bottom w:w="0" w:type="dxa"/>
            </w:tcMar>
          </w:tcPr>
          <w:p w14:paraId="7AA0C81D" w14:textId="77777777" w:rsidR="006D7630" w:rsidRDefault="006D7630">
            <w:pPr>
              <w:keepLines/>
              <w:pBdr>
                <w:top w:val="nil"/>
                <w:left w:val="nil"/>
                <w:bottom w:val="nil"/>
                <w:right w:val="nil"/>
                <w:between w:val="nil"/>
              </w:pBdr>
              <w:spacing w:after="120" w:line="240" w:lineRule="auto"/>
              <w:rPr>
                <w:color w:val="000000"/>
              </w:rPr>
            </w:pPr>
          </w:p>
        </w:tc>
        <w:tc>
          <w:tcPr>
            <w:tcW w:w="1152" w:type="dxa"/>
            <w:tcMar>
              <w:top w:w="0" w:type="dxa"/>
              <w:bottom w:w="0" w:type="dxa"/>
            </w:tcMar>
          </w:tcPr>
          <w:p w14:paraId="052A0636" w14:textId="77777777" w:rsidR="006D7630" w:rsidRDefault="006D7630">
            <w:pPr>
              <w:keepLines/>
              <w:pBdr>
                <w:top w:val="nil"/>
                <w:left w:val="nil"/>
                <w:bottom w:val="nil"/>
                <w:right w:val="nil"/>
                <w:between w:val="nil"/>
              </w:pBdr>
              <w:spacing w:after="120" w:line="240" w:lineRule="auto"/>
              <w:rPr>
                <w:color w:val="000000"/>
              </w:rPr>
            </w:pPr>
          </w:p>
        </w:tc>
        <w:tc>
          <w:tcPr>
            <w:tcW w:w="3744" w:type="dxa"/>
            <w:tcMar>
              <w:top w:w="0" w:type="dxa"/>
              <w:bottom w:w="0" w:type="dxa"/>
            </w:tcMar>
          </w:tcPr>
          <w:p w14:paraId="383CFAE4" w14:textId="77777777" w:rsidR="006D7630" w:rsidRDefault="006D7630">
            <w:pPr>
              <w:keepLines/>
              <w:pBdr>
                <w:top w:val="nil"/>
                <w:left w:val="nil"/>
                <w:bottom w:val="nil"/>
                <w:right w:val="nil"/>
                <w:between w:val="nil"/>
              </w:pBdr>
              <w:spacing w:after="120" w:line="240" w:lineRule="auto"/>
              <w:rPr>
                <w:color w:val="000000"/>
              </w:rPr>
            </w:pPr>
          </w:p>
        </w:tc>
        <w:tc>
          <w:tcPr>
            <w:tcW w:w="2304" w:type="dxa"/>
            <w:tcMar>
              <w:top w:w="0" w:type="dxa"/>
              <w:bottom w:w="0" w:type="dxa"/>
            </w:tcMar>
          </w:tcPr>
          <w:p w14:paraId="1671DC4A" w14:textId="77777777" w:rsidR="006D7630" w:rsidRDefault="006D7630">
            <w:pPr>
              <w:keepLines/>
              <w:pBdr>
                <w:top w:val="nil"/>
                <w:left w:val="nil"/>
                <w:bottom w:val="nil"/>
                <w:right w:val="nil"/>
                <w:between w:val="nil"/>
              </w:pBdr>
              <w:spacing w:after="120" w:line="240" w:lineRule="auto"/>
              <w:rPr>
                <w:color w:val="000000"/>
              </w:rPr>
            </w:pPr>
          </w:p>
        </w:tc>
      </w:tr>
    </w:tbl>
    <w:p w14:paraId="4FE85DEF" w14:textId="77777777" w:rsidR="006D7630" w:rsidRDefault="006D7630"/>
    <w:p w14:paraId="20688426" w14:textId="77777777" w:rsidR="006D7630" w:rsidRDefault="00000000">
      <w:pPr>
        <w:pStyle w:val="Title"/>
      </w:pPr>
      <w:r>
        <w:br w:type="page"/>
      </w:r>
      <w:r>
        <w:lastRenderedPageBreak/>
        <w:t>Sadržaj</w:t>
      </w:r>
    </w:p>
    <w:p w14:paraId="2E0915E6" w14:textId="77777777" w:rsidR="009B760C" w:rsidRDefault="00000000">
      <w:pPr>
        <w:pBdr>
          <w:top w:val="nil"/>
          <w:left w:val="nil"/>
          <w:bottom w:val="nil"/>
          <w:right w:val="nil"/>
          <w:between w:val="nil"/>
        </w:pBdr>
        <w:tabs>
          <w:tab w:val="right" w:pos="9360"/>
          <w:tab w:val="left" w:pos="432"/>
        </w:tabs>
        <w:spacing w:before="240" w:after="60" w:line="240" w:lineRule="auto"/>
        <w:ind w:right="720"/>
      </w:pPr>
      <w:r>
        <w:fldChar w:fldCharType="begin"/>
      </w:r>
    </w:p>
    <w:sdt>
      <w:sdtPr>
        <w:id w:val="2099598487"/>
        <w:docPartObj>
          <w:docPartGallery w:val="Table of Contents"/>
          <w:docPartUnique/>
        </w:docPartObj>
      </w:sdtPr>
      <w:sdtContent>
        <w:p w14:paraId="64A275FA" w14:textId="38BFB82B" w:rsidR="006D7630" w:rsidRDefault="00000000">
          <w:pPr>
            <w:pBdr>
              <w:top w:val="nil"/>
              <w:left w:val="nil"/>
              <w:bottom w:val="nil"/>
              <w:right w:val="nil"/>
              <w:between w:val="nil"/>
            </w:pBdr>
            <w:tabs>
              <w:tab w:val="right" w:pos="9360"/>
              <w:tab w:val="left" w:pos="432"/>
            </w:tabs>
            <w:spacing w:before="240" w:after="60" w:line="240" w:lineRule="auto"/>
            <w:ind w:right="720"/>
            <w:rPr>
              <w:color w:val="000000"/>
              <w:sz w:val="24"/>
              <w:szCs w:val="24"/>
            </w:rPr>
          </w:pPr>
          <w:r>
            <w:instrText xml:space="preserve"> TOC \h \u \z \t "Heading 1,1,Heading 2,2,Heading 3,3,"</w:instrText>
          </w:r>
          <w:r>
            <w:fldChar w:fldCharType="separate"/>
          </w:r>
          <w:r>
            <w:rPr>
              <w:color w:val="000000"/>
            </w:rPr>
            <w:t>1.</w:t>
          </w:r>
          <w:r w:rsidR="009B760C">
            <w:rPr>
              <w:color w:val="000000"/>
            </w:rPr>
            <w:t xml:space="preserve"> </w:t>
          </w:r>
          <w:r>
            <w:rPr>
              <w:color w:val="000000"/>
            </w:rPr>
            <w:t>Cilj dokumenta</w:t>
          </w:r>
          <w:r>
            <w:rPr>
              <w:color w:val="000000"/>
            </w:rPr>
            <w:tab/>
          </w:r>
          <w:r>
            <w:t xml:space="preserve">    </w:t>
          </w:r>
          <w:r>
            <w:rPr>
              <w:color w:val="000000"/>
            </w:rPr>
            <w:t>5</w:t>
          </w:r>
          <w:r>
            <w:fldChar w:fldCharType="begin"/>
          </w:r>
          <w:r>
            <w:instrText xml:space="preserve"> HYPERLINK \l "_heading=h.gjdgxs" </w:instrText>
          </w:r>
          <w:r>
            <w:fldChar w:fldCharType="separate"/>
          </w:r>
        </w:p>
        <w:p w14:paraId="4794DF4C" w14:textId="1A16EACC" w:rsidR="006D7630" w:rsidRDefault="00000000">
          <w:pPr>
            <w:pBdr>
              <w:top w:val="nil"/>
              <w:left w:val="nil"/>
              <w:bottom w:val="nil"/>
              <w:right w:val="nil"/>
              <w:between w:val="nil"/>
            </w:pBdr>
            <w:tabs>
              <w:tab w:val="right" w:pos="9360"/>
              <w:tab w:val="left" w:pos="432"/>
            </w:tabs>
            <w:spacing w:before="240" w:after="60" w:line="240" w:lineRule="auto"/>
            <w:ind w:right="720"/>
            <w:rPr>
              <w:color w:val="000000"/>
              <w:sz w:val="24"/>
              <w:szCs w:val="24"/>
            </w:rPr>
          </w:pPr>
          <w:r>
            <w:fldChar w:fldCharType="end"/>
          </w:r>
          <w:r>
            <w:rPr>
              <w:color w:val="000000"/>
            </w:rPr>
            <w:t>2.</w:t>
          </w:r>
          <w:r w:rsidR="009B760C">
            <w:rPr>
              <w:color w:val="000000"/>
            </w:rPr>
            <w:t xml:space="preserve"> </w:t>
          </w:r>
          <w:r>
            <w:rPr>
              <w:color w:val="000000"/>
            </w:rPr>
            <w:t>Opseg dokumenta</w:t>
          </w:r>
          <w:r>
            <w:rPr>
              <w:color w:val="000000"/>
            </w:rPr>
            <w:tab/>
            <w:t>5</w:t>
          </w:r>
          <w:r>
            <w:fldChar w:fldCharType="begin"/>
          </w:r>
          <w:r>
            <w:instrText xml:space="preserve"> HYPERLINK \l "_heading=h.30j0zll" </w:instrText>
          </w:r>
          <w:r>
            <w:fldChar w:fldCharType="separate"/>
          </w:r>
        </w:p>
        <w:p w14:paraId="35473A88" w14:textId="03BD8EAB" w:rsidR="006D7630" w:rsidRDefault="00000000">
          <w:pPr>
            <w:pBdr>
              <w:top w:val="nil"/>
              <w:left w:val="nil"/>
              <w:bottom w:val="nil"/>
              <w:right w:val="nil"/>
              <w:between w:val="nil"/>
            </w:pBdr>
            <w:tabs>
              <w:tab w:val="right" w:pos="9360"/>
              <w:tab w:val="left" w:pos="432"/>
            </w:tabs>
            <w:spacing w:before="240" w:after="60" w:line="240" w:lineRule="auto"/>
            <w:ind w:right="720"/>
            <w:rPr>
              <w:color w:val="000000"/>
              <w:sz w:val="24"/>
              <w:szCs w:val="24"/>
            </w:rPr>
          </w:pPr>
          <w:r>
            <w:fldChar w:fldCharType="end"/>
          </w:r>
          <w:r>
            <w:rPr>
              <w:color w:val="000000"/>
            </w:rPr>
            <w:t>3.</w:t>
          </w:r>
          <w:r w:rsidR="009B760C">
            <w:rPr>
              <w:color w:val="000000"/>
              <w:sz w:val="24"/>
              <w:szCs w:val="24"/>
            </w:rPr>
            <w:t xml:space="preserve"> </w:t>
          </w:r>
          <w:r>
            <w:rPr>
              <w:color w:val="000000"/>
            </w:rPr>
            <w:t>Reference</w:t>
          </w:r>
          <w:r>
            <w:rPr>
              <w:color w:val="000000"/>
            </w:rPr>
            <w:tab/>
            <w:t>5</w:t>
          </w:r>
          <w:r>
            <w:fldChar w:fldCharType="begin"/>
          </w:r>
          <w:r>
            <w:instrText xml:space="preserve"> HYPERLINK \l "_heading=h.1fob9te" </w:instrText>
          </w:r>
          <w:r>
            <w:fldChar w:fldCharType="separate"/>
          </w:r>
        </w:p>
        <w:p w14:paraId="089D37AB" w14:textId="15033440" w:rsidR="006D7630" w:rsidRDefault="00000000">
          <w:pPr>
            <w:pBdr>
              <w:top w:val="nil"/>
              <w:left w:val="nil"/>
              <w:bottom w:val="nil"/>
              <w:right w:val="nil"/>
              <w:between w:val="nil"/>
            </w:pBdr>
            <w:tabs>
              <w:tab w:val="right" w:pos="9360"/>
              <w:tab w:val="left" w:pos="432"/>
            </w:tabs>
            <w:spacing w:before="240" w:after="60" w:line="240" w:lineRule="auto"/>
            <w:ind w:right="720"/>
            <w:rPr>
              <w:color w:val="000000"/>
              <w:sz w:val="24"/>
              <w:szCs w:val="24"/>
            </w:rPr>
          </w:pPr>
          <w:r>
            <w:fldChar w:fldCharType="end"/>
          </w:r>
          <w:r>
            <w:rPr>
              <w:color w:val="000000"/>
            </w:rPr>
            <w:t>4</w:t>
          </w:r>
          <w:r w:rsidR="009B760C">
            <w:rPr>
              <w:color w:val="000000"/>
              <w:sz w:val="24"/>
              <w:szCs w:val="24"/>
            </w:rPr>
            <w:t xml:space="preserve">. </w:t>
          </w:r>
          <w:r>
            <w:rPr>
              <w:color w:val="000000"/>
            </w:rPr>
            <w:t>Predstavljanje arhitekture</w:t>
          </w:r>
          <w:r>
            <w:rPr>
              <w:color w:val="000000"/>
            </w:rPr>
            <w:tab/>
            <w:t>5</w:t>
          </w:r>
          <w:r>
            <w:fldChar w:fldCharType="begin"/>
          </w:r>
          <w:r>
            <w:instrText xml:space="preserve"> HYPERLINK \l "_heading=h.3dy6vkm" </w:instrText>
          </w:r>
          <w:r>
            <w:fldChar w:fldCharType="separate"/>
          </w:r>
        </w:p>
        <w:p w14:paraId="126D60CF" w14:textId="68B297EC" w:rsidR="006D7630" w:rsidRDefault="00000000">
          <w:pPr>
            <w:pBdr>
              <w:top w:val="nil"/>
              <w:left w:val="nil"/>
              <w:bottom w:val="nil"/>
              <w:right w:val="nil"/>
              <w:between w:val="nil"/>
            </w:pBdr>
            <w:tabs>
              <w:tab w:val="right" w:pos="9360"/>
              <w:tab w:val="left" w:pos="432"/>
            </w:tabs>
            <w:spacing w:before="240" w:after="60" w:line="240" w:lineRule="auto"/>
            <w:ind w:right="720"/>
            <w:rPr>
              <w:color w:val="000000"/>
              <w:sz w:val="24"/>
              <w:szCs w:val="24"/>
            </w:rPr>
          </w:pPr>
          <w:r>
            <w:fldChar w:fldCharType="end"/>
          </w:r>
          <w:r>
            <w:rPr>
              <w:color w:val="000000"/>
            </w:rPr>
            <w:t>5.</w:t>
          </w:r>
          <w:r w:rsidR="009B760C">
            <w:rPr>
              <w:color w:val="000000"/>
              <w:sz w:val="24"/>
              <w:szCs w:val="24"/>
            </w:rPr>
            <w:t xml:space="preserve"> </w:t>
          </w:r>
          <w:r>
            <w:rPr>
              <w:color w:val="000000"/>
            </w:rPr>
            <w:t>Ciljevi i ograničenja arhitekture</w:t>
          </w:r>
          <w:r>
            <w:rPr>
              <w:color w:val="000000"/>
            </w:rPr>
            <w:tab/>
            <w:t>5</w:t>
          </w:r>
          <w:r>
            <w:fldChar w:fldCharType="begin"/>
          </w:r>
          <w:r>
            <w:instrText xml:space="preserve"> HYPERLINK \l "_heading=h.1t3h5sf" </w:instrText>
          </w:r>
          <w:r>
            <w:fldChar w:fldCharType="separate"/>
          </w:r>
        </w:p>
        <w:p w14:paraId="092795D5" w14:textId="5F610B13" w:rsidR="006D7630" w:rsidRDefault="00000000">
          <w:pPr>
            <w:pBdr>
              <w:top w:val="nil"/>
              <w:left w:val="nil"/>
              <w:bottom w:val="nil"/>
              <w:right w:val="nil"/>
              <w:between w:val="nil"/>
            </w:pBdr>
            <w:tabs>
              <w:tab w:val="right" w:pos="9360"/>
              <w:tab w:val="left" w:pos="432"/>
            </w:tabs>
            <w:spacing w:before="240" w:after="60" w:line="240" w:lineRule="auto"/>
            <w:ind w:right="720"/>
            <w:rPr>
              <w:color w:val="000000"/>
              <w:sz w:val="24"/>
              <w:szCs w:val="24"/>
            </w:rPr>
          </w:pPr>
          <w:r>
            <w:fldChar w:fldCharType="end"/>
          </w:r>
          <w:r>
            <w:rPr>
              <w:color w:val="000000"/>
            </w:rPr>
            <w:t>6.</w:t>
          </w:r>
          <w:r w:rsidR="009B760C">
            <w:rPr>
              <w:color w:val="000000"/>
              <w:sz w:val="24"/>
              <w:szCs w:val="24"/>
            </w:rPr>
            <w:t xml:space="preserve"> </w:t>
          </w:r>
          <w:r>
            <w:rPr>
              <w:color w:val="000000"/>
            </w:rPr>
            <w:t>Pogled na slučajeve korišćenja</w:t>
          </w:r>
          <w:r>
            <w:rPr>
              <w:color w:val="000000"/>
            </w:rPr>
            <w:tab/>
            <w:t>5</w:t>
          </w:r>
          <w:r>
            <w:fldChar w:fldCharType="begin"/>
          </w:r>
          <w:r>
            <w:instrText xml:space="preserve"> HYPERLINK \l "_heading=h.4d34og8" </w:instrText>
          </w:r>
          <w:r>
            <w:fldChar w:fldCharType="separate"/>
          </w:r>
        </w:p>
        <w:p w14:paraId="4EABBB6F" w14:textId="04541846" w:rsidR="006D7630" w:rsidRDefault="00000000">
          <w:pPr>
            <w:pBdr>
              <w:top w:val="nil"/>
              <w:left w:val="nil"/>
              <w:bottom w:val="nil"/>
              <w:right w:val="nil"/>
              <w:between w:val="nil"/>
            </w:pBdr>
            <w:tabs>
              <w:tab w:val="right" w:pos="9360"/>
              <w:tab w:val="left" w:pos="1000"/>
            </w:tabs>
            <w:spacing w:line="240" w:lineRule="auto"/>
            <w:ind w:left="432" w:right="720"/>
            <w:rPr>
              <w:color w:val="000000"/>
              <w:sz w:val="24"/>
              <w:szCs w:val="24"/>
            </w:rPr>
          </w:pPr>
          <w:r>
            <w:fldChar w:fldCharType="end"/>
          </w:r>
          <w:r>
            <w:rPr>
              <w:color w:val="000000"/>
            </w:rPr>
            <w:t>6.1</w:t>
          </w:r>
          <w:r w:rsidR="009B760C">
            <w:rPr>
              <w:color w:val="000000"/>
              <w:sz w:val="24"/>
              <w:szCs w:val="24"/>
            </w:rPr>
            <w:t xml:space="preserve"> </w:t>
          </w:r>
          <w:r>
            <w:rPr>
              <w:color w:val="000000"/>
            </w:rPr>
            <w:t>Dijagrami slučajeva korišćenja</w:t>
          </w:r>
          <w:r>
            <w:rPr>
              <w:color w:val="000000"/>
            </w:rPr>
            <w:tab/>
          </w:r>
          <w:r>
            <w:t>6</w:t>
          </w:r>
          <w:r>
            <w:fldChar w:fldCharType="begin"/>
          </w:r>
          <w:r>
            <w:instrText xml:space="preserve"> HYPERLINK \l "_heading=h.2s8eyo1" </w:instrText>
          </w:r>
          <w:r>
            <w:fldChar w:fldCharType="separate"/>
          </w:r>
        </w:p>
        <w:p w14:paraId="2D426DDD" w14:textId="46D14595" w:rsidR="006D7630" w:rsidRDefault="00000000">
          <w:pPr>
            <w:pBdr>
              <w:top w:val="nil"/>
              <w:left w:val="nil"/>
              <w:bottom w:val="nil"/>
              <w:right w:val="nil"/>
              <w:between w:val="nil"/>
            </w:pBdr>
            <w:tabs>
              <w:tab w:val="right" w:pos="9360"/>
              <w:tab w:val="left" w:pos="1000"/>
            </w:tabs>
            <w:spacing w:line="240" w:lineRule="auto"/>
            <w:ind w:left="432" w:right="720"/>
            <w:rPr>
              <w:color w:val="000000"/>
              <w:sz w:val="24"/>
              <w:szCs w:val="24"/>
            </w:rPr>
          </w:pPr>
          <w:r>
            <w:fldChar w:fldCharType="end"/>
          </w:r>
          <w:r>
            <w:rPr>
              <w:color w:val="000000"/>
            </w:rPr>
            <w:t>6.2</w:t>
          </w:r>
          <w:r w:rsidR="009B760C">
            <w:rPr>
              <w:color w:val="000000"/>
              <w:sz w:val="24"/>
              <w:szCs w:val="24"/>
            </w:rPr>
            <w:t xml:space="preserve"> </w:t>
          </w:r>
          <w:r>
            <w:rPr>
              <w:color w:val="000000"/>
            </w:rPr>
            <w:t>Kratak opis slučajeva korišćenja</w:t>
          </w:r>
          <w:r>
            <w:rPr>
              <w:color w:val="000000"/>
            </w:rPr>
            <w:tab/>
          </w:r>
          <w:r>
            <w:t>7</w:t>
          </w:r>
          <w:r>
            <w:fldChar w:fldCharType="begin"/>
          </w:r>
          <w:r>
            <w:instrText xml:space="preserve"> HYPERLINK \l "_heading=h.17dp8vu" </w:instrText>
          </w:r>
          <w:r>
            <w:fldChar w:fldCharType="separate"/>
          </w:r>
        </w:p>
        <w:p w14:paraId="687D7746" w14:textId="46C78C2B" w:rsidR="006D7630" w:rsidRDefault="00000000">
          <w:pPr>
            <w:pBdr>
              <w:top w:val="nil"/>
              <w:left w:val="nil"/>
              <w:bottom w:val="nil"/>
              <w:right w:val="nil"/>
              <w:between w:val="nil"/>
            </w:pBdr>
            <w:tabs>
              <w:tab w:val="right" w:pos="9360"/>
              <w:tab w:val="left" w:pos="1600"/>
            </w:tabs>
            <w:spacing w:line="240" w:lineRule="auto"/>
            <w:ind w:left="864"/>
            <w:rPr>
              <w:color w:val="000000"/>
              <w:sz w:val="24"/>
              <w:szCs w:val="24"/>
            </w:rPr>
          </w:pPr>
          <w:r>
            <w:fldChar w:fldCharType="end"/>
          </w:r>
          <w:r>
            <w:rPr>
              <w:color w:val="000000"/>
            </w:rPr>
            <w:t>6.2.1</w:t>
          </w:r>
          <w:r w:rsidR="009B760C">
            <w:rPr>
              <w:color w:val="000000"/>
              <w:sz w:val="24"/>
              <w:szCs w:val="24"/>
            </w:rPr>
            <w:t xml:space="preserve"> </w:t>
          </w:r>
          <w:r>
            <w:t>Izbor jezika</w:t>
          </w:r>
          <w:r>
            <w:tab/>
            <w:t>7</w:t>
          </w:r>
          <w:r>
            <w:fldChar w:fldCharType="begin"/>
          </w:r>
          <w:r>
            <w:instrText xml:space="preserve"> HYPERLINK \l "_heading=h.3rdcrjn" </w:instrText>
          </w:r>
          <w:r>
            <w:fldChar w:fldCharType="separate"/>
          </w:r>
        </w:p>
        <w:p w14:paraId="305596EA" w14:textId="4224C76F" w:rsidR="006D7630" w:rsidRDefault="00000000">
          <w:pPr>
            <w:pBdr>
              <w:top w:val="nil"/>
              <w:left w:val="nil"/>
              <w:bottom w:val="nil"/>
              <w:right w:val="nil"/>
              <w:between w:val="nil"/>
            </w:pBdr>
            <w:tabs>
              <w:tab w:val="right" w:pos="9360"/>
              <w:tab w:val="left" w:pos="1600"/>
            </w:tabs>
            <w:spacing w:line="240" w:lineRule="auto"/>
            <w:ind w:left="864"/>
            <w:rPr>
              <w:color w:val="000000"/>
              <w:sz w:val="24"/>
              <w:szCs w:val="24"/>
            </w:rPr>
          </w:pPr>
          <w:r>
            <w:fldChar w:fldCharType="end"/>
          </w:r>
          <w:r>
            <w:rPr>
              <w:color w:val="000000"/>
            </w:rPr>
            <w:t>6.2.2</w:t>
          </w:r>
          <w:r w:rsidR="009B760C">
            <w:rPr>
              <w:color w:val="000000"/>
              <w:sz w:val="24"/>
              <w:szCs w:val="24"/>
            </w:rPr>
            <w:t xml:space="preserve"> </w:t>
          </w:r>
          <w:r>
            <w:t>Registracija</w:t>
          </w:r>
          <w:r>
            <w:rPr>
              <w:color w:val="000000"/>
            </w:rPr>
            <w:tab/>
          </w:r>
          <w:r>
            <w:t>7</w:t>
          </w:r>
          <w:r>
            <w:fldChar w:fldCharType="begin"/>
          </w:r>
          <w:r>
            <w:instrText xml:space="preserve"> HYPERLINK \l "_heading=h.26in1rg" </w:instrText>
          </w:r>
          <w:r>
            <w:fldChar w:fldCharType="separate"/>
          </w:r>
        </w:p>
        <w:p w14:paraId="5E8B6AB8" w14:textId="61A682D4" w:rsidR="006D7630" w:rsidRDefault="00000000">
          <w:pPr>
            <w:pBdr>
              <w:top w:val="nil"/>
              <w:left w:val="nil"/>
              <w:bottom w:val="nil"/>
              <w:right w:val="nil"/>
              <w:between w:val="nil"/>
            </w:pBdr>
            <w:tabs>
              <w:tab w:val="right" w:pos="9360"/>
              <w:tab w:val="left" w:pos="1600"/>
            </w:tabs>
            <w:spacing w:line="240" w:lineRule="auto"/>
            <w:ind w:left="864"/>
            <w:rPr>
              <w:color w:val="000000"/>
              <w:sz w:val="24"/>
              <w:szCs w:val="24"/>
            </w:rPr>
          </w:pPr>
          <w:r>
            <w:fldChar w:fldCharType="end"/>
          </w:r>
          <w:r>
            <w:rPr>
              <w:color w:val="000000"/>
            </w:rPr>
            <w:t>6.2.3</w:t>
          </w:r>
          <w:r w:rsidR="009B760C">
            <w:rPr>
              <w:color w:val="000000"/>
              <w:sz w:val="24"/>
              <w:szCs w:val="24"/>
            </w:rPr>
            <w:t xml:space="preserve"> </w:t>
          </w:r>
          <w:r>
            <w:t>Pregled liste preporučenih događaja</w:t>
          </w:r>
          <w:r>
            <w:rPr>
              <w:color w:val="000000"/>
            </w:rPr>
            <w:tab/>
          </w:r>
          <w:r>
            <w:t>7</w:t>
          </w:r>
          <w:r>
            <w:fldChar w:fldCharType="begin"/>
          </w:r>
          <w:r>
            <w:instrText xml:space="preserve"> HYPERLINK \l "_heading=h.lnxbz9" </w:instrText>
          </w:r>
          <w:r>
            <w:fldChar w:fldCharType="separate"/>
          </w:r>
        </w:p>
        <w:p w14:paraId="2589FB46" w14:textId="3375C53F" w:rsidR="006D7630" w:rsidRDefault="00000000">
          <w:pPr>
            <w:pBdr>
              <w:top w:val="nil"/>
              <w:left w:val="nil"/>
              <w:bottom w:val="nil"/>
              <w:right w:val="nil"/>
              <w:between w:val="nil"/>
            </w:pBdr>
            <w:tabs>
              <w:tab w:val="right" w:pos="9360"/>
              <w:tab w:val="left" w:pos="1600"/>
            </w:tabs>
            <w:spacing w:line="240" w:lineRule="auto"/>
            <w:ind w:left="864"/>
            <w:rPr>
              <w:color w:val="000000"/>
              <w:sz w:val="24"/>
              <w:szCs w:val="24"/>
            </w:rPr>
          </w:pPr>
          <w:r>
            <w:fldChar w:fldCharType="end"/>
          </w:r>
          <w:r>
            <w:rPr>
              <w:color w:val="000000"/>
            </w:rPr>
            <w:t>6.2.4</w:t>
          </w:r>
          <w:r w:rsidR="009B760C">
            <w:rPr>
              <w:color w:val="000000"/>
              <w:sz w:val="24"/>
              <w:szCs w:val="24"/>
            </w:rPr>
            <w:t xml:space="preserve"> </w:t>
          </w:r>
          <w:r>
            <w:t>Filtriranje događaja</w:t>
          </w:r>
          <w:r>
            <w:rPr>
              <w:color w:val="000000"/>
            </w:rPr>
            <w:tab/>
          </w:r>
          <w:r>
            <w:t>7</w:t>
          </w:r>
          <w:r>
            <w:fldChar w:fldCharType="begin"/>
          </w:r>
          <w:r>
            <w:instrText xml:space="preserve"> HYPERLINK \l "_heading=h.35nkun2" </w:instrText>
          </w:r>
          <w:r>
            <w:fldChar w:fldCharType="separate"/>
          </w:r>
        </w:p>
        <w:p w14:paraId="39796B85" w14:textId="1493D25A" w:rsidR="006D7630" w:rsidRDefault="00000000">
          <w:pPr>
            <w:pBdr>
              <w:top w:val="nil"/>
              <w:left w:val="nil"/>
              <w:bottom w:val="nil"/>
              <w:right w:val="nil"/>
              <w:between w:val="nil"/>
            </w:pBdr>
            <w:tabs>
              <w:tab w:val="right" w:pos="9360"/>
              <w:tab w:val="left" w:pos="1600"/>
            </w:tabs>
            <w:spacing w:line="240" w:lineRule="auto"/>
            <w:ind w:left="864"/>
            <w:rPr>
              <w:color w:val="000000"/>
              <w:sz w:val="24"/>
              <w:szCs w:val="24"/>
            </w:rPr>
          </w:pPr>
          <w:r>
            <w:fldChar w:fldCharType="end"/>
          </w:r>
          <w:r>
            <w:rPr>
              <w:color w:val="000000"/>
            </w:rPr>
            <w:t>6.2.5</w:t>
          </w:r>
          <w:r w:rsidR="009B760C">
            <w:rPr>
              <w:color w:val="000000"/>
              <w:sz w:val="24"/>
              <w:szCs w:val="24"/>
            </w:rPr>
            <w:t xml:space="preserve"> </w:t>
          </w:r>
          <w:r>
            <w:t>Ocenjivanje događaja</w:t>
          </w:r>
          <w:r>
            <w:rPr>
              <w:color w:val="000000"/>
            </w:rPr>
            <w:tab/>
          </w:r>
          <w:r>
            <w:t>7</w:t>
          </w:r>
          <w:r>
            <w:fldChar w:fldCharType="begin"/>
          </w:r>
          <w:r>
            <w:instrText xml:space="preserve"> HYPERLINK \l "_heading=h.1ksv4uv" </w:instrText>
          </w:r>
          <w:r>
            <w:fldChar w:fldCharType="separate"/>
          </w:r>
        </w:p>
        <w:p w14:paraId="021EA4E9" w14:textId="4EF8F9D8" w:rsidR="006D7630" w:rsidRDefault="00000000">
          <w:pPr>
            <w:pBdr>
              <w:top w:val="nil"/>
              <w:left w:val="nil"/>
              <w:bottom w:val="nil"/>
              <w:right w:val="nil"/>
              <w:between w:val="nil"/>
            </w:pBdr>
            <w:tabs>
              <w:tab w:val="right" w:pos="9360"/>
              <w:tab w:val="left" w:pos="1600"/>
            </w:tabs>
            <w:spacing w:line="240" w:lineRule="auto"/>
            <w:ind w:left="864"/>
            <w:rPr>
              <w:color w:val="000000"/>
              <w:sz w:val="24"/>
              <w:szCs w:val="24"/>
            </w:rPr>
          </w:pPr>
          <w:r>
            <w:fldChar w:fldCharType="end"/>
          </w:r>
          <w:r>
            <w:rPr>
              <w:color w:val="000000"/>
            </w:rPr>
            <w:t>6.2.6</w:t>
          </w:r>
          <w:r w:rsidR="009B760C">
            <w:rPr>
              <w:color w:val="000000"/>
              <w:sz w:val="24"/>
              <w:szCs w:val="24"/>
            </w:rPr>
            <w:t xml:space="preserve"> </w:t>
          </w:r>
          <w:r>
            <w:t>Unos osnovnih podataka o događaju</w:t>
          </w:r>
          <w:r>
            <w:rPr>
              <w:color w:val="000000"/>
            </w:rPr>
            <w:tab/>
          </w:r>
          <w:r>
            <w:t>8</w:t>
          </w:r>
          <w:r>
            <w:fldChar w:fldCharType="begin"/>
          </w:r>
          <w:r>
            <w:instrText xml:space="preserve"> HYPERLINK \l "_heading=h.44sinio" </w:instrText>
          </w:r>
          <w:r>
            <w:fldChar w:fldCharType="separate"/>
          </w:r>
        </w:p>
        <w:p w14:paraId="6CA93F15" w14:textId="4BEF614C" w:rsidR="006D7630" w:rsidRDefault="00000000">
          <w:pPr>
            <w:pBdr>
              <w:top w:val="nil"/>
              <w:left w:val="nil"/>
              <w:bottom w:val="nil"/>
              <w:right w:val="nil"/>
              <w:between w:val="nil"/>
            </w:pBdr>
            <w:tabs>
              <w:tab w:val="right" w:pos="9360"/>
              <w:tab w:val="left" w:pos="1600"/>
            </w:tabs>
            <w:spacing w:line="240" w:lineRule="auto"/>
            <w:ind w:left="864"/>
            <w:rPr>
              <w:color w:val="000000"/>
            </w:rPr>
          </w:pPr>
          <w:r>
            <w:fldChar w:fldCharType="end"/>
          </w:r>
          <w:r>
            <w:rPr>
              <w:color w:val="000000"/>
            </w:rPr>
            <w:t>6.2.7</w:t>
          </w:r>
          <w:r w:rsidR="009B760C">
            <w:rPr>
              <w:color w:val="000000"/>
              <w:sz w:val="24"/>
              <w:szCs w:val="24"/>
            </w:rPr>
            <w:t xml:space="preserve"> </w:t>
          </w:r>
          <w:r>
            <w:t>Rezervacija prostora</w:t>
          </w:r>
          <w:r>
            <w:tab/>
            <w:t>8</w:t>
          </w:r>
        </w:p>
        <w:p w14:paraId="33E5EA90" w14:textId="468A086E" w:rsidR="006D7630" w:rsidRDefault="00000000">
          <w:pPr>
            <w:pBdr>
              <w:top w:val="nil"/>
              <w:left w:val="nil"/>
              <w:bottom w:val="nil"/>
              <w:right w:val="nil"/>
              <w:between w:val="nil"/>
            </w:pBdr>
            <w:tabs>
              <w:tab w:val="right" w:pos="9360"/>
              <w:tab w:val="left" w:pos="1600"/>
            </w:tabs>
            <w:spacing w:line="240" w:lineRule="auto"/>
            <w:ind w:left="864"/>
          </w:pPr>
          <w:r>
            <w:t>6.2.8</w:t>
          </w:r>
          <w:r w:rsidR="009B760C">
            <w:rPr>
              <w:color w:val="000000"/>
            </w:rPr>
            <w:t xml:space="preserve"> </w:t>
          </w:r>
          <w:r>
            <w:rPr>
              <w:color w:val="000000"/>
            </w:rPr>
            <w:t>Preure</w:t>
          </w:r>
          <w:r>
            <w:t>đivanje plana prostora</w:t>
          </w:r>
          <w:r>
            <w:tab/>
            <w:t>8</w:t>
          </w:r>
        </w:p>
        <w:p w14:paraId="1664704E" w14:textId="10F63BF1" w:rsidR="006D7630" w:rsidRDefault="00000000">
          <w:pPr>
            <w:pBdr>
              <w:top w:val="nil"/>
              <w:left w:val="nil"/>
              <w:bottom w:val="nil"/>
              <w:right w:val="nil"/>
              <w:between w:val="nil"/>
            </w:pBdr>
            <w:tabs>
              <w:tab w:val="right" w:pos="9360"/>
              <w:tab w:val="left" w:pos="1600"/>
            </w:tabs>
            <w:spacing w:line="240" w:lineRule="auto"/>
            <w:ind w:left="864"/>
          </w:pPr>
          <w:r>
            <w:t>6.2.9</w:t>
          </w:r>
          <w:r w:rsidR="009B760C">
            <w:t xml:space="preserve"> </w:t>
          </w:r>
          <w:r>
            <w:t>Pretraživanje događaja</w:t>
          </w:r>
          <w:r>
            <w:tab/>
            <w:t>8</w:t>
          </w:r>
        </w:p>
        <w:p w14:paraId="26351995" w14:textId="5C624AD1" w:rsidR="006D7630" w:rsidRDefault="00000000">
          <w:pPr>
            <w:pBdr>
              <w:top w:val="nil"/>
              <w:left w:val="nil"/>
              <w:bottom w:val="nil"/>
              <w:right w:val="nil"/>
              <w:between w:val="nil"/>
            </w:pBdr>
            <w:tabs>
              <w:tab w:val="right" w:pos="9360"/>
              <w:tab w:val="left" w:pos="1600"/>
            </w:tabs>
            <w:spacing w:line="240" w:lineRule="auto"/>
            <w:ind w:left="864"/>
          </w:pPr>
          <w:r>
            <w:t>6.2.10</w:t>
          </w:r>
          <w:r w:rsidR="009B760C">
            <w:t xml:space="preserve"> </w:t>
          </w:r>
          <w:r>
            <w:t>Pretraživanje dostupnih prostora</w:t>
          </w:r>
          <w:r>
            <w:tab/>
            <w:t>8</w:t>
          </w:r>
        </w:p>
        <w:p w14:paraId="5E233A46" w14:textId="57ADF227" w:rsidR="006D7630" w:rsidRDefault="00000000">
          <w:pPr>
            <w:pBdr>
              <w:top w:val="nil"/>
              <w:left w:val="nil"/>
              <w:bottom w:val="nil"/>
              <w:right w:val="nil"/>
              <w:between w:val="nil"/>
            </w:pBdr>
            <w:tabs>
              <w:tab w:val="right" w:pos="9360"/>
              <w:tab w:val="left" w:pos="1600"/>
            </w:tabs>
            <w:spacing w:line="240" w:lineRule="auto"/>
            <w:ind w:left="864"/>
          </w:pPr>
          <w:r>
            <w:t>6.2.11</w:t>
          </w:r>
          <w:r w:rsidR="009B760C">
            <w:t xml:space="preserve"> </w:t>
          </w:r>
          <w:r>
            <w:t>Pregled statistike o događaju</w:t>
          </w:r>
          <w:r>
            <w:tab/>
            <w:t>8</w:t>
          </w:r>
        </w:p>
        <w:p w14:paraId="087F84C5" w14:textId="07B79374" w:rsidR="006D7630" w:rsidRDefault="00000000">
          <w:pPr>
            <w:pBdr>
              <w:top w:val="nil"/>
              <w:left w:val="nil"/>
              <w:bottom w:val="nil"/>
              <w:right w:val="nil"/>
              <w:between w:val="nil"/>
            </w:pBdr>
            <w:tabs>
              <w:tab w:val="right" w:pos="9360"/>
              <w:tab w:val="left" w:pos="1600"/>
            </w:tabs>
            <w:spacing w:line="240" w:lineRule="auto"/>
            <w:ind w:left="864"/>
          </w:pPr>
          <w:r>
            <w:t>6.2.12</w:t>
          </w:r>
          <w:r w:rsidR="009B760C">
            <w:t xml:space="preserve"> </w:t>
          </w:r>
          <w:r>
            <w:t>Pregled liste aktivnih događaja</w:t>
          </w:r>
          <w:r>
            <w:tab/>
            <w:t>8</w:t>
          </w:r>
        </w:p>
        <w:p w14:paraId="1F153E47" w14:textId="32C4E972" w:rsidR="006D7630" w:rsidRDefault="00000000">
          <w:pPr>
            <w:pBdr>
              <w:top w:val="nil"/>
              <w:left w:val="nil"/>
              <w:bottom w:val="nil"/>
              <w:right w:val="nil"/>
              <w:between w:val="nil"/>
            </w:pBdr>
            <w:tabs>
              <w:tab w:val="right" w:pos="9360"/>
              <w:tab w:val="left" w:pos="1600"/>
            </w:tabs>
            <w:spacing w:line="240" w:lineRule="auto"/>
            <w:ind w:left="864"/>
          </w:pPr>
          <w:r>
            <w:t>6.2.13</w:t>
          </w:r>
          <w:r w:rsidR="009B760C">
            <w:t xml:space="preserve"> </w:t>
          </w:r>
          <w:r>
            <w:t>Prijavljivanje</w:t>
          </w:r>
          <w:r>
            <w:tab/>
            <w:t>8</w:t>
          </w:r>
        </w:p>
        <w:p w14:paraId="0D02F2ED" w14:textId="7A668F67" w:rsidR="006D7630" w:rsidRDefault="00000000">
          <w:pPr>
            <w:pBdr>
              <w:top w:val="nil"/>
              <w:left w:val="nil"/>
              <w:bottom w:val="nil"/>
              <w:right w:val="nil"/>
              <w:between w:val="nil"/>
            </w:pBdr>
            <w:tabs>
              <w:tab w:val="right" w:pos="9360"/>
              <w:tab w:val="left" w:pos="1600"/>
            </w:tabs>
            <w:spacing w:line="240" w:lineRule="auto"/>
            <w:ind w:left="864"/>
          </w:pPr>
          <w:r>
            <w:t>6.2.14</w:t>
          </w:r>
          <w:r w:rsidR="009B760C">
            <w:t xml:space="preserve"> </w:t>
          </w:r>
          <w:r>
            <w:t>Pregled istorije posećenih događaja</w:t>
          </w:r>
          <w:r>
            <w:tab/>
            <w:t>8</w:t>
          </w:r>
        </w:p>
        <w:p w14:paraId="452E2C5D" w14:textId="2EB34F07" w:rsidR="006D7630" w:rsidRDefault="00000000">
          <w:pPr>
            <w:pBdr>
              <w:top w:val="nil"/>
              <w:left w:val="nil"/>
              <w:bottom w:val="nil"/>
              <w:right w:val="nil"/>
              <w:between w:val="nil"/>
            </w:pBdr>
            <w:tabs>
              <w:tab w:val="right" w:pos="9360"/>
              <w:tab w:val="left" w:pos="1600"/>
            </w:tabs>
            <w:spacing w:line="240" w:lineRule="auto"/>
            <w:ind w:left="864"/>
          </w:pPr>
          <w:r>
            <w:t>6.2.15</w:t>
          </w:r>
          <w:r w:rsidR="009B760C">
            <w:t xml:space="preserve"> </w:t>
          </w:r>
          <w:r>
            <w:t>Pregled detalja o događaju</w:t>
          </w:r>
          <w:r>
            <w:tab/>
            <w:t>8</w:t>
          </w:r>
        </w:p>
        <w:p w14:paraId="1768C374" w14:textId="7CC13243" w:rsidR="006D7630" w:rsidRDefault="00000000">
          <w:pPr>
            <w:pBdr>
              <w:top w:val="nil"/>
              <w:left w:val="nil"/>
              <w:bottom w:val="nil"/>
              <w:right w:val="nil"/>
              <w:between w:val="nil"/>
            </w:pBdr>
            <w:tabs>
              <w:tab w:val="right" w:pos="9360"/>
              <w:tab w:val="left" w:pos="1600"/>
            </w:tabs>
            <w:spacing w:line="240" w:lineRule="auto"/>
            <w:ind w:left="864"/>
          </w:pPr>
          <w:r>
            <w:t>6.2.16</w:t>
          </w:r>
          <w:r w:rsidR="009B760C">
            <w:t xml:space="preserve"> </w:t>
          </w:r>
          <w:r>
            <w:t>Rezervacija mesta</w:t>
          </w:r>
          <w:r>
            <w:tab/>
            <w:t>8</w:t>
          </w:r>
        </w:p>
        <w:p w14:paraId="291F008D" w14:textId="3F9F80CD" w:rsidR="006D7630" w:rsidRDefault="00000000">
          <w:pPr>
            <w:pBdr>
              <w:top w:val="nil"/>
              <w:left w:val="nil"/>
              <w:bottom w:val="nil"/>
              <w:right w:val="nil"/>
              <w:between w:val="nil"/>
            </w:pBdr>
            <w:tabs>
              <w:tab w:val="right" w:pos="9360"/>
              <w:tab w:val="left" w:pos="1600"/>
            </w:tabs>
            <w:spacing w:line="240" w:lineRule="auto"/>
            <w:ind w:left="864"/>
          </w:pPr>
          <w:r>
            <w:t>6.2.17</w:t>
          </w:r>
          <w:r w:rsidR="009B760C">
            <w:t xml:space="preserve"> </w:t>
          </w:r>
          <w:r>
            <w:t>Dodavanje plana prostora</w:t>
          </w:r>
          <w:r>
            <w:tab/>
            <w:t>8</w:t>
          </w:r>
        </w:p>
        <w:p w14:paraId="2564D8AC" w14:textId="261B06D5" w:rsidR="006D7630" w:rsidRDefault="00000000">
          <w:pPr>
            <w:pBdr>
              <w:top w:val="nil"/>
              <w:left w:val="nil"/>
              <w:bottom w:val="nil"/>
              <w:right w:val="nil"/>
              <w:between w:val="nil"/>
            </w:pBdr>
            <w:tabs>
              <w:tab w:val="right" w:pos="9360"/>
              <w:tab w:val="left" w:pos="1600"/>
            </w:tabs>
            <w:spacing w:line="240" w:lineRule="auto"/>
            <w:ind w:left="864"/>
          </w:pPr>
          <w:r>
            <w:t>6.2.18</w:t>
          </w:r>
          <w:r w:rsidR="009B760C">
            <w:t xml:space="preserve"> </w:t>
          </w:r>
          <w:r>
            <w:t>Modifikacija plana prostora</w:t>
          </w:r>
          <w:r>
            <w:tab/>
            <w:t>8</w:t>
          </w:r>
        </w:p>
        <w:p w14:paraId="28D901D9" w14:textId="767EF10F" w:rsidR="006D7630" w:rsidRDefault="00000000">
          <w:pPr>
            <w:pBdr>
              <w:top w:val="nil"/>
              <w:left w:val="nil"/>
              <w:bottom w:val="nil"/>
              <w:right w:val="nil"/>
              <w:between w:val="nil"/>
            </w:pBdr>
            <w:tabs>
              <w:tab w:val="right" w:pos="9360"/>
              <w:tab w:val="left" w:pos="1600"/>
            </w:tabs>
            <w:spacing w:line="240" w:lineRule="auto"/>
            <w:ind w:left="864"/>
          </w:pPr>
          <w:r>
            <w:t>6.2.19</w:t>
          </w:r>
          <w:r w:rsidR="009B760C">
            <w:t xml:space="preserve"> </w:t>
          </w:r>
          <w:r>
            <w:t>Pregled statistike o prostoru</w:t>
          </w:r>
          <w:r>
            <w:tab/>
            <w:t>9</w:t>
          </w:r>
        </w:p>
        <w:p w14:paraId="2828A0A0" w14:textId="41910C36" w:rsidR="006D7630" w:rsidRDefault="00000000">
          <w:pPr>
            <w:pBdr>
              <w:top w:val="nil"/>
              <w:left w:val="nil"/>
              <w:bottom w:val="nil"/>
              <w:right w:val="nil"/>
              <w:between w:val="nil"/>
            </w:pBdr>
            <w:tabs>
              <w:tab w:val="right" w:pos="9360"/>
              <w:tab w:val="left" w:pos="1600"/>
            </w:tabs>
            <w:spacing w:line="240" w:lineRule="auto"/>
            <w:ind w:left="864"/>
          </w:pPr>
          <w:r>
            <w:t>6.2.20</w:t>
          </w:r>
          <w:r w:rsidR="009B760C">
            <w:t xml:space="preserve"> </w:t>
          </w:r>
          <w:r>
            <w:t>Uklanjanje događaja</w:t>
          </w:r>
          <w:r>
            <w:tab/>
            <w:t>9</w:t>
          </w:r>
        </w:p>
        <w:p w14:paraId="39A6D5D8" w14:textId="11E25751" w:rsidR="006D7630" w:rsidRDefault="00000000">
          <w:pPr>
            <w:pBdr>
              <w:top w:val="nil"/>
              <w:left w:val="nil"/>
              <w:bottom w:val="nil"/>
              <w:right w:val="nil"/>
              <w:between w:val="nil"/>
            </w:pBdr>
            <w:tabs>
              <w:tab w:val="right" w:pos="9360"/>
              <w:tab w:val="left" w:pos="1600"/>
            </w:tabs>
            <w:spacing w:line="240" w:lineRule="auto"/>
            <w:ind w:left="864"/>
          </w:pPr>
          <w:r>
            <w:t>6.2.21</w:t>
          </w:r>
          <w:r w:rsidR="009B760C">
            <w:t xml:space="preserve"> </w:t>
          </w:r>
          <w:r>
            <w:t>Izdavanje zabrane pristupa korisniku</w:t>
          </w:r>
          <w:r>
            <w:tab/>
            <w:t>9</w:t>
          </w:r>
        </w:p>
        <w:p w14:paraId="50669064" w14:textId="3362E024" w:rsidR="006D7630" w:rsidRDefault="00000000">
          <w:pPr>
            <w:pBdr>
              <w:top w:val="nil"/>
              <w:left w:val="nil"/>
              <w:bottom w:val="nil"/>
              <w:right w:val="nil"/>
              <w:between w:val="nil"/>
            </w:pBdr>
            <w:tabs>
              <w:tab w:val="right" w:pos="9360"/>
              <w:tab w:val="left" w:pos="1600"/>
            </w:tabs>
            <w:spacing w:line="240" w:lineRule="auto"/>
            <w:ind w:left="864"/>
          </w:pPr>
          <w:r>
            <w:t>6.2.22</w:t>
          </w:r>
          <w:r w:rsidR="009B760C">
            <w:t xml:space="preserve"> </w:t>
          </w:r>
          <w:r>
            <w:t>Pregled liste korisnika</w:t>
          </w:r>
          <w:r>
            <w:tab/>
            <w:t>9</w:t>
          </w:r>
          <w:r>
            <w:fldChar w:fldCharType="begin"/>
          </w:r>
          <w:r>
            <w:instrText xml:space="preserve"> HYPERLINK \l "_heading=h.2jxsxqh" </w:instrText>
          </w:r>
          <w:r>
            <w:fldChar w:fldCharType="separate"/>
          </w:r>
        </w:p>
        <w:p w14:paraId="09BE2CC4" w14:textId="1A51D9B9" w:rsidR="006D7630" w:rsidRDefault="00000000">
          <w:pPr>
            <w:pBdr>
              <w:top w:val="nil"/>
              <w:left w:val="nil"/>
              <w:bottom w:val="nil"/>
              <w:right w:val="nil"/>
              <w:between w:val="nil"/>
            </w:pBdr>
            <w:tabs>
              <w:tab w:val="right" w:pos="9360"/>
              <w:tab w:val="left" w:pos="432"/>
            </w:tabs>
            <w:spacing w:before="240" w:after="60" w:line="240" w:lineRule="auto"/>
            <w:ind w:right="720"/>
            <w:rPr>
              <w:color w:val="000000"/>
              <w:sz w:val="24"/>
              <w:szCs w:val="24"/>
            </w:rPr>
          </w:pPr>
          <w:r>
            <w:fldChar w:fldCharType="end"/>
          </w:r>
          <w:r>
            <w:rPr>
              <w:color w:val="000000"/>
            </w:rPr>
            <w:t>7.</w:t>
          </w:r>
          <w:r w:rsidR="009B760C">
            <w:rPr>
              <w:color w:val="000000"/>
              <w:sz w:val="24"/>
              <w:szCs w:val="24"/>
            </w:rPr>
            <w:t xml:space="preserve"> </w:t>
          </w:r>
          <w:r>
            <w:rPr>
              <w:color w:val="000000"/>
            </w:rPr>
            <w:t>Pogled na logičku arhitekturu sistema</w:t>
          </w:r>
          <w:r>
            <w:rPr>
              <w:color w:val="000000"/>
            </w:rPr>
            <w:tab/>
          </w:r>
          <w:r>
            <w:t>9</w:t>
          </w:r>
          <w:r>
            <w:fldChar w:fldCharType="begin"/>
          </w:r>
          <w:r>
            <w:instrText xml:space="preserve"> HYPERLINK \l "_heading=h.z337ya" </w:instrText>
          </w:r>
          <w:r>
            <w:fldChar w:fldCharType="separate"/>
          </w:r>
        </w:p>
        <w:p w14:paraId="5FC805E9" w14:textId="79DA8B46" w:rsidR="006D7630" w:rsidRDefault="00000000">
          <w:pPr>
            <w:pBdr>
              <w:top w:val="nil"/>
              <w:left w:val="nil"/>
              <w:bottom w:val="nil"/>
              <w:right w:val="nil"/>
              <w:between w:val="nil"/>
            </w:pBdr>
            <w:tabs>
              <w:tab w:val="right" w:pos="9360"/>
              <w:tab w:val="left" w:pos="1000"/>
            </w:tabs>
            <w:spacing w:line="240" w:lineRule="auto"/>
            <w:ind w:left="432" w:right="720"/>
            <w:rPr>
              <w:color w:val="000000"/>
              <w:sz w:val="24"/>
              <w:szCs w:val="24"/>
            </w:rPr>
          </w:pPr>
          <w:r>
            <w:fldChar w:fldCharType="end"/>
          </w:r>
          <w:r>
            <w:rPr>
              <w:color w:val="000000"/>
            </w:rPr>
            <w:t>7.1</w:t>
          </w:r>
          <w:r w:rsidR="009B760C">
            <w:rPr>
              <w:color w:val="000000"/>
              <w:sz w:val="24"/>
              <w:szCs w:val="24"/>
            </w:rPr>
            <w:t xml:space="preserve"> </w:t>
          </w:r>
          <w:r>
            <w:rPr>
              <w:color w:val="000000"/>
            </w:rPr>
            <w:t>Pregled arhitekture – organizacija paketa i podsistema u slojeve</w:t>
          </w:r>
          <w:r>
            <w:rPr>
              <w:color w:val="000000"/>
            </w:rPr>
            <w:tab/>
          </w:r>
          <w:r>
            <w:t>10</w:t>
          </w:r>
          <w:r>
            <w:fldChar w:fldCharType="begin"/>
          </w:r>
          <w:r>
            <w:instrText xml:space="preserve"> HYPERLINK \l "_heading=h.3j2qqm3" </w:instrText>
          </w:r>
          <w:r>
            <w:fldChar w:fldCharType="separate"/>
          </w:r>
        </w:p>
        <w:p w14:paraId="1797AA04" w14:textId="29046984" w:rsidR="006D7630" w:rsidRDefault="00000000">
          <w:pPr>
            <w:pBdr>
              <w:top w:val="nil"/>
              <w:left w:val="nil"/>
              <w:bottom w:val="nil"/>
              <w:right w:val="nil"/>
              <w:between w:val="nil"/>
            </w:pBdr>
            <w:tabs>
              <w:tab w:val="right" w:pos="9360"/>
              <w:tab w:val="left" w:pos="1600"/>
            </w:tabs>
            <w:spacing w:line="240" w:lineRule="auto"/>
            <w:ind w:left="864"/>
            <w:rPr>
              <w:color w:val="000000"/>
              <w:sz w:val="24"/>
              <w:szCs w:val="24"/>
            </w:rPr>
          </w:pPr>
          <w:r>
            <w:fldChar w:fldCharType="end"/>
          </w:r>
          <w:r>
            <w:rPr>
              <w:color w:val="000000"/>
            </w:rPr>
            <w:t>7.1.1</w:t>
          </w:r>
          <w:r w:rsidR="009B760C">
            <w:rPr>
              <w:color w:val="000000"/>
              <w:sz w:val="24"/>
              <w:szCs w:val="24"/>
            </w:rPr>
            <w:t xml:space="preserve"> </w:t>
          </w:r>
          <w:r>
            <w:t>Korisnički interfejs</w:t>
          </w:r>
          <w:r>
            <w:rPr>
              <w:color w:val="000000"/>
            </w:rPr>
            <w:tab/>
          </w:r>
          <w:r>
            <w:t>10</w:t>
          </w:r>
          <w:r>
            <w:fldChar w:fldCharType="begin"/>
          </w:r>
          <w:r>
            <w:instrText xml:space="preserve"> HYPERLINK \l "_heading=h.1y810tw" </w:instrText>
          </w:r>
          <w:r>
            <w:fldChar w:fldCharType="separate"/>
          </w:r>
        </w:p>
        <w:p w14:paraId="30622449" w14:textId="169A3CF4" w:rsidR="006D7630" w:rsidRDefault="00000000">
          <w:pPr>
            <w:pBdr>
              <w:top w:val="nil"/>
              <w:left w:val="nil"/>
              <w:bottom w:val="nil"/>
              <w:right w:val="nil"/>
              <w:between w:val="nil"/>
            </w:pBdr>
            <w:tabs>
              <w:tab w:val="right" w:pos="9360"/>
              <w:tab w:val="left" w:pos="1600"/>
            </w:tabs>
            <w:spacing w:line="240" w:lineRule="auto"/>
            <w:ind w:left="864"/>
            <w:rPr>
              <w:color w:val="000000"/>
              <w:sz w:val="24"/>
              <w:szCs w:val="24"/>
            </w:rPr>
          </w:pPr>
          <w:r>
            <w:fldChar w:fldCharType="end"/>
          </w:r>
          <w:r>
            <w:rPr>
              <w:color w:val="000000"/>
            </w:rPr>
            <w:t>7.1.2</w:t>
          </w:r>
          <w:r w:rsidR="009B760C">
            <w:rPr>
              <w:color w:val="000000"/>
              <w:sz w:val="24"/>
              <w:szCs w:val="24"/>
            </w:rPr>
            <w:t xml:space="preserve"> </w:t>
          </w:r>
          <w:r>
            <w:t>Aplikaciona logika</w:t>
          </w:r>
          <w:r>
            <w:rPr>
              <w:color w:val="000000"/>
            </w:rPr>
            <w:tab/>
          </w:r>
          <w:r>
            <w:t>10</w:t>
          </w:r>
          <w:r>
            <w:fldChar w:fldCharType="begin"/>
          </w:r>
          <w:r>
            <w:instrText xml:space="preserve"> HYPERLINK \l "_heading=h.4i7ojhp" </w:instrText>
          </w:r>
          <w:r>
            <w:fldChar w:fldCharType="separate"/>
          </w:r>
        </w:p>
        <w:p w14:paraId="4016CD46" w14:textId="2E34B7E8" w:rsidR="006D7630" w:rsidRDefault="00000000">
          <w:pPr>
            <w:pBdr>
              <w:top w:val="nil"/>
              <w:left w:val="nil"/>
              <w:bottom w:val="nil"/>
              <w:right w:val="nil"/>
              <w:between w:val="nil"/>
            </w:pBdr>
            <w:tabs>
              <w:tab w:val="right" w:pos="9360"/>
              <w:tab w:val="left" w:pos="1600"/>
            </w:tabs>
            <w:spacing w:line="240" w:lineRule="auto"/>
            <w:ind w:left="864"/>
          </w:pPr>
          <w:r>
            <w:fldChar w:fldCharType="end"/>
          </w:r>
          <w:r>
            <w:rPr>
              <w:color w:val="000000"/>
            </w:rPr>
            <w:t>7.1.3</w:t>
          </w:r>
          <w:r w:rsidR="009B760C">
            <w:rPr>
              <w:color w:val="000000"/>
              <w:sz w:val="24"/>
              <w:szCs w:val="24"/>
            </w:rPr>
            <w:t xml:space="preserve"> </w:t>
          </w:r>
          <w:r>
            <w:t>React.js</w:t>
          </w:r>
          <w:r>
            <w:tab/>
            <w:t>10</w:t>
          </w:r>
        </w:p>
        <w:p w14:paraId="45CDDE94" w14:textId="471CF9C5" w:rsidR="006D7630" w:rsidRDefault="00000000">
          <w:pPr>
            <w:pBdr>
              <w:top w:val="nil"/>
              <w:left w:val="nil"/>
              <w:bottom w:val="nil"/>
              <w:right w:val="nil"/>
              <w:between w:val="nil"/>
            </w:pBdr>
            <w:tabs>
              <w:tab w:val="right" w:pos="9360"/>
              <w:tab w:val="left" w:pos="1600"/>
            </w:tabs>
            <w:spacing w:line="240" w:lineRule="auto"/>
            <w:ind w:left="864"/>
          </w:pPr>
          <w:r>
            <w:t>7.1.4</w:t>
          </w:r>
          <w:r w:rsidR="009B760C">
            <w:t xml:space="preserve"> </w:t>
          </w:r>
          <w:r>
            <w:t>.NET Core</w:t>
          </w:r>
          <w:r>
            <w:tab/>
            <w:t>10</w:t>
          </w:r>
        </w:p>
        <w:p w14:paraId="47499DD8" w14:textId="14801447" w:rsidR="006D7630" w:rsidRPr="009B760C" w:rsidRDefault="00000000" w:rsidP="009B760C">
          <w:pPr>
            <w:pBdr>
              <w:top w:val="nil"/>
              <w:left w:val="nil"/>
              <w:bottom w:val="nil"/>
              <w:right w:val="nil"/>
              <w:between w:val="nil"/>
            </w:pBdr>
            <w:tabs>
              <w:tab w:val="right" w:pos="9360"/>
              <w:tab w:val="left" w:pos="1600"/>
            </w:tabs>
            <w:spacing w:line="240" w:lineRule="auto"/>
            <w:ind w:left="864"/>
          </w:pPr>
          <w:r>
            <w:t>7.1.5</w:t>
          </w:r>
          <w:r w:rsidR="009B760C">
            <w:t xml:space="preserve"> </w:t>
          </w:r>
          <w:r>
            <w:t>DBMS</w:t>
          </w:r>
          <w:r w:rsidR="009B760C">
            <w:t xml:space="preserve">                                                                                                                                          </w:t>
          </w:r>
          <w:r>
            <w:t>10</w:t>
          </w:r>
          <w:r>
            <w:rPr>
              <w:color w:val="000000"/>
            </w:rPr>
            <w:tab/>
          </w:r>
          <w:r>
            <w:fldChar w:fldCharType="begin"/>
          </w:r>
          <w:r>
            <w:instrText xml:space="preserve"> HYPERLINK \l "_heading=h.2xcytpi" </w:instrText>
          </w:r>
          <w:r>
            <w:fldChar w:fldCharType="separate"/>
          </w:r>
        </w:p>
        <w:p w14:paraId="2AB7A4E0" w14:textId="77777777" w:rsidR="00A77A92" w:rsidRDefault="00000000">
          <w:pPr>
            <w:pBdr>
              <w:top w:val="nil"/>
              <w:left w:val="nil"/>
              <w:bottom w:val="nil"/>
              <w:right w:val="nil"/>
              <w:between w:val="nil"/>
            </w:pBdr>
            <w:tabs>
              <w:tab w:val="right" w:pos="9360"/>
              <w:tab w:val="left" w:pos="432"/>
            </w:tabs>
            <w:spacing w:before="240" w:after="60" w:line="240" w:lineRule="auto"/>
            <w:ind w:right="720"/>
          </w:pPr>
          <w:r>
            <w:fldChar w:fldCharType="end"/>
          </w:r>
        </w:p>
        <w:p w14:paraId="53F32DE2" w14:textId="77777777" w:rsidR="00A77A92" w:rsidRDefault="00A77A92">
          <w:pPr>
            <w:pBdr>
              <w:top w:val="nil"/>
              <w:left w:val="nil"/>
              <w:bottom w:val="nil"/>
              <w:right w:val="nil"/>
              <w:between w:val="nil"/>
            </w:pBdr>
            <w:tabs>
              <w:tab w:val="right" w:pos="9360"/>
              <w:tab w:val="left" w:pos="432"/>
            </w:tabs>
            <w:spacing w:before="240" w:after="60" w:line="240" w:lineRule="auto"/>
            <w:ind w:right="720"/>
          </w:pPr>
        </w:p>
        <w:p w14:paraId="708EB2CE" w14:textId="77777777" w:rsidR="00A77A92" w:rsidRDefault="00A77A92">
          <w:pPr>
            <w:pBdr>
              <w:top w:val="nil"/>
              <w:left w:val="nil"/>
              <w:bottom w:val="nil"/>
              <w:right w:val="nil"/>
              <w:between w:val="nil"/>
            </w:pBdr>
            <w:tabs>
              <w:tab w:val="right" w:pos="9360"/>
              <w:tab w:val="left" w:pos="432"/>
            </w:tabs>
            <w:spacing w:before="240" w:after="60" w:line="240" w:lineRule="auto"/>
            <w:ind w:right="720"/>
          </w:pPr>
        </w:p>
        <w:p w14:paraId="02AEEBDA" w14:textId="77777777" w:rsidR="00A77A92" w:rsidRDefault="00A77A92">
          <w:pPr>
            <w:pBdr>
              <w:top w:val="nil"/>
              <w:left w:val="nil"/>
              <w:bottom w:val="nil"/>
              <w:right w:val="nil"/>
              <w:between w:val="nil"/>
            </w:pBdr>
            <w:tabs>
              <w:tab w:val="right" w:pos="9360"/>
              <w:tab w:val="left" w:pos="432"/>
            </w:tabs>
            <w:spacing w:before="240" w:after="60" w:line="240" w:lineRule="auto"/>
            <w:ind w:right="720"/>
          </w:pPr>
        </w:p>
        <w:p w14:paraId="4A6E2107" w14:textId="77777777" w:rsidR="00A77A92" w:rsidRDefault="00A77A92">
          <w:pPr>
            <w:pBdr>
              <w:top w:val="nil"/>
              <w:left w:val="nil"/>
              <w:bottom w:val="nil"/>
              <w:right w:val="nil"/>
              <w:between w:val="nil"/>
            </w:pBdr>
            <w:tabs>
              <w:tab w:val="right" w:pos="9360"/>
              <w:tab w:val="left" w:pos="432"/>
            </w:tabs>
            <w:spacing w:before="240" w:after="60" w:line="240" w:lineRule="auto"/>
            <w:ind w:right="720"/>
          </w:pPr>
        </w:p>
        <w:p w14:paraId="6E39376A" w14:textId="0B9ABDC0" w:rsidR="006D7630" w:rsidRDefault="00000000">
          <w:pPr>
            <w:pBdr>
              <w:top w:val="nil"/>
              <w:left w:val="nil"/>
              <w:bottom w:val="nil"/>
              <w:right w:val="nil"/>
              <w:between w:val="nil"/>
            </w:pBdr>
            <w:tabs>
              <w:tab w:val="right" w:pos="9360"/>
              <w:tab w:val="left" w:pos="432"/>
            </w:tabs>
            <w:spacing w:before="240" w:after="60" w:line="240" w:lineRule="auto"/>
            <w:ind w:right="720"/>
            <w:rPr>
              <w:color w:val="000000"/>
              <w:sz w:val="24"/>
              <w:szCs w:val="24"/>
            </w:rPr>
          </w:pPr>
          <w:r>
            <w:rPr>
              <w:color w:val="000000"/>
            </w:rPr>
            <w:lastRenderedPageBreak/>
            <w:t>8.</w:t>
          </w:r>
          <w:r w:rsidR="009B760C">
            <w:rPr>
              <w:color w:val="000000"/>
              <w:sz w:val="24"/>
              <w:szCs w:val="24"/>
            </w:rPr>
            <w:t xml:space="preserve"> </w:t>
          </w:r>
          <w:r>
            <w:rPr>
              <w:color w:val="000000"/>
            </w:rPr>
            <w:t>Pogled na procese</w:t>
          </w:r>
          <w:r>
            <w:rPr>
              <w:color w:val="000000"/>
            </w:rPr>
            <w:tab/>
            <w:t>1</w:t>
          </w:r>
          <w:r>
            <w:t>1</w:t>
          </w:r>
          <w:r>
            <w:fldChar w:fldCharType="begin"/>
          </w:r>
          <w:r>
            <w:instrText xml:space="preserve"> HYPERLINK \l "_heading=h.1ci93xb" </w:instrText>
          </w:r>
          <w:r>
            <w:fldChar w:fldCharType="separate"/>
          </w:r>
        </w:p>
        <w:p w14:paraId="240FD672" w14:textId="6D16763E" w:rsidR="006D7630" w:rsidRDefault="00000000">
          <w:pPr>
            <w:pBdr>
              <w:top w:val="nil"/>
              <w:left w:val="nil"/>
              <w:bottom w:val="nil"/>
              <w:right w:val="nil"/>
              <w:between w:val="nil"/>
            </w:pBdr>
            <w:tabs>
              <w:tab w:val="right" w:pos="9360"/>
              <w:tab w:val="left" w:pos="1000"/>
            </w:tabs>
            <w:spacing w:line="240" w:lineRule="auto"/>
            <w:ind w:left="432" w:right="720"/>
            <w:rPr>
              <w:color w:val="000000"/>
              <w:sz w:val="24"/>
              <w:szCs w:val="24"/>
            </w:rPr>
          </w:pPr>
          <w:r>
            <w:fldChar w:fldCharType="end"/>
          </w:r>
          <w:r>
            <w:rPr>
              <w:color w:val="000000"/>
            </w:rPr>
            <w:t>8.1</w:t>
          </w:r>
          <w:r w:rsidR="009B760C">
            <w:rPr>
              <w:color w:val="000000"/>
              <w:sz w:val="24"/>
              <w:szCs w:val="24"/>
            </w:rPr>
            <w:t xml:space="preserve"> </w:t>
          </w:r>
          <w:r>
            <w:rPr>
              <w:color w:val="000000"/>
            </w:rPr>
            <w:t>Procesi</w:t>
          </w:r>
          <w:r>
            <w:rPr>
              <w:color w:val="000000"/>
            </w:rPr>
            <w:tab/>
            <w:t>1</w:t>
          </w:r>
          <w:r>
            <w:t>1</w:t>
          </w:r>
          <w:r>
            <w:fldChar w:fldCharType="begin"/>
          </w:r>
          <w:r>
            <w:instrText xml:space="preserve"> HYPERLINK \l "_heading=h.3whwml4" </w:instrText>
          </w:r>
          <w:r>
            <w:fldChar w:fldCharType="separate"/>
          </w:r>
        </w:p>
        <w:p w14:paraId="0EA28D7D" w14:textId="062982E4" w:rsidR="006D7630" w:rsidRDefault="00000000">
          <w:pPr>
            <w:pBdr>
              <w:top w:val="nil"/>
              <w:left w:val="nil"/>
              <w:bottom w:val="nil"/>
              <w:right w:val="nil"/>
              <w:between w:val="nil"/>
            </w:pBdr>
            <w:tabs>
              <w:tab w:val="right" w:pos="9360"/>
              <w:tab w:val="left" w:pos="1600"/>
            </w:tabs>
            <w:spacing w:line="240" w:lineRule="auto"/>
            <w:ind w:left="864"/>
            <w:rPr>
              <w:color w:val="000000"/>
              <w:sz w:val="24"/>
              <w:szCs w:val="24"/>
            </w:rPr>
          </w:pPr>
          <w:r>
            <w:fldChar w:fldCharType="end"/>
          </w:r>
          <w:r>
            <w:rPr>
              <w:color w:val="000000"/>
            </w:rPr>
            <w:t>8.1.1</w:t>
          </w:r>
          <w:r w:rsidR="009B760C">
            <w:rPr>
              <w:color w:val="000000"/>
              <w:sz w:val="24"/>
              <w:szCs w:val="24"/>
            </w:rPr>
            <w:t xml:space="preserve"> </w:t>
          </w:r>
          <w:r>
            <w:t>Web čitač</w:t>
          </w:r>
          <w:r>
            <w:rPr>
              <w:color w:val="000000"/>
            </w:rPr>
            <w:tab/>
            <w:t>1</w:t>
          </w:r>
          <w:r>
            <w:t>1</w:t>
          </w:r>
          <w:r>
            <w:fldChar w:fldCharType="begin"/>
          </w:r>
          <w:r>
            <w:instrText xml:space="preserve"> HYPERLINK \l "_heading=h.2bn6wsx" </w:instrText>
          </w:r>
          <w:r>
            <w:fldChar w:fldCharType="separate"/>
          </w:r>
        </w:p>
        <w:p w14:paraId="0D1A9F1F" w14:textId="6A53921E" w:rsidR="006D7630" w:rsidRDefault="00000000">
          <w:pPr>
            <w:pBdr>
              <w:top w:val="nil"/>
              <w:left w:val="nil"/>
              <w:bottom w:val="nil"/>
              <w:right w:val="nil"/>
              <w:between w:val="nil"/>
            </w:pBdr>
            <w:tabs>
              <w:tab w:val="right" w:pos="9360"/>
              <w:tab w:val="left" w:pos="1600"/>
            </w:tabs>
            <w:spacing w:line="240" w:lineRule="auto"/>
            <w:ind w:left="864"/>
          </w:pPr>
          <w:r>
            <w:fldChar w:fldCharType="end"/>
          </w:r>
          <w:r>
            <w:rPr>
              <w:color w:val="000000"/>
            </w:rPr>
            <w:t>8.1.2</w:t>
          </w:r>
          <w:r w:rsidR="009B760C">
            <w:rPr>
              <w:color w:val="000000"/>
              <w:sz w:val="24"/>
              <w:szCs w:val="24"/>
            </w:rPr>
            <w:t xml:space="preserve"> </w:t>
          </w:r>
          <w:r>
            <w:t>Web server</w:t>
          </w:r>
          <w:r>
            <w:tab/>
            <w:t>11</w:t>
          </w:r>
        </w:p>
        <w:p w14:paraId="51573044" w14:textId="226ECCF5" w:rsidR="006D7630" w:rsidRDefault="00000000">
          <w:pPr>
            <w:pBdr>
              <w:top w:val="nil"/>
              <w:left w:val="nil"/>
              <w:bottom w:val="nil"/>
              <w:right w:val="nil"/>
              <w:between w:val="nil"/>
            </w:pBdr>
            <w:tabs>
              <w:tab w:val="right" w:pos="9360"/>
              <w:tab w:val="left" w:pos="1600"/>
            </w:tabs>
            <w:spacing w:line="240" w:lineRule="auto"/>
            <w:ind w:left="864"/>
          </w:pPr>
          <w:r>
            <w:t>8.1.3</w:t>
          </w:r>
          <w:r w:rsidR="009B760C">
            <w:t xml:space="preserve"> </w:t>
          </w:r>
          <w:r>
            <w:t>.NET Core</w:t>
          </w:r>
          <w:r>
            <w:tab/>
            <w:t>11</w:t>
          </w:r>
        </w:p>
        <w:p w14:paraId="18E38FE6" w14:textId="6025F7C7" w:rsidR="006D7630" w:rsidRDefault="00000000">
          <w:pPr>
            <w:pBdr>
              <w:top w:val="nil"/>
              <w:left w:val="nil"/>
              <w:bottom w:val="nil"/>
              <w:right w:val="nil"/>
              <w:between w:val="nil"/>
            </w:pBdr>
            <w:tabs>
              <w:tab w:val="right" w:pos="9360"/>
              <w:tab w:val="left" w:pos="1600"/>
            </w:tabs>
            <w:spacing w:line="240" w:lineRule="auto"/>
            <w:ind w:left="864"/>
            <w:rPr>
              <w:color w:val="000000"/>
              <w:sz w:val="24"/>
              <w:szCs w:val="24"/>
            </w:rPr>
          </w:pPr>
          <w:r>
            <w:t>8.1.4</w:t>
          </w:r>
          <w:r w:rsidR="009B760C">
            <w:t xml:space="preserve"> </w:t>
          </w:r>
          <w:r>
            <w:t>SQL Server</w:t>
          </w:r>
          <w:r>
            <w:rPr>
              <w:color w:val="000000"/>
            </w:rPr>
            <w:tab/>
            <w:t>1</w:t>
          </w:r>
          <w:r>
            <w:t>1</w:t>
          </w:r>
          <w:r>
            <w:fldChar w:fldCharType="begin"/>
          </w:r>
          <w:r>
            <w:instrText xml:space="preserve"> HYPERLINK \l "_heading=h.qsh70q" </w:instrText>
          </w:r>
          <w:r>
            <w:fldChar w:fldCharType="separate"/>
          </w:r>
        </w:p>
        <w:p w14:paraId="6D14334F" w14:textId="7CE95692" w:rsidR="006D7630" w:rsidRDefault="00000000">
          <w:pPr>
            <w:pBdr>
              <w:top w:val="nil"/>
              <w:left w:val="nil"/>
              <w:bottom w:val="nil"/>
              <w:right w:val="nil"/>
              <w:between w:val="nil"/>
            </w:pBdr>
            <w:tabs>
              <w:tab w:val="right" w:pos="9360"/>
              <w:tab w:val="left" w:pos="432"/>
            </w:tabs>
            <w:spacing w:before="240" w:after="60" w:line="240" w:lineRule="auto"/>
            <w:ind w:right="720"/>
            <w:rPr>
              <w:color w:val="000000"/>
              <w:sz w:val="24"/>
              <w:szCs w:val="24"/>
            </w:rPr>
          </w:pPr>
          <w:r>
            <w:fldChar w:fldCharType="end"/>
          </w:r>
          <w:r>
            <w:rPr>
              <w:color w:val="000000"/>
            </w:rPr>
            <w:t>9.</w:t>
          </w:r>
          <w:r w:rsidR="009B760C">
            <w:rPr>
              <w:color w:val="000000"/>
              <w:sz w:val="24"/>
              <w:szCs w:val="24"/>
            </w:rPr>
            <w:t xml:space="preserve"> </w:t>
          </w:r>
          <w:r>
            <w:rPr>
              <w:color w:val="000000"/>
            </w:rPr>
            <w:t xml:space="preserve">Pogled na </w:t>
          </w:r>
          <w:r>
            <w:t xml:space="preserve">raspoređivanje </w:t>
          </w:r>
          <w:r>
            <w:rPr>
              <w:color w:val="000000"/>
            </w:rPr>
            <w:t>sistema</w:t>
          </w:r>
          <w:r>
            <w:rPr>
              <w:color w:val="000000"/>
            </w:rPr>
            <w:tab/>
          </w:r>
          <w:r>
            <w:fldChar w:fldCharType="begin"/>
          </w:r>
          <w:r>
            <w:instrText xml:space="preserve"> PAGEREF _heading=h.3as4poj \h </w:instrText>
          </w:r>
          <w:r>
            <w:fldChar w:fldCharType="separate"/>
          </w:r>
          <w:r>
            <w:rPr>
              <w:color w:val="000000"/>
            </w:rPr>
            <w:t>1</w:t>
          </w:r>
          <w:r>
            <w:t>2</w:t>
          </w:r>
          <w:hyperlink w:anchor="_heading=h.3as4poj" w:history="1"/>
        </w:p>
        <w:p w14:paraId="3B0145DA" w14:textId="25F9FDED" w:rsidR="006D7630" w:rsidRDefault="00000000">
          <w:pPr>
            <w:pBdr>
              <w:top w:val="nil"/>
              <w:left w:val="nil"/>
              <w:bottom w:val="nil"/>
              <w:right w:val="nil"/>
              <w:between w:val="nil"/>
            </w:pBdr>
            <w:tabs>
              <w:tab w:val="right" w:pos="9360"/>
              <w:tab w:val="left" w:pos="1000"/>
            </w:tabs>
            <w:spacing w:line="240" w:lineRule="auto"/>
            <w:ind w:left="432" w:right="720"/>
            <w:rPr>
              <w:color w:val="000000"/>
              <w:sz w:val="24"/>
              <w:szCs w:val="24"/>
            </w:rPr>
          </w:pPr>
          <w:r>
            <w:fldChar w:fldCharType="end"/>
          </w:r>
          <w:r>
            <w:rPr>
              <w:color w:val="000000"/>
            </w:rPr>
            <w:t>9.1</w:t>
          </w:r>
          <w:r w:rsidR="009B760C">
            <w:rPr>
              <w:color w:val="000000"/>
            </w:rPr>
            <w:t xml:space="preserve"> </w:t>
          </w:r>
          <w:r>
            <w:t>Klijent</w:t>
          </w:r>
          <w:r>
            <w:rPr>
              <w:color w:val="000000"/>
            </w:rPr>
            <w:tab/>
          </w:r>
          <w:r>
            <w:fldChar w:fldCharType="begin"/>
          </w:r>
          <w:r>
            <w:instrText xml:space="preserve"> PAGEREF _heading=h.1pxezwc \h </w:instrText>
          </w:r>
          <w:r>
            <w:fldChar w:fldCharType="separate"/>
          </w:r>
          <w:r>
            <w:rPr>
              <w:color w:val="000000"/>
            </w:rPr>
            <w:t>1</w:t>
          </w:r>
          <w:r>
            <w:t>2</w:t>
          </w:r>
          <w:hyperlink w:anchor="_heading=h.1pxezwc" w:history="1"/>
        </w:p>
        <w:p w14:paraId="3AE18241" w14:textId="48DB8DD3" w:rsidR="006D7630" w:rsidRDefault="00000000">
          <w:pPr>
            <w:pBdr>
              <w:top w:val="nil"/>
              <w:left w:val="nil"/>
              <w:bottom w:val="nil"/>
              <w:right w:val="nil"/>
              <w:between w:val="nil"/>
            </w:pBdr>
            <w:tabs>
              <w:tab w:val="right" w:pos="9360"/>
              <w:tab w:val="left" w:pos="1000"/>
            </w:tabs>
            <w:spacing w:line="240" w:lineRule="auto"/>
            <w:ind w:left="432" w:right="720"/>
          </w:pPr>
          <w:r>
            <w:fldChar w:fldCharType="end"/>
          </w:r>
          <w:r>
            <w:rPr>
              <w:color w:val="000000"/>
            </w:rPr>
            <w:t>9.2</w:t>
          </w:r>
          <w:r w:rsidR="009B760C">
            <w:rPr>
              <w:color w:val="000000"/>
              <w:sz w:val="24"/>
              <w:szCs w:val="24"/>
            </w:rPr>
            <w:t xml:space="preserve"> </w:t>
          </w:r>
          <w:r>
            <w:t>Web server</w:t>
          </w:r>
          <w:r>
            <w:tab/>
            <w:t>12</w:t>
          </w:r>
        </w:p>
        <w:p w14:paraId="784ECB15" w14:textId="10840F1E" w:rsidR="006D7630" w:rsidRDefault="00000000">
          <w:pPr>
            <w:pBdr>
              <w:top w:val="nil"/>
              <w:left w:val="nil"/>
              <w:bottom w:val="nil"/>
              <w:right w:val="nil"/>
              <w:between w:val="nil"/>
            </w:pBdr>
            <w:tabs>
              <w:tab w:val="right" w:pos="9360"/>
              <w:tab w:val="left" w:pos="1000"/>
            </w:tabs>
            <w:spacing w:line="240" w:lineRule="auto"/>
            <w:ind w:left="432" w:right="720"/>
            <w:rPr>
              <w:color w:val="000000"/>
              <w:sz w:val="24"/>
              <w:szCs w:val="24"/>
            </w:rPr>
          </w:pPr>
          <w:r>
            <w:t xml:space="preserve">9.3 </w:t>
          </w:r>
          <w:r w:rsidR="009B760C">
            <w:t xml:space="preserve"> </w:t>
          </w:r>
          <w:r>
            <w:t>DBMS server</w:t>
          </w:r>
          <w:r>
            <w:rPr>
              <w:color w:val="000000"/>
            </w:rPr>
            <w:tab/>
          </w:r>
          <w:r>
            <w:fldChar w:fldCharType="begin"/>
          </w:r>
          <w:r>
            <w:instrText xml:space="preserve"> PAGEREF _heading=h.49x2ik5 \h </w:instrText>
          </w:r>
          <w:r>
            <w:fldChar w:fldCharType="separate"/>
          </w:r>
          <w:r>
            <w:rPr>
              <w:color w:val="000000"/>
            </w:rPr>
            <w:t>1</w:t>
          </w:r>
          <w:r>
            <w:fldChar w:fldCharType="end"/>
          </w:r>
          <w:r>
            <w:t>2</w:t>
          </w:r>
          <w:r>
            <w:fldChar w:fldCharType="begin"/>
          </w:r>
          <w:r>
            <w:instrText xml:space="preserve"> HYPERLINK \l "_heading=h.147n2zr" </w:instrText>
          </w:r>
          <w:r>
            <w:fldChar w:fldCharType="separate"/>
          </w:r>
        </w:p>
        <w:p w14:paraId="01D1CBCF" w14:textId="27E4CA64" w:rsidR="006D7630" w:rsidRDefault="00000000">
          <w:pPr>
            <w:pBdr>
              <w:top w:val="nil"/>
              <w:left w:val="nil"/>
              <w:bottom w:val="nil"/>
              <w:right w:val="nil"/>
              <w:between w:val="nil"/>
            </w:pBdr>
            <w:tabs>
              <w:tab w:val="right" w:pos="9360"/>
              <w:tab w:val="left" w:pos="864"/>
            </w:tabs>
            <w:spacing w:before="240" w:after="60" w:line="240" w:lineRule="auto"/>
            <w:ind w:right="720"/>
            <w:rPr>
              <w:color w:val="000000"/>
              <w:sz w:val="24"/>
              <w:szCs w:val="24"/>
            </w:rPr>
          </w:pPr>
          <w:r>
            <w:fldChar w:fldCharType="end"/>
          </w:r>
          <w:r>
            <w:rPr>
              <w:color w:val="000000"/>
            </w:rPr>
            <w:t>10.</w:t>
          </w:r>
          <w:r w:rsidR="009B760C">
            <w:rPr>
              <w:color w:val="000000"/>
              <w:sz w:val="24"/>
              <w:szCs w:val="24"/>
            </w:rPr>
            <w:t xml:space="preserve"> </w:t>
          </w:r>
          <w:r>
            <w:rPr>
              <w:color w:val="000000"/>
            </w:rPr>
            <w:t xml:space="preserve">Pogled na </w:t>
          </w:r>
          <w:r>
            <w:t xml:space="preserve">implementaciju </w:t>
          </w:r>
          <w:r>
            <w:rPr>
              <w:color w:val="000000"/>
            </w:rPr>
            <w:t>sistema</w:t>
          </w:r>
          <w:r>
            <w:rPr>
              <w:color w:val="000000"/>
            </w:rPr>
            <w:tab/>
          </w:r>
          <w:r>
            <w:fldChar w:fldCharType="begin"/>
          </w:r>
          <w:r>
            <w:instrText xml:space="preserve"> PAGEREF _heading=h.3o7alnk \h </w:instrText>
          </w:r>
          <w:r>
            <w:fldChar w:fldCharType="separate"/>
          </w:r>
          <w:r>
            <w:rPr>
              <w:color w:val="000000"/>
            </w:rPr>
            <w:t>1</w:t>
          </w:r>
          <w:r>
            <w:t>3</w:t>
          </w:r>
          <w:hyperlink w:anchor="_heading=h.3o7alnk" w:history="1"/>
        </w:p>
        <w:p w14:paraId="68847C52" w14:textId="0471410F" w:rsidR="006D7630" w:rsidRDefault="00000000">
          <w:pPr>
            <w:pBdr>
              <w:top w:val="nil"/>
              <w:left w:val="nil"/>
              <w:bottom w:val="nil"/>
              <w:right w:val="nil"/>
              <w:between w:val="nil"/>
            </w:pBdr>
            <w:tabs>
              <w:tab w:val="right" w:pos="9360"/>
              <w:tab w:val="left" w:pos="1200"/>
            </w:tabs>
            <w:spacing w:line="240" w:lineRule="auto"/>
            <w:ind w:left="432" w:right="720"/>
            <w:rPr>
              <w:color w:val="000000"/>
              <w:sz w:val="24"/>
              <w:szCs w:val="24"/>
            </w:rPr>
          </w:pPr>
          <w:r>
            <w:fldChar w:fldCharType="end"/>
          </w:r>
          <w:r>
            <w:rPr>
              <w:color w:val="000000"/>
            </w:rPr>
            <w:t>10.1</w:t>
          </w:r>
          <w:r w:rsidR="009B760C">
            <w:rPr>
              <w:color w:val="000000"/>
              <w:sz w:val="24"/>
              <w:szCs w:val="24"/>
            </w:rPr>
            <w:t xml:space="preserve"> </w:t>
          </w:r>
          <w:r>
            <w:t>Model domena</w:t>
          </w:r>
          <w:r>
            <w:rPr>
              <w:color w:val="000000"/>
            </w:rPr>
            <w:tab/>
          </w:r>
          <w:r>
            <w:fldChar w:fldCharType="begin"/>
          </w:r>
          <w:r>
            <w:instrText xml:space="preserve"> PAGEREF _heading=h.23ckvvd \h </w:instrText>
          </w:r>
          <w:r>
            <w:fldChar w:fldCharType="separate"/>
          </w:r>
          <w:r>
            <w:rPr>
              <w:color w:val="000000"/>
            </w:rPr>
            <w:t>1</w:t>
          </w:r>
          <w:r>
            <w:t>3</w:t>
          </w:r>
          <w:hyperlink w:anchor="_heading=h.23ckvvd" w:history="1"/>
        </w:p>
        <w:p w14:paraId="3DA23181" w14:textId="427E713B" w:rsidR="006D7630" w:rsidRDefault="00000000">
          <w:pPr>
            <w:pBdr>
              <w:top w:val="nil"/>
              <w:left w:val="nil"/>
              <w:bottom w:val="nil"/>
              <w:right w:val="nil"/>
              <w:between w:val="nil"/>
            </w:pBdr>
            <w:tabs>
              <w:tab w:val="right" w:pos="9360"/>
              <w:tab w:val="left" w:pos="1200"/>
            </w:tabs>
            <w:spacing w:line="240" w:lineRule="auto"/>
            <w:ind w:left="432" w:right="720"/>
          </w:pPr>
          <w:r>
            <w:fldChar w:fldCharType="end"/>
          </w:r>
          <w:r>
            <w:rPr>
              <w:color w:val="000000"/>
            </w:rPr>
            <w:t>10.2</w:t>
          </w:r>
          <w:r w:rsidR="009B760C">
            <w:rPr>
              <w:color w:val="000000"/>
              <w:sz w:val="24"/>
              <w:szCs w:val="24"/>
            </w:rPr>
            <w:t xml:space="preserve"> </w:t>
          </w:r>
          <w:r>
            <w:t>Šema baze podataka</w:t>
          </w:r>
          <w:r>
            <w:tab/>
            <w:t>14</w:t>
          </w:r>
        </w:p>
        <w:p w14:paraId="1251F8EF" w14:textId="0A763823" w:rsidR="006D7630" w:rsidRDefault="00000000">
          <w:pPr>
            <w:pBdr>
              <w:top w:val="nil"/>
              <w:left w:val="nil"/>
              <w:bottom w:val="nil"/>
              <w:right w:val="nil"/>
              <w:between w:val="nil"/>
            </w:pBdr>
            <w:tabs>
              <w:tab w:val="right" w:pos="9360"/>
              <w:tab w:val="left" w:pos="1200"/>
            </w:tabs>
            <w:spacing w:line="240" w:lineRule="auto"/>
            <w:ind w:left="432" w:right="720"/>
          </w:pPr>
          <w:r>
            <w:t xml:space="preserve">10.3 </w:t>
          </w:r>
          <w:r w:rsidR="009B760C">
            <w:t xml:space="preserve"> </w:t>
          </w:r>
          <w:r>
            <w:t>Komponente sistema</w:t>
          </w:r>
          <w:r>
            <w:tab/>
            <w:t>15</w:t>
          </w:r>
        </w:p>
        <w:p w14:paraId="6DC79ED8" w14:textId="5E07FA62" w:rsidR="006D7630" w:rsidRDefault="009B760C">
          <w:pPr>
            <w:pBdr>
              <w:top w:val="nil"/>
              <w:left w:val="nil"/>
              <w:bottom w:val="nil"/>
              <w:right w:val="nil"/>
              <w:between w:val="nil"/>
            </w:pBdr>
            <w:tabs>
              <w:tab w:val="right" w:pos="9360"/>
              <w:tab w:val="left" w:pos="1200"/>
            </w:tabs>
            <w:spacing w:line="240" w:lineRule="auto"/>
            <w:ind w:left="432" w:right="720"/>
          </w:pPr>
          <w:r>
            <w:t xml:space="preserve">     10.3.1      Komponente korisničkog interfejsa</w:t>
          </w:r>
          <w:r>
            <w:tab/>
            <w:t>15</w:t>
          </w:r>
        </w:p>
        <w:p w14:paraId="1E25C340" w14:textId="31522B59" w:rsidR="006D7630" w:rsidRDefault="009B760C">
          <w:pPr>
            <w:pBdr>
              <w:top w:val="nil"/>
              <w:left w:val="nil"/>
              <w:bottom w:val="nil"/>
              <w:right w:val="nil"/>
              <w:between w:val="nil"/>
            </w:pBdr>
            <w:tabs>
              <w:tab w:val="right" w:pos="9360"/>
              <w:tab w:val="left" w:pos="1200"/>
            </w:tabs>
            <w:spacing w:line="240" w:lineRule="auto"/>
            <w:ind w:left="432" w:right="720"/>
          </w:pPr>
          <w:r>
            <w:t xml:space="preserve">     10.3.2      Komponente aplikacione logike</w:t>
          </w:r>
          <w:r>
            <w:tab/>
            <w:t>17</w:t>
          </w:r>
        </w:p>
        <w:p w14:paraId="29C02E9D" w14:textId="62859A7A" w:rsidR="006D7630" w:rsidRDefault="009B760C">
          <w:pPr>
            <w:pBdr>
              <w:top w:val="nil"/>
              <w:left w:val="nil"/>
              <w:bottom w:val="nil"/>
              <w:right w:val="nil"/>
              <w:between w:val="nil"/>
            </w:pBdr>
            <w:tabs>
              <w:tab w:val="right" w:pos="9360"/>
              <w:tab w:val="left" w:pos="1200"/>
            </w:tabs>
            <w:spacing w:line="240" w:lineRule="auto"/>
            <w:ind w:left="432" w:right="720"/>
            <w:rPr>
              <w:color w:val="000000"/>
              <w:sz w:val="24"/>
              <w:szCs w:val="24"/>
            </w:rPr>
          </w:pPr>
          <w:r>
            <w:t xml:space="preserve">     10.3.3      Komponente za pristup podacima  </w:t>
          </w:r>
          <w:r>
            <w:rPr>
              <w:color w:val="000000"/>
            </w:rPr>
            <w:tab/>
          </w:r>
          <w:r w:rsidR="00000000">
            <w:fldChar w:fldCharType="begin"/>
          </w:r>
          <w:r>
            <w:instrText xml:space="preserve"> PAGEREF _heading=h.ihv636 \h </w:instrText>
          </w:r>
          <w:r w:rsidR="00000000">
            <w:fldChar w:fldCharType="separate"/>
          </w:r>
          <w:r>
            <w:rPr>
              <w:color w:val="000000"/>
            </w:rPr>
            <w:t>1</w:t>
          </w:r>
          <w:r>
            <w:t>9</w:t>
          </w:r>
          <w:hyperlink w:anchor="_heading=h.ihv636" w:history="1"/>
        </w:p>
        <w:p w14:paraId="4CC917FF" w14:textId="7A959D14" w:rsidR="006D7630" w:rsidRDefault="00000000">
          <w:pPr>
            <w:pBdr>
              <w:top w:val="nil"/>
              <w:left w:val="nil"/>
              <w:bottom w:val="nil"/>
              <w:right w:val="nil"/>
              <w:between w:val="nil"/>
            </w:pBdr>
            <w:tabs>
              <w:tab w:val="right" w:pos="9360"/>
              <w:tab w:val="left" w:pos="864"/>
            </w:tabs>
            <w:spacing w:before="240" w:after="60" w:line="240" w:lineRule="auto"/>
            <w:ind w:right="720"/>
            <w:rPr>
              <w:color w:val="000000"/>
              <w:sz w:val="24"/>
              <w:szCs w:val="24"/>
            </w:rPr>
          </w:pPr>
          <w:r>
            <w:fldChar w:fldCharType="end"/>
          </w:r>
          <w:r>
            <w:rPr>
              <w:color w:val="000000"/>
            </w:rPr>
            <w:t>11.</w:t>
          </w:r>
          <w:r w:rsidR="009B760C">
            <w:rPr>
              <w:color w:val="000000"/>
              <w:sz w:val="24"/>
              <w:szCs w:val="24"/>
            </w:rPr>
            <w:t xml:space="preserve"> </w:t>
          </w:r>
          <w:r>
            <w:rPr>
              <w:color w:val="000000"/>
            </w:rPr>
            <w:t>Performanse</w:t>
          </w:r>
          <w:r>
            <w:rPr>
              <w:color w:val="000000"/>
            </w:rPr>
            <w:tab/>
            <w:t>20</w:t>
          </w:r>
          <w:r>
            <w:fldChar w:fldCharType="begin"/>
          </w:r>
          <w:r>
            <w:instrText xml:space="preserve"> HYPERLINK \l "_heading=h.32hioqz" </w:instrText>
          </w:r>
          <w:r>
            <w:fldChar w:fldCharType="separate"/>
          </w:r>
        </w:p>
        <w:p w14:paraId="59AA7F1B" w14:textId="244416B5" w:rsidR="006D7630" w:rsidRDefault="00000000">
          <w:pPr>
            <w:pBdr>
              <w:top w:val="nil"/>
              <w:left w:val="nil"/>
              <w:bottom w:val="nil"/>
              <w:right w:val="nil"/>
              <w:between w:val="nil"/>
            </w:pBdr>
            <w:tabs>
              <w:tab w:val="right" w:pos="9360"/>
              <w:tab w:val="left" w:pos="864"/>
            </w:tabs>
            <w:spacing w:before="240" w:after="60" w:line="240" w:lineRule="auto"/>
            <w:ind w:right="720"/>
            <w:rPr>
              <w:color w:val="000000"/>
              <w:sz w:val="24"/>
              <w:szCs w:val="24"/>
            </w:rPr>
          </w:pPr>
          <w:r>
            <w:fldChar w:fldCharType="end"/>
          </w:r>
          <w:r>
            <w:rPr>
              <w:color w:val="000000"/>
            </w:rPr>
            <w:t>12.</w:t>
          </w:r>
          <w:r w:rsidR="009B760C">
            <w:rPr>
              <w:color w:val="000000"/>
              <w:sz w:val="24"/>
              <w:szCs w:val="24"/>
            </w:rPr>
            <w:t xml:space="preserve"> </w:t>
          </w:r>
          <w:r>
            <w:rPr>
              <w:color w:val="000000"/>
            </w:rPr>
            <w:t>Kvalitet</w:t>
          </w:r>
          <w:r>
            <w:rPr>
              <w:color w:val="000000"/>
            </w:rPr>
            <w:tab/>
            <w:t>20</w:t>
          </w:r>
          <w:hyperlink w:anchor="_heading=h.1hmsyys" w:history="1"/>
        </w:p>
      </w:sdtContent>
    </w:sdt>
    <w:p w14:paraId="7CDB171B" w14:textId="77777777" w:rsidR="006D7630" w:rsidRDefault="00000000">
      <w:pPr>
        <w:pStyle w:val="Title"/>
      </w:pPr>
      <w:r>
        <w:fldChar w:fldCharType="end"/>
      </w:r>
      <w:r>
        <w:br w:type="page"/>
      </w:r>
      <w:r>
        <w:lastRenderedPageBreak/>
        <w:t>Arhitekturni projekat</w:t>
      </w:r>
    </w:p>
    <w:p w14:paraId="7C126103" w14:textId="77777777" w:rsidR="006D7630" w:rsidRDefault="00000000">
      <w:pPr>
        <w:pStyle w:val="Heading1"/>
        <w:widowControl/>
        <w:numPr>
          <w:ilvl w:val="0"/>
          <w:numId w:val="8"/>
        </w:numPr>
      </w:pPr>
      <w:bookmarkStart w:id="0" w:name="_heading=h.gjdgxs" w:colFirst="0" w:colLast="0"/>
      <w:bookmarkEnd w:id="0"/>
      <w:r>
        <w:t xml:space="preserve">Cilj dokumenta </w:t>
      </w:r>
    </w:p>
    <w:p w14:paraId="6820BA2E" w14:textId="77777777" w:rsidR="006D7630" w:rsidRDefault="00000000">
      <w:pPr>
        <w:keepLines/>
        <w:pBdr>
          <w:top w:val="nil"/>
          <w:left w:val="nil"/>
          <w:bottom w:val="nil"/>
          <w:right w:val="nil"/>
          <w:between w:val="nil"/>
        </w:pBdr>
        <w:spacing w:after="120" w:line="240" w:lineRule="auto"/>
        <w:ind w:left="720"/>
        <w:jc w:val="both"/>
        <w:rPr>
          <w:color w:val="000000"/>
        </w:rPr>
      </w:pPr>
      <w:r>
        <w:rPr>
          <w:color w:val="000000"/>
        </w:rPr>
        <w:t>Cilj ovog dokumenta je detaljni opis arhitekture</w:t>
      </w:r>
      <w:r>
        <w:t xml:space="preserve"> Eventopia platforme</w:t>
      </w:r>
      <w:r>
        <w:rPr>
          <w:color w:val="000000"/>
        </w:rPr>
        <w:t>.</w:t>
      </w:r>
    </w:p>
    <w:p w14:paraId="4A936DEC" w14:textId="77777777" w:rsidR="006D7630" w:rsidRDefault="00000000">
      <w:pPr>
        <w:pStyle w:val="Heading1"/>
        <w:widowControl/>
        <w:numPr>
          <w:ilvl w:val="0"/>
          <w:numId w:val="8"/>
        </w:numPr>
      </w:pPr>
      <w:bookmarkStart w:id="1" w:name="_heading=h.30j0zll" w:colFirst="0" w:colLast="0"/>
      <w:bookmarkEnd w:id="1"/>
      <w:r>
        <w:t>Opseg dokumenta</w:t>
      </w:r>
    </w:p>
    <w:p w14:paraId="14ECD034" w14:textId="77777777" w:rsidR="006D7630" w:rsidRDefault="00000000">
      <w:pPr>
        <w:keepLines/>
        <w:pBdr>
          <w:top w:val="nil"/>
          <w:left w:val="nil"/>
          <w:bottom w:val="nil"/>
          <w:right w:val="nil"/>
          <w:between w:val="nil"/>
        </w:pBdr>
        <w:spacing w:after="120" w:line="240" w:lineRule="auto"/>
        <w:ind w:left="720"/>
        <w:jc w:val="both"/>
        <w:rPr>
          <w:color w:val="000000"/>
        </w:rPr>
      </w:pPr>
      <w:r>
        <w:rPr>
          <w:color w:val="000000"/>
        </w:rPr>
        <w:t xml:space="preserve">Dokument se odnosi na </w:t>
      </w:r>
      <w:r>
        <w:t xml:space="preserve">Eventopia platformu </w:t>
      </w:r>
      <w:r>
        <w:rPr>
          <w:color w:val="000000"/>
        </w:rPr>
        <w:t>koj</w:t>
      </w:r>
      <w:r>
        <w:t>a</w:t>
      </w:r>
      <w:r>
        <w:rPr>
          <w:color w:val="000000"/>
        </w:rPr>
        <w:t xml:space="preserve"> će biti razvijena od strane </w:t>
      </w:r>
      <w:r>
        <w:t>Average Debugging Enjoyers</w:t>
      </w:r>
      <w:r>
        <w:rPr>
          <w:color w:val="000000"/>
        </w:rPr>
        <w:t>-a.</w:t>
      </w:r>
      <w:r>
        <w:t xml:space="preserve"> Eventopia predstavlja platformu za otkrivanje i oglašavanje događaja</w:t>
      </w:r>
      <w:r>
        <w:rPr>
          <w:color w:val="000000"/>
        </w:rPr>
        <w:t>. Namena sistema je jednostavn</w:t>
      </w:r>
      <w:r>
        <w:t>o pronalaženje, zakazivanje događaja i izdavanje prostora</w:t>
      </w:r>
      <w:r>
        <w:rPr>
          <w:color w:val="000000"/>
        </w:rPr>
        <w:t>.</w:t>
      </w:r>
    </w:p>
    <w:p w14:paraId="5BFC09B8" w14:textId="77777777" w:rsidR="006D7630" w:rsidRDefault="00000000">
      <w:pPr>
        <w:pStyle w:val="Heading1"/>
        <w:widowControl/>
        <w:numPr>
          <w:ilvl w:val="0"/>
          <w:numId w:val="8"/>
        </w:numPr>
      </w:pPr>
      <w:bookmarkStart w:id="2" w:name="_heading=h.1fob9te" w:colFirst="0" w:colLast="0"/>
      <w:bookmarkEnd w:id="2"/>
      <w:r>
        <w:t xml:space="preserve">Reference </w:t>
      </w:r>
    </w:p>
    <w:p w14:paraId="6F0DC5D6" w14:textId="77777777" w:rsidR="006D7630" w:rsidRDefault="00000000">
      <w:pPr>
        <w:keepLines/>
        <w:pBdr>
          <w:top w:val="nil"/>
          <w:left w:val="nil"/>
          <w:bottom w:val="nil"/>
          <w:right w:val="nil"/>
          <w:between w:val="nil"/>
        </w:pBdr>
        <w:spacing w:after="120" w:line="240" w:lineRule="auto"/>
        <w:ind w:left="720"/>
        <w:rPr>
          <w:color w:val="000000"/>
        </w:rPr>
      </w:pPr>
      <w:r>
        <w:rPr>
          <w:color w:val="000000"/>
        </w:rPr>
        <w:t>Spisak korišćene literature:</w:t>
      </w:r>
    </w:p>
    <w:p w14:paraId="7E6B9574" w14:textId="77777777" w:rsidR="006D7630" w:rsidRDefault="00000000">
      <w:pPr>
        <w:keepLines/>
        <w:numPr>
          <w:ilvl w:val="0"/>
          <w:numId w:val="10"/>
        </w:numPr>
        <w:spacing w:after="120"/>
      </w:pPr>
      <w:r>
        <w:t>Eventopia – Predlog projekta, ADE-Eventopia-01, V1.0, 2024, Average Debugging Enjoyers.</w:t>
      </w:r>
    </w:p>
    <w:p w14:paraId="005186F2" w14:textId="77777777" w:rsidR="006D7630" w:rsidRDefault="00000000">
      <w:pPr>
        <w:keepLines/>
        <w:numPr>
          <w:ilvl w:val="0"/>
          <w:numId w:val="10"/>
        </w:numPr>
        <w:spacing w:after="120"/>
      </w:pPr>
      <w:r>
        <w:t>Eventopia – Planirani raspored aktivnosti na projektu, V1.0, 2024, Average Debugging Enjoyers.</w:t>
      </w:r>
    </w:p>
    <w:p w14:paraId="52B29282" w14:textId="77777777" w:rsidR="006D7630" w:rsidRDefault="00000000">
      <w:pPr>
        <w:keepLines/>
        <w:numPr>
          <w:ilvl w:val="0"/>
          <w:numId w:val="10"/>
        </w:numPr>
        <w:spacing w:after="120"/>
      </w:pPr>
      <w:r>
        <w:t>Eventopia – Plan realizacije projekta, V1.0, 2024, Average Debugging Enjoyers.</w:t>
      </w:r>
    </w:p>
    <w:p w14:paraId="27AB5F98" w14:textId="77777777" w:rsidR="006D7630" w:rsidRDefault="00000000">
      <w:pPr>
        <w:keepLines/>
        <w:numPr>
          <w:ilvl w:val="0"/>
          <w:numId w:val="10"/>
        </w:numPr>
        <w:spacing w:after="120"/>
      </w:pPr>
      <w:r>
        <w:t>Eventopia – Vizija sistema, V1.0, 2024, Average Debugging Enjoyers.</w:t>
      </w:r>
    </w:p>
    <w:p w14:paraId="747F0E53" w14:textId="77777777" w:rsidR="006D7630" w:rsidRDefault="00000000">
      <w:pPr>
        <w:keepLines/>
        <w:numPr>
          <w:ilvl w:val="0"/>
          <w:numId w:val="10"/>
        </w:numPr>
        <w:spacing w:after="120"/>
      </w:pPr>
      <w:r>
        <w:t>Eventopia - Specifikacija zahteva, V1.0. 2024. Average Debugging Enjoyers.</w:t>
      </w:r>
    </w:p>
    <w:p w14:paraId="49558AA0" w14:textId="77777777" w:rsidR="006D7630" w:rsidRDefault="00000000">
      <w:pPr>
        <w:pStyle w:val="Heading1"/>
        <w:widowControl/>
        <w:numPr>
          <w:ilvl w:val="0"/>
          <w:numId w:val="8"/>
        </w:numPr>
      </w:pPr>
      <w:bookmarkStart w:id="3" w:name="_heading=h.3dy6vkm" w:colFirst="0" w:colLast="0"/>
      <w:bookmarkEnd w:id="3"/>
      <w:r>
        <w:t xml:space="preserve">Predstavljanje arhitekture </w:t>
      </w:r>
    </w:p>
    <w:p w14:paraId="71B3FB5B" w14:textId="77777777" w:rsidR="006D7630" w:rsidRDefault="00000000">
      <w:pPr>
        <w:keepLines/>
        <w:pBdr>
          <w:top w:val="nil"/>
          <w:left w:val="nil"/>
          <w:bottom w:val="nil"/>
          <w:right w:val="nil"/>
          <w:between w:val="nil"/>
        </w:pBdr>
        <w:spacing w:after="120" w:line="240" w:lineRule="auto"/>
        <w:ind w:left="720"/>
        <w:jc w:val="both"/>
        <w:rPr>
          <w:color w:val="000000"/>
        </w:rPr>
      </w:pPr>
      <w:r>
        <w:rPr>
          <w:color w:val="000000"/>
        </w:rPr>
        <w:t>Arhitektura sistema u dokumentu je prikazana kao serija pogleda na sistem: pogled na slučajeve korišćenja, pogled na logičku arhitekturu sistema, pogled na procese, pogled na razmeštaj komponenti sistema i pogled na implementaciju. Ovi pogledi su predstavljeni odgovarajućim UML dijagramima.</w:t>
      </w:r>
    </w:p>
    <w:p w14:paraId="20BECD18" w14:textId="77777777" w:rsidR="006D7630" w:rsidRDefault="00000000">
      <w:pPr>
        <w:pStyle w:val="Heading1"/>
        <w:widowControl/>
        <w:numPr>
          <w:ilvl w:val="0"/>
          <w:numId w:val="8"/>
        </w:numPr>
      </w:pPr>
      <w:bookmarkStart w:id="4" w:name="_heading=h.1t3h5sf" w:colFirst="0" w:colLast="0"/>
      <w:bookmarkEnd w:id="4"/>
      <w:r>
        <w:t xml:space="preserve">Ciljevi i ograničenja arhitekture </w:t>
      </w:r>
    </w:p>
    <w:p w14:paraId="52CECF16" w14:textId="77777777" w:rsidR="006D7630" w:rsidRDefault="00000000">
      <w:pPr>
        <w:keepLines/>
        <w:pBdr>
          <w:top w:val="nil"/>
          <w:left w:val="nil"/>
          <w:bottom w:val="nil"/>
          <w:right w:val="nil"/>
          <w:between w:val="nil"/>
        </w:pBdr>
        <w:spacing w:after="120" w:line="240" w:lineRule="auto"/>
        <w:ind w:left="720"/>
        <w:jc w:val="both"/>
        <w:rPr>
          <w:color w:val="000000"/>
        </w:rPr>
      </w:pPr>
      <w:r>
        <w:rPr>
          <w:color w:val="000000"/>
        </w:rPr>
        <w:t>Ključni zahtevi i sistemska ograničenja koja imaju značajan uticaj na izbor arhitekture i projektovanje sistema su:</w:t>
      </w:r>
    </w:p>
    <w:p w14:paraId="62EB4FC3" w14:textId="77777777" w:rsidR="006D7630" w:rsidRDefault="00000000">
      <w:pPr>
        <w:keepLines/>
        <w:numPr>
          <w:ilvl w:val="0"/>
          <w:numId w:val="17"/>
        </w:numPr>
        <w:jc w:val="both"/>
      </w:pPr>
      <w:r>
        <w:t>Eventopia portal će biti implementiran kao Web aplikacija zasnovana na React biblioteci, ASP.NET framework-u i SQL Server bazi podataka [4].</w:t>
      </w:r>
    </w:p>
    <w:p w14:paraId="785FE4B2" w14:textId="77777777" w:rsidR="006D7630" w:rsidRDefault="00000000">
      <w:pPr>
        <w:keepLines/>
        <w:numPr>
          <w:ilvl w:val="0"/>
          <w:numId w:val="17"/>
        </w:numPr>
        <w:jc w:val="both"/>
      </w:pPr>
      <w:r>
        <w:t>Klijentski deo Eventopia portala će biti optimizovan za sledeće Web čitače: Microsoft Edge, Opera, Firefox (Mozilla), kao i Chrome (Google). [4]</w:t>
      </w:r>
    </w:p>
    <w:p w14:paraId="11D58058" w14:textId="77777777" w:rsidR="006D7630" w:rsidRDefault="00000000">
      <w:pPr>
        <w:keepLines/>
        <w:numPr>
          <w:ilvl w:val="0"/>
          <w:numId w:val="17"/>
        </w:numPr>
        <w:jc w:val="both"/>
      </w:pPr>
      <w:r>
        <w:t>Svi zahtevi u pogledu performansi dati u [5] moraju biti uzeti u obzir pri izboru arhitekture i razvoju sistema.</w:t>
      </w:r>
    </w:p>
    <w:p w14:paraId="46A9773A" w14:textId="77777777" w:rsidR="006D7630" w:rsidRDefault="00000000">
      <w:pPr>
        <w:pStyle w:val="Heading1"/>
        <w:widowControl/>
        <w:numPr>
          <w:ilvl w:val="0"/>
          <w:numId w:val="4"/>
        </w:numPr>
        <w:tabs>
          <w:tab w:val="left" w:pos="426"/>
        </w:tabs>
      </w:pPr>
      <w:bookmarkStart w:id="5" w:name="_heading=h.4d34og8" w:colFirst="0" w:colLast="0"/>
      <w:bookmarkEnd w:id="5"/>
      <w:r>
        <w:t>Pogled na slučajeve korišćenja</w:t>
      </w:r>
    </w:p>
    <w:p w14:paraId="6E4FBBF1" w14:textId="77777777" w:rsidR="006D7630" w:rsidRDefault="00000000">
      <w:pPr>
        <w:ind w:left="709"/>
        <w:jc w:val="both"/>
      </w:pPr>
      <w:r>
        <w:t xml:space="preserve">U ovom odeljku je dat pogled na slučajeve korišćenja definisane u specifikaciji zahteva [5]. </w:t>
      </w:r>
    </w:p>
    <w:p w14:paraId="03E9FE85" w14:textId="77777777" w:rsidR="006D7630" w:rsidRDefault="00000000">
      <w:pPr>
        <w:ind w:left="709"/>
        <w:jc w:val="both"/>
      </w:pPr>
      <w:r>
        <w:t>Slučajevi korišćenja Eventopia platforme su:</w:t>
      </w:r>
    </w:p>
    <w:p w14:paraId="42D5F26F" w14:textId="77777777" w:rsidR="006D7630" w:rsidRDefault="00000000">
      <w:pPr>
        <w:numPr>
          <w:ilvl w:val="0"/>
          <w:numId w:val="3"/>
        </w:numPr>
      </w:pPr>
      <w:r>
        <w:t>Izbor jezika</w:t>
      </w:r>
    </w:p>
    <w:p w14:paraId="24C2560E" w14:textId="77777777" w:rsidR="006D7630" w:rsidRDefault="00000000">
      <w:pPr>
        <w:numPr>
          <w:ilvl w:val="0"/>
          <w:numId w:val="3"/>
        </w:numPr>
      </w:pPr>
      <w:r>
        <w:t>Registracija korsnika</w:t>
      </w:r>
    </w:p>
    <w:p w14:paraId="4E6C26BC" w14:textId="77777777" w:rsidR="006D7630" w:rsidRDefault="00000000">
      <w:pPr>
        <w:numPr>
          <w:ilvl w:val="0"/>
          <w:numId w:val="3"/>
        </w:numPr>
      </w:pPr>
      <w:r>
        <w:t>Pregled liste preporučenih događaja</w:t>
      </w:r>
    </w:p>
    <w:p w14:paraId="2616D75C" w14:textId="77777777" w:rsidR="006D7630" w:rsidRDefault="00000000">
      <w:pPr>
        <w:numPr>
          <w:ilvl w:val="0"/>
          <w:numId w:val="3"/>
        </w:numPr>
      </w:pPr>
      <w:r>
        <w:t>Filtriranje događaja</w:t>
      </w:r>
    </w:p>
    <w:p w14:paraId="5550AED3" w14:textId="77777777" w:rsidR="006D7630" w:rsidRDefault="00000000">
      <w:pPr>
        <w:numPr>
          <w:ilvl w:val="0"/>
          <w:numId w:val="3"/>
        </w:numPr>
      </w:pPr>
      <w:r>
        <w:t>Ocenjivanje događaja</w:t>
      </w:r>
    </w:p>
    <w:p w14:paraId="134FBCA8" w14:textId="77777777" w:rsidR="006D7630" w:rsidRDefault="00000000">
      <w:pPr>
        <w:numPr>
          <w:ilvl w:val="0"/>
          <w:numId w:val="3"/>
        </w:numPr>
      </w:pPr>
      <w:r>
        <w:t>Unos osnovnih podataka o događaju</w:t>
      </w:r>
    </w:p>
    <w:p w14:paraId="75053100" w14:textId="77777777" w:rsidR="006D7630" w:rsidRDefault="00000000">
      <w:pPr>
        <w:numPr>
          <w:ilvl w:val="0"/>
          <w:numId w:val="3"/>
        </w:numPr>
      </w:pPr>
      <w:r>
        <w:t>Rezervacija prostora</w:t>
      </w:r>
    </w:p>
    <w:p w14:paraId="6335C123" w14:textId="77777777" w:rsidR="006D7630" w:rsidRDefault="00000000">
      <w:pPr>
        <w:numPr>
          <w:ilvl w:val="0"/>
          <w:numId w:val="3"/>
        </w:numPr>
      </w:pPr>
      <w:r>
        <w:t>Preuređenje plana prostora</w:t>
      </w:r>
    </w:p>
    <w:p w14:paraId="203F4A89" w14:textId="77777777" w:rsidR="006D7630" w:rsidRDefault="00000000">
      <w:pPr>
        <w:numPr>
          <w:ilvl w:val="0"/>
          <w:numId w:val="3"/>
        </w:numPr>
      </w:pPr>
      <w:r>
        <w:t>Pretraživanje događaja</w:t>
      </w:r>
    </w:p>
    <w:p w14:paraId="371B360C" w14:textId="77777777" w:rsidR="006D7630" w:rsidRDefault="00000000">
      <w:pPr>
        <w:numPr>
          <w:ilvl w:val="0"/>
          <w:numId w:val="3"/>
        </w:numPr>
      </w:pPr>
      <w:r>
        <w:t>Pretraživanje dostupnih prostora</w:t>
      </w:r>
    </w:p>
    <w:p w14:paraId="29F540C1" w14:textId="77777777" w:rsidR="006D7630" w:rsidRDefault="00000000">
      <w:pPr>
        <w:numPr>
          <w:ilvl w:val="0"/>
          <w:numId w:val="3"/>
        </w:numPr>
      </w:pPr>
      <w:r>
        <w:t>Pregled statistike o događaju</w:t>
      </w:r>
    </w:p>
    <w:p w14:paraId="40C1F026" w14:textId="77777777" w:rsidR="006D7630" w:rsidRDefault="00000000">
      <w:pPr>
        <w:numPr>
          <w:ilvl w:val="0"/>
          <w:numId w:val="3"/>
        </w:numPr>
      </w:pPr>
      <w:r>
        <w:t>Pregled liste aktivnih događaja</w:t>
      </w:r>
    </w:p>
    <w:p w14:paraId="6B26B8F2" w14:textId="77777777" w:rsidR="006D7630" w:rsidRDefault="00000000">
      <w:pPr>
        <w:numPr>
          <w:ilvl w:val="0"/>
          <w:numId w:val="3"/>
        </w:numPr>
      </w:pPr>
      <w:r>
        <w:t>Prijavljivanje</w:t>
      </w:r>
    </w:p>
    <w:p w14:paraId="4791FF45" w14:textId="77777777" w:rsidR="006D7630" w:rsidRDefault="00000000">
      <w:pPr>
        <w:numPr>
          <w:ilvl w:val="0"/>
          <w:numId w:val="3"/>
        </w:numPr>
      </w:pPr>
      <w:r>
        <w:t>Pregled istorije posećenih događaja</w:t>
      </w:r>
    </w:p>
    <w:p w14:paraId="46FACE83" w14:textId="77777777" w:rsidR="006D7630" w:rsidRDefault="00000000">
      <w:pPr>
        <w:numPr>
          <w:ilvl w:val="0"/>
          <w:numId w:val="3"/>
        </w:numPr>
      </w:pPr>
      <w:r>
        <w:t>Pregled detalja o događaju</w:t>
      </w:r>
    </w:p>
    <w:p w14:paraId="1ED14644" w14:textId="77777777" w:rsidR="006D7630" w:rsidRDefault="00000000">
      <w:pPr>
        <w:numPr>
          <w:ilvl w:val="0"/>
          <w:numId w:val="3"/>
        </w:numPr>
      </w:pPr>
      <w:r>
        <w:t>Rezervacija mesta</w:t>
      </w:r>
    </w:p>
    <w:p w14:paraId="5D816DE7" w14:textId="77777777" w:rsidR="006D7630" w:rsidRDefault="00000000">
      <w:pPr>
        <w:numPr>
          <w:ilvl w:val="0"/>
          <w:numId w:val="3"/>
        </w:numPr>
      </w:pPr>
      <w:r>
        <w:t>Dodavanje plana prostora</w:t>
      </w:r>
    </w:p>
    <w:p w14:paraId="49621088" w14:textId="77777777" w:rsidR="006D7630" w:rsidRDefault="00000000">
      <w:pPr>
        <w:numPr>
          <w:ilvl w:val="0"/>
          <w:numId w:val="3"/>
        </w:numPr>
      </w:pPr>
      <w:r>
        <w:lastRenderedPageBreak/>
        <w:t>Modifikacija plana prostora</w:t>
      </w:r>
    </w:p>
    <w:p w14:paraId="52211489" w14:textId="77777777" w:rsidR="006D7630" w:rsidRDefault="00000000">
      <w:pPr>
        <w:numPr>
          <w:ilvl w:val="0"/>
          <w:numId w:val="3"/>
        </w:numPr>
      </w:pPr>
      <w:r>
        <w:t>Pregled statistike o prostoru</w:t>
      </w:r>
    </w:p>
    <w:p w14:paraId="5A1DB185" w14:textId="77777777" w:rsidR="006D7630" w:rsidRDefault="00000000">
      <w:pPr>
        <w:numPr>
          <w:ilvl w:val="0"/>
          <w:numId w:val="3"/>
        </w:numPr>
      </w:pPr>
      <w:r>
        <w:t>Uklanjanje događaja</w:t>
      </w:r>
    </w:p>
    <w:p w14:paraId="40302EC8" w14:textId="77777777" w:rsidR="006D7630" w:rsidRDefault="00000000">
      <w:pPr>
        <w:numPr>
          <w:ilvl w:val="0"/>
          <w:numId w:val="3"/>
        </w:numPr>
      </w:pPr>
      <w:r>
        <w:t>Izdavanje zabrane pristupa korisniku</w:t>
      </w:r>
    </w:p>
    <w:p w14:paraId="137F84FA" w14:textId="77777777" w:rsidR="006D7630" w:rsidRDefault="00000000">
      <w:pPr>
        <w:numPr>
          <w:ilvl w:val="0"/>
          <w:numId w:val="3"/>
        </w:numPr>
      </w:pPr>
      <w:r>
        <w:t>Pregled liste korisnika</w:t>
      </w:r>
    </w:p>
    <w:p w14:paraId="1E1D27E4" w14:textId="77777777" w:rsidR="006D7630" w:rsidRDefault="00000000">
      <w:pPr>
        <w:spacing w:before="120"/>
        <w:ind w:left="709"/>
        <w:jc w:val="both"/>
      </w:pPr>
      <w:r>
        <w:t>Ove slučajevi korišćenja mogu da iniciraju neregistrovani korisnik, posetilac događaja, organizator događaja, vlasnik prostora ili administrator.</w:t>
      </w:r>
    </w:p>
    <w:p w14:paraId="5F900ABA" w14:textId="77777777" w:rsidR="006D7630" w:rsidRDefault="00000000">
      <w:pPr>
        <w:pStyle w:val="Heading2"/>
        <w:widowControl/>
        <w:numPr>
          <w:ilvl w:val="1"/>
          <w:numId w:val="4"/>
        </w:numPr>
      </w:pPr>
      <w:bookmarkStart w:id="6" w:name="_heading=h.2s8eyo1" w:colFirst="0" w:colLast="0"/>
      <w:bookmarkEnd w:id="6"/>
      <w:r>
        <w:t>Dijagrami slučajeva korišćenja</w:t>
      </w:r>
    </w:p>
    <w:p w14:paraId="33F8648D" w14:textId="77777777" w:rsidR="006D7630" w:rsidRDefault="00000000">
      <w:pPr>
        <w:keepLines/>
        <w:pBdr>
          <w:top w:val="nil"/>
          <w:left w:val="nil"/>
          <w:bottom w:val="nil"/>
          <w:right w:val="nil"/>
          <w:between w:val="nil"/>
        </w:pBdr>
        <w:spacing w:after="120" w:line="240" w:lineRule="auto"/>
        <w:ind w:left="720"/>
        <w:jc w:val="both"/>
        <w:rPr>
          <w:color w:val="000000"/>
        </w:rPr>
      </w:pPr>
      <w:r>
        <w:rPr>
          <w:color w:val="000000"/>
        </w:rPr>
        <w:t xml:space="preserve">UML dijagram koji prikazuje korisnike i slučajeve korišćenja </w:t>
      </w:r>
      <w:r>
        <w:t xml:space="preserve">Eventopia portala </w:t>
      </w:r>
      <w:r>
        <w:rPr>
          <w:color w:val="000000"/>
        </w:rPr>
        <w:t>prikazan je na sledećoj slici:</w:t>
      </w:r>
    </w:p>
    <w:p w14:paraId="5B364D0A" w14:textId="77777777" w:rsidR="006D7630" w:rsidRDefault="00000000">
      <w:pPr>
        <w:keepLines/>
        <w:spacing w:after="120"/>
        <w:ind w:left="720"/>
      </w:pPr>
      <w:r>
        <w:rPr>
          <w:noProof/>
        </w:rPr>
        <w:drawing>
          <wp:inline distT="114300" distB="114300" distL="114300" distR="114300" wp14:anchorId="2BE381E5" wp14:editId="51FAFFA3">
            <wp:extent cx="5358485" cy="410049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358485" cy="4100490"/>
                    </a:xfrm>
                    <a:prstGeom prst="rect">
                      <a:avLst/>
                    </a:prstGeom>
                    <a:ln/>
                  </pic:spPr>
                </pic:pic>
              </a:graphicData>
            </a:graphic>
          </wp:inline>
        </w:drawing>
      </w:r>
    </w:p>
    <w:p w14:paraId="4D364DFA" w14:textId="77777777" w:rsidR="006D7630" w:rsidRDefault="00000000">
      <w:pPr>
        <w:keepLines/>
        <w:spacing w:after="120"/>
        <w:ind w:left="720"/>
      </w:pPr>
      <w:r>
        <w:t xml:space="preserve">Slučajevi korišćenja </w:t>
      </w:r>
      <w:r>
        <w:rPr>
          <w:i/>
        </w:rPr>
        <w:t>planiranje događaja,</w:t>
      </w:r>
      <w:r>
        <w:t xml:space="preserve"> </w:t>
      </w:r>
      <w:r>
        <w:rPr>
          <w:i/>
        </w:rPr>
        <w:t xml:space="preserve">ažuriranje plana prostora </w:t>
      </w:r>
      <w:r>
        <w:t xml:space="preserve">i </w:t>
      </w:r>
      <w:r>
        <w:rPr>
          <w:i/>
        </w:rPr>
        <w:t>registracija</w:t>
      </w:r>
      <w:r>
        <w:t xml:space="preserve"> obuhvataju složenije radnje koje se mogu razložiti dalje razložiti na pojedinačne slučajeve korišćenja.</w:t>
      </w:r>
    </w:p>
    <w:p w14:paraId="375A4564" w14:textId="77777777" w:rsidR="006D7630" w:rsidRDefault="00000000">
      <w:pPr>
        <w:keepLines/>
        <w:spacing w:after="120"/>
        <w:ind w:left="720"/>
      </w:pPr>
      <w:r>
        <w:t xml:space="preserve">Detaljni UML dijagram za slučaj korišćenja </w:t>
      </w:r>
      <w:r>
        <w:rPr>
          <w:i/>
        </w:rPr>
        <w:t xml:space="preserve">planiranje događaja </w:t>
      </w:r>
      <w:r>
        <w:t>je prikazan na sledećoj slici:</w:t>
      </w:r>
    </w:p>
    <w:p w14:paraId="1D24D171" w14:textId="77777777" w:rsidR="006D7630" w:rsidRDefault="00000000">
      <w:pPr>
        <w:keepLines/>
        <w:spacing w:after="120"/>
        <w:ind w:left="720"/>
      </w:pPr>
      <w:r>
        <w:rPr>
          <w:noProof/>
        </w:rPr>
        <w:drawing>
          <wp:inline distT="114300" distB="114300" distL="114300" distR="114300" wp14:anchorId="252DFB11" wp14:editId="70056F66">
            <wp:extent cx="5731200" cy="15748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1200" cy="1574800"/>
                    </a:xfrm>
                    <a:prstGeom prst="rect">
                      <a:avLst/>
                    </a:prstGeom>
                    <a:ln/>
                  </pic:spPr>
                </pic:pic>
              </a:graphicData>
            </a:graphic>
          </wp:inline>
        </w:drawing>
      </w:r>
    </w:p>
    <w:p w14:paraId="288393CD" w14:textId="77777777" w:rsidR="006D7630" w:rsidRDefault="006D7630">
      <w:pPr>
        <w:keepLines/>
        <w:spacing w:after="120"/>
        <w:ind w:left="720"/>
      </w:pPr>
    </w:p>
    <w:p w14:paraId="5AC9D858" w14:textId="77777777" w:rsidR="006D7630" w:rsidRDefault="006D7630">
      <w:pPr>
        <w:keepLines/>
        <w:spacing w:after="120"/>
        <w:ind w:left="720"/>
      </w:pPr>
    </w:p>
    <w:p w14:paraId="0C7D7CA4" w14:textId="77777777" w:rsidR="006D7630" w:rsidRDefault="00000000">
      <w:pPr>
        <w:keepLines/>
        <w:spacing w:after="120"/>
        <w:ind w:left="720"/>
      </w:pPr>
      <w:r>
        <w:t xml:space="preserve">Detaljni UML dijagram za slučaj korišćenja </w:t>
      </w:r>
      <w:r>
        <w:rPr>
          <w:i/>
        </w:rPr>
        <w:t>ažuriranje plana prostora</w:t>
      </w:r>
      <w:r>
        <w:t xml:space="preserve"> je prikazan na sledećoj slici:</w:t>
      </w:r>
    </w:p>
    <w:p w14:paraId="45235CCB" w14:textId="77777777" w:rsidR="006D7630" w:rsidRDefault="00000000">
      <w:pPr>
        <w:keepLines/>
        <w:spacing w:after="120"/>
        <w:ind w:left="720"/>
      </w:pPr>
      <w:r>
        <w:rPr>
          <w:noProof/>
        </w:rPr>
        <w:drawing>
          <wp:inline distT="114300" distB="114300" distL="114300" distR="114300" wp14:anchorId="1B8F8D0D" wp14:editId="6D22DBE6">
            <wp:extent cx="5731200" cy="19431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1943100"/>
                    </a:xfrm>
                    <a:prstGeom prst="rect">
                      <a:avLst/>
                    </a:prstGeom>
                    <a:ln/>
                  </pic:spPr>
                </pic:pic>
              </a:graphicData>
            </a:graphic>
          </wp:inline>
        </w:drawing>
      </w:r>
    </w:p>
    <w:p w14:paraId="78ABC0F1" w14:textId="77777777" w:rsidR="006D7630" w:rsidRDefault="00000000">
      <w:pPr>
        <w:keepLines/>
        <w:spacing w:after="120"/>
        <w:ind w:left="720"/>
      </w:pPr>
      <w:r>
        <w:t xml:space="preserve">Detaljni UML dijagram za slučaj korišćenja </w:t>
      </w:r>
      <w:r>
        <w:rPr>
          <w:i/>
        </w:rPr>
        <w:t>registracija</w:t>
      </w:r>
      <w:r>
        <w:t xml:space="preserve"> je prikazan na sledećoj slici:</w:t>
      </w:r>
    </w:p>
    <w:p w14:paraId="7015DEA6" w14:textId="77777777" w:rsidR="006D7630" w:rsidRDefault="00000000">
      <w:pPr>
        <w:keepLines/>
        <w:spacing w:after="120"/>
        <w:ind w:left="720"/>
      </w:pPr>
      <w:r>
        <w:rPr>
          <w:noProof/>
        </w:rPr>
        <w:drawing>
          <wp:inline distT="114300" distB="114300" distL="114300" distR="114300" wp14:anchorId="6D5AFEE3" wp14:editId="56F13FE0">
            <wp:extent cx="5481638" cy="2600264"/>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481638" cy="2600264"/>
                    </a:xfrm>
                    <a:prstGeom prst="rect">
                      <a:avLst/>
                    </a:prstGeom>
                    <a:ln/>
                  </pic:spPr>
                </pic:pic>
              </a:graphicData>
            </a:graphic>
          </wp:inline>
        </w:drawing>
      </w:r>
    </w:p>
    <w:p w14:paraId="120B8550" w14:textId="77777777" w:rsidR="006D7630" w:rsidRDefault="00000000">
      <w:pPr>
        <w:pStyle w:val="Heading2"/>
        <w:widowControl/>
        <w:numPr>
          <w:ilvl w:val="1"/>
          <w:numId w:val="4"/>
        </w:numPr>
      </w:pPr>
      <w:bookmarkStart w:id="7" w:name="_heading=h.17dp8vu" w:colFirst="0" w:colLast="0"/>
      <w:bookmarkEnd w:id="7"/>
      <w:r>
        <w:t>Kratak opis slučajeva korišćenja</w:t>
      </w:r>
    </w:p>
    <w:p w14:paraId="5F05FD0A" w14:textId="77777777" w:rsidR="006D7630" w:rsidRDefault="00000000">
      <w:pPr>
        <w:pStyle w:val="Heading3"/>
        <w:numPr>
          <w:ilvl w:val="2"/>
          <w:numId w:val="4"/>
        </w:numPr>
      </w:pPr>
      <w:bookmarkStart w:id="8" w:name="_heading=h.3rdcrjn" w:colFirst="0" w:colLast="0"/>
      <w:bookmarkEnd w:id="8"/>
      <w:r>
        <w:t>Izbor jezika</w:t>
      </w:r>
    </w:p>
    <w:p w14:paraId="03C96491" w14:textId="77777777" w:rsidR="006D7630" w:rsidRDefault="00000000">
      <w:pPr>
        <w:ind w:left="720"/>
      </w:pPr>
      <w:r>
        <w:t>Kratak opis: Izbor između srpskog i engleskog jezika za prikaz informacija na portalu.</w:t>
      </w:r>
    </w:p>
    <w:p w14:paraId="6023D2C9" w14:textId="77777777" w:rsidR="006D7630" w:rsidRDefault="00000000">
      <w:pPr>
        <w:ind w:left="720"/>
      </w:pPr>
      <w:r>
        <w:t>Akteri koji iniciraju slučaj korišćenja: Neregistrovani posetilac, posetilac događaja, organizator događaja. vlasnik prostora i administrator.</w:t>
      </w:r>
    </w:p>
    <w:p w14:paraId="595A4721" w14:textId="77777777" w:rsidR="006D7630" w:rsidRDefault="00000000">
      <w:pPr>
        <w:pStyle w:val="Heading3"/>
        <w:numPr>
          <w:ilvl w:val="2"/>
          <w:numId w:val="4"/>
        </w:numPr>
      </w:pPr>
      <w:bookmarkStart w:id="9" w:name="_heading=h.26in1rg" w:colFirst="0" w:colLast="0"/>
      <w:bookmarkEnd w:id="9"/>
      <w:r>
        <w:t>Registracija</w:t>
      </w:r>
    </w:p>
    <w:p w14:paraId="77679C38" w14:textId="77777777" w:rsidR="006D7630" w:rsidRDefault="00000000">
      <w:pPr>
        <w:ind w:left="720"/>
      </w:pPr>
      <w:r>
        <w:t>Kratak opis: Registracija novog korisnika.</w:t>
      </w:r>
    </w:p>
    <w:p w14:paraId="5CE10B60" w14:textId="77777777" w:rsidR="006D7630" w:rsidRDefault="00000000">
      <w:pPr>
        <w:ind w:left="720"/>
      </w:pPr>
      <w:r>
        <w:t>Akteri koji iniciraju slučaj korišćenja: Neregistrovani posetilac.</w:t>
      </w:r>
    </w:p>
    <w:p w14:paraId="407E459B" w14:textId="77777777" w:rsidR="006D7630" w:rsidRDefault="00000000">
      <w:pPr>
        <w:pStyle w:val="Heading3"/>
        <w:numPr>
          <w:ilvl w:val="2"/>
          <w:numId w:val="4"/>
        </w:numPr>
      </w:pPr>
      <w:bookmarkStart w:id="10" w:name="_heading=h.lnxbz9" w:colFirst="0" w:colLast="0"/>
      <w:bookmarkEnd w:id="10"/>
      <w:r>
        <w:t>Pregled liste preporučenih događaja</w:t>
      </w:r>
    </w:p>
    <w:p w14:paraId="47411C15" w14:textId="77777777" w:rsidR="006D7630" w:rsidRDefault="00000000">
      <w:pPr>
        <w:ind w:left="720"/>
      </w:pPr>
      <w:r>
        <w:t>Kratak opis: Prikaz personalizovane liste preporučenih događaja i osnovnim informacijama o njima.</w:t>
      </w:r>
    </w:p>
    <w:p w14:paraId="27DF2420" w14:textId="77777777" w:rsidR="006D7630" w:rsidRDefault="00000000">
      <w:pPr>
        <w:ind w:left="720"/>
      </w:pPr>
      <w:r>
        <w:t>Akteri koji iniciraju slučaj korišćenja: Posetilac događaja.</w:t>
      </w:r>
    </w:p>
    <w:p w14:paraId="3679B8F1" w14:textId="77777777" w:rsidR="006D7630" w:rsidRDefault="00000000">
      <w:pPr>
        <w:pStyle w:val="Heading3"/>
        <w:numPr>
          <w:ilvl w:val="2"/>
          <w:numId w:val="4"/>
        </w:numPr>
      </w:pPr>
      <w:bookmarkStart w:id="11" w:name="_heading=h.35nkun2" w:colFirst="0" w:colLast="0"/>
      <w:bookmarkEnd w:id="11"/>
      <w:r>
        <w:t>Filtriranje događaja</w:t>
      </w:r>
    </w:p>
    <w:p w14:paraId="76B8BCCE" w14:textId="77777777" w:rsidR="006D7630" w:rsidRDefault="00000000">
      <w:pPr>
        <w:ind w:left="720"/>
      </w:pPr>
      <w:r>
        <w:t>Kratak opis: Prilikom prikaza liste događaja, korisnik ima opciju da stavi filter na tu listu.</w:t>
      </w:r>
    </w:p>
    <w:p w14:paraId="28302113" w14:textId="77777777" w:rsidR="006D7630" w:rsidRDefault="00000000">
      <w:pPr>
        <w:ind w:left="720"/>
      </w:pPr>
      <w:r>
        <w:t>Akteri koji iniciraju slučaj korišćenja: Neregistrovani posetilac, posetilac događaja, organizator događaja. vlasnik prostora i administrator.</w:t>
      </w:r>
    </w:p>
    <w:p w14:paraId="5971A1A7" w14:textId="77777777" w:rsidR="006D7630" w:rsidRDefault="006D7630">
      <w:pPr>
        <w:ind w:left="720"/>
      </w:pPr>
    </w:p>
    <w:p w14:paraId="77537601" w14:textId="77777777" w:rsidR="006D7630" w:rsidRDefault="006D7630">
      <w:pPr>
        <w:ind w:left="720"/>
      </w:pPr>
    </w:p>
    <w:p w14:paraId="57E30B9C" w14:textId="77777777" w:rsidR="006D7630" w:rsidRDefault="00000000">
      <w:pPr>
        <w:pStyle w:val="Heading3"/>
        <w:numPr>
          <w:ilvl w:val="2"/>
          <w:numId w:val="4"/>
        </w:numPr>
      </w:pPr>
      <w:bookmarkStart w:id="12" w:name="_heading=h.1ksv4uv" w:colFirst="0" w:colLast="0"/>
      <w:bookmarkEnd w:id="12"/>
      <w:r>
        <w:lastRenderedPageBreak/>
        <w:t>Ocenjivanje događaja</w:t>
      </w:r>
    </w:p>
    <w:p w14:paraId="3C413444" w14:textId="77777777" w:rsidR="006D7630" w:rsidRDefault="00000000">
      <w:pPr>
        <w:ind w:left="720"/>
      </w:pPr>
      <w:r>
        <w:t>Kratak opis: Ukoliko je posetilac događaja rezervisao i prisustvovao događaju koji je završen, korisnik ima pravo da oceni događaj i ostavi komentar.</w:t>
      </w:r>
    </w:p>
    <w:p w14:paraId="2C7EF151" w14:textId="77777777" w:rsidR="006D7630" w:rsidRDefault="00000000">
      <w:pPr>
        <w:ind w:left="720"/>
      </w:pPr>
      <w:r>
        <w:t>Akteri koji iniciraju slučaj korišćenja: Posetilac događaja.</w:t>
      </w:r>
    </w:p>
    <w:p w14:paraId="1CFC7763" w14:textId="77777777" w:rsidR="006D7630" w:rsidRDefault="00000000">
      <w:pPr>
        <w:pStyle w:val="Heading3"/>
        <w:numPr>
          <w:ilvl w:val="2"/>
          <w:numId w:val="4"/>
        </w:numPr>
      </w:pPr>
      <w:bookmarkStart w:id="13" w:name="_heading=h.44sinio" w:colFirst="0" w:colLast="0"/>
      <w:bookmarkEnd w:id="13"/>
      <w:r>
        <w:t>Unos osnovnih podataka o događaju</w:t>
      </w:r>
    </w:p>
    <w:p w14:paraId="1C7CC4F8" w14:textId="77777777" w:rsidR="006D7630" w:rsidRDefault="00000000">
      <w:pPr>
        <w:ind w:left="720"/>
      </w:pPr>
      <w:r>
        <w:t>Kratak opis: Organizator događaja dodaje osnovne podatke o događaju koji organizuje.</w:t>
      </w:r>
    </w:p>
    <w:p w14:paraId="799D13D0" w14:textId="77777777" w:rsidR="006D7630" w:rsidRDefault="00000000">
      <w:pPr>
        <w:ind w:left="720"/>
      </w:pPr>
      <w:r>
        <w:t>Akteri koji iniciraju slučaj korišćenja: Organizator događaja.</w:t>
      </w:r>
    </w:p>
    <w:p w14:paraId="1A0E1BD5" w14:textId="77777777" w:rsidR="006D7630" w:rsidRDefault="00000000">
      <w:pPr>
        <w:pStyle w:val="Heading3"/>
        <w:numPr>
          <w:ilvl w:val="2"/>
          <w:numId w:val="4"/>
        </w:numPr>
      </w:pPr>
      <w:bookmarkStart w:id="14" w:name="_heading=h.2jxsxqh" w:colFirst="0" w:colLast="0"/>
      <w:bookmarkEnd w:id="14"/>
      <w:r>
        <w:t>Rezervacija prostora</w:t>
      </w:r>
    </w:p>
    <w:p w14:paraId="2A4E8B3A" w14:textId="77777777" w:rsidR="006D7630" w:rsidRDefault="00000000">
      <w:pPr>
        <w:ind w:left="720"/>
      </w:pPr>
      <w:r>
        <w:t>Kratak opis: Odabir prostora i konkretnog datuma kada će prostor biti korišćen.</w:t>
      </w:r>
    </w:p>
    <w:p w14:paraId="22400989" w14:textId="77777777" w:rsidR="006D7630" w:rsidRDefault="00000000">
      <w:pPr>
        <w:ind w:left="720"/>
      </w:pPr>
      <w:r>
        <w:t>Akteri koji iniciraju slučaj korišćenja: Organizator događaja.</w:t>
      </w:r>
    </w:p>
    <w:p w14:paraId="0DBAA1F7" w14:textId="77777777" w:rsidR="006D7630" w:rsidRDefault="00000000">
      <w:pPr>
        <w:pStyle w:val="Heading3"/>
        <w:numPr>
          <w:ilvl w:val="2"/>
          <w:numId w:val="4"/>
        </w:numPr>
        <w:rPr>
          <w:rFonts w:eastAsia="Arial"/>
        </w:rPr>
      </w:pPr>
      <w:bookmarkStart w:id="15" w:name="_heading=h.y5airi22jpnh" w:colFirst="0" w:colLast="0"/>
      <w:bookmarkEnd w:id="15"/>
      <w:r>
        <w:t>Preuređivanje plana prostora</w:t>
      </w:r>
    </w:p>
    <w:p w14:paraId="4BE4485D" w14:textId="77777777" w:rsidR="006D7630" w:rsidRDefault="00000000">
      <w:pPr>
        <w:ind w:left="720"/>
      </w:pPr>
      <w:r>
        <w:t>Kratak opis: Ažuriranje plana prostora od strane organizatora događaja koji rezerviše prostor.</w:t>
      </w:r>
    </w:p>
    <w:p w14:paraId="0FB8E424" w14:textId="77777777" w:rsidR="006D7630" w:rsidRDefault="00000000">
      <w:pPr>
        <w:ind w:left="720"/>
      </w:pPr>
      <w:r>
        <w:t>Akteri koji iniciraju slučaj korišćenja: Organizator događaja.</w:t>
      </w:r>
    </w:p>
    <w:p w14:paraId="4314F013" w14:textId="77777777" w:rsidR="006D7630" w:rsidRDefault="00000000">
      <w:pPr>
        <w:pStyle w:val="Heading3"/>
        <w:numPr>
          <w:ilvl w:val="2"/>
          <w:numId w:val="4"/>
        </w:numPr>
        <w:rPr>
          <w:rFonts w:eastAsia="Arial"/>
        </w:rPr>
      </w:pPr>
      <w:bookmarkStart w:id="16" w:name="_heading=h.5xoequzcb4fg" w:colFirst="0" w:colLast="0"/>
      <w:bookmarkEnd w:id="16"/>
      <w:r>
        <w:t>Pretraživanje događaja</w:t>
      </w:r>
    </w:p>
    <w:p w14:paraId="154AEF2F" w14:textId="77777777" w:rsidR="006D7630" w:rsidRDefault="00000000">
      <w:pPr>
        <w:ind w:left="720"/>
      </w:pPr>
      <w:r>
        <w:t>Kratak opis: Pretraživanje događaja uključuje pretraživanje događaja na osnovu njihovih imena.</w:t>
      </w:r>
    </w:p>
    <w:p w14:paraId="76C68F39" w14:textId="77777777" w:rsidR="006D7630" w:rsidRDefault="00000000">
      <w:pPr>
        <w:ind w:left="720"/>
      </w:pPr>
      <w:r>
        <w:t>Akteri koji iniciraju slučaj korišćenja: Neregistrovani posetilac, posetilac događaja, organizator događaja. vlasnik prostora i administrator.</w:t>
      </w:r>
    </w:p>
    <w:p w14:paraId="3A7183E7" w14:textId="77777777" w:rsidR="006D7630" w:rsidRDefault="00000000">
      <w:pPr>
        <w:pStyle w:val="Heading3"/>
        <w:numPr>
          <w:ilvl w:val="2"/>
          <w:numId w:val="4"/>
        </w:numPr>
        <w:rPr>
          <w:rFonts w:eastAsia="Arial"/>
        </w:rPr>
      </w:pPr>
      <w:bookmarkStart w:id="17" w:name="_heading=h.xrc51agsvoor" w:colFirst="0" w:colLast="0"/>
      <w:bookmarkEnd w:id="17"/>
      <w:r>
        <w:t>Pretraživanje dostupnih prostora</w:t>
      </w:r>
    </w:p>
    <w:p w14:paraId="2FDE1B0C" w14:textId="77777777" w:rsidR="006D7630" w:rsidRDefault="00000000">
      <w:pPr>
        <w:ind w:left="720"/>
      </w:pPr>
      <w:r>
        <w:t>Kratak opis: Organizator ima opciju da pretraži prostore unosom željenog kapaciteta i drugih osobina kao što su tip prostorije.</w:t>
      </w:r>
    </w:p>
    <w:p w14:paraId="76C064F0" w14:textId="77777777" w:rsidR="006D7630" w:rsidRDefault="00000000">
      <w:pPr>
        <w:ind w:left="720"/>
      </w:pPr>
      <w:r>
        <w:t>Akteri koji iniciraju slučaj korišćenja: Organizator događaja.</w:t>
      </w:r>
    </w:p>
    <w:p w14:paraId="4DED3343" w14:textId="77777777" w:rsidR="006D7630" w:rsidRDefault="00000000">
      <w:pPr>
        <w:pStyle w:val="Heading3"/>
        <w:numPr>
          <w:ilvl w:val="2"/>
          <w:numId w:val="4"/>
        </w:numPr>
        <w:rPr>
          <w:rFonts w:eastAsia="Arial"/>
        </w:rPr>
      </w:pPr>
      <w:bookmarkStart w:id="18" w:name="_heading=h.2jd23bd6w0tp" w:colFirst="0" w:colLast="0"/>
      <w:bookmarkEnd w:id="18"/>
      <w:r>
        <w:t>Pregled statistike o događaju</w:t>
      </w:r>
    </w:p>
    <w:p w14:paraId="1FD476B8" w14:textId="77777777" w:rsidR="006D7630" w:rsidRDefault="00000000">
      <w:pPr>
        <w:ind w:left="720"/>
      </w:pPr>
      <w:r>
        <w:t>Kratak opis: Organizator ima opciju da pristupi statističkim podacima, o broju rezervisanih mesta, slobodnih mesta, koliko je posetilaca na kraju prisustvovalo, za događaje koje je on organizovao</w:t>
      </w:r>
    </w:p>
    <w:p w14:paraId="34DB4178" w14:textId="77777777" w:rsidR="006D7630" w:rsidRDefault="00000000">
      <w:pPr>
        <w:ind w:left="720"/>
      </w:pPr>
      <w:r>
        <w:t>Akteri koji iniciraju slučaj korišćenja: Organizator događaja.</w:t>
      </w:r>
    </w:p>
    <w:p w14:paraId="5A6B5D27" w14:textId="77777777" w:rsidR="006D7630" w:rsidRDefault="00000000">
      <w:pPr>
        <w:pStyle w:val="Heading3"/>
        <w:numPr>
          <w:ilvl w:val="2"/>
          <w:numId w:val="4"/>
        </w:numPr>
        <w:rPr>
          <w:rFonts w:eastAsia="Arial"/>
        </w:rPr>
      </w:pPr>
      <w:bookmarkStart w:id="19" w:name="_heading=h.52pmauwrxrqz" w:colFirst="0" w:colLast="0"/>
      <w:bookmarkEnd w:id="19"/>
      <w:r>
        <w:t>Pregled liste aktivnih događaja</w:t>
      </w:r>
    </w:p>
    <w:p w14:paraId="63E182B9" w14:textId="77777777" w:rsidR="006D7630" w:rsidRDefault="00000000">
      <w:pPr>
        <w:ind w:left="720"/>
      </w:pPr>
      <w:r>
        <w:t>Kratak opis: Prikaz stranice portala sa spiskom svih događaja koji predstoje (aktivnih događaja).</w:t>
      </w:r>
    </w:p>
    <w:p w14:paraId="5D60E014" w14:textId="77777777" w:rsidR="006D7630" w:rsidRDefault="00000000">
      <w:pPr>
        <w:ind w:left="720"/>
      </w:pPr>
      <w:r>
        <w:t>Akteri koji iniciraju slučaj korišćenja: Neregistrovani posetilac, posetilac događaja, organizator događaja. vlasnik prostora i administrator.</w:t>
      </w:r>
    </w:p>
    <w:p w14:paraId="6881362E" w14:textId="77777777" w:rsidR="006D7630" w:rsidRDefault="00000000">
      <w:pPr>
        <w:pStyle w:val="Heading3"/>
        <w:numPr>
          <w:ilvl w:val="2"/>
          <w:numId w:val="4"/>
        </w:numPr>
        <w:rPr>
          <w:rFonts w:eastAsia="Arial"/>
        </w:rPr>
      </w:pPr>
      <w:bookmarkStart w:id="20" w:name="_heading=h.wxh4kq77k3ns" w:colFirst="0" w:colLast="0"/>
      <w:bookmarkEnd w:id="20"/>
      <w:r>
        <w:t>Prijavljivanje</w:t>
      </w:r>
    </w:p>
    <w:p w14:paraId="40087786" w14:textId="77777777" w:rsidR="006D7630" w:rsidRDefault="00000000">
      <w:pPr>
        <w:ind w:left="720"/>
      </w:pPr>
      <w:r>
        <w:t>Kratak opis: Prijavljivanje korisnika na portal u cilju pristupa specifičnim funkcijama koje zahtevaju autorizaciju.</w:t>
      </w:r>
    </w:p>
    <w:p w14:paraId="1FDE3057" w14:textId="77777777" w:rsidR="006D7630" w:rsidRDefault="00000000">
      <w:pPr>
        <w:ind w:left="720"/>
      </w:pPr>
      <w:r>
        <w:t>Akteri koji iniciraju slučaj korišćenja: Neregistrovani posetilac, posetilac događaja, organizator događaja. vlasnik prostora i administrator.</w:t>
      </w:r>
    </w:p>
    <w:p w14:paraId="29F13939" w14:textId="77777777" w:rsidR="006D7630" w:rsidRDefault="00000000">
      <w:pPr>
        <w:pStyle w:val="Heading3"/>
        <w:numPr>
          <w:ilvl w:val="2"/>
          <w:numId w:val="4"/>
        </w:numPr>
        <w:rPr>
          <w:rFonts w:eastAsia="Arial"/>
        </w:rPr>
      </w:pPr>
      <w:bookmarkStart w:id="21" w:name="_heading=h.x2lsoku1r742" w:colFirst="0" w:colLast="0"/>
      <w:bookmarkEnd w:id="21"/>
      <w:r>
        <w:t>Pregled istorije posećenih događaja</w:t>
      </w:r>
    </w:p>
    <w:p w14:paraId="262CFB5A" w14:textId="77777777" w:rsidR="006D7630" w:rsidRDefault="00000000">
      <w:pPr>
        <w:ind w:left="720"/>
      </w:pPr>
      <w:r>
        <w:t>Kratak opis: Prikaz stranice sa listom svih prethodno posećenih događaja određenog korisnika.</w:t>
      </w:r>
    </w:p>
    <w:p w14:paraId="26B375A7" w14:textId="77777777" w:rsidR="006D7630" w:rsidRDefault="00000000">
      <w:pPr>
        <w:ind w:left="720"/>
      </w:pPr>
      <w:r>
        <w:t>Akteri koji iniciraju slučaj korišćenja: Posetilac događaja.</w:t>
      </w:r>
    </w:p>
    <w:p w14:paraId="4DB545DC" w14:textId="77777777" w:rsidR="006D7630" w:rsidRDefault="00000000">
      <w:pPr>
        <w:pStyle w:val="Heading3"/>
        <w:numPr>
          <w:ilvl w:val="2"/>
          <w:numId w:val="4"/>
        </w:numPr>
        <w:rPr>
          <w:rFonts w:eastAsia="Arial"/>
        </w:rPr>
      </w:pPr>
      <w:bookmarkStart w:id="22" w:name="_heading=h.pvq7nru1c3zy" w:colFirst="0" w:colLast="0"/>
      <w:bookmarkEnd w:id="22"/>
      <w:r>
        <w:t>Pregled detalja o događaju</w:t>
      </w:r>
    </w:p>
    <w:p w14:paraId="3E45D99F" w14:textId="77777777" w:rsidR="006D7630" w:rsidRDefault="00000000">
      <w:pPr>
        <w:ind w:left="720"/>
      </w:pPr>
      <w:r>
        <w:t>Kratak opis: Prikaz stranice sa detaljima o konkretnom događaju.</w:t>
      </w:r>
    </w:p>
    <w:p w14:paraId="18BA744B" w14:textId="77777777" w:rsidR="006D7630" w:rsidRDefault="00000000">
      <w:pPr>
        <w:ind w:left="720"/>
      </w:pPr>
      <w:r>
        <w:t>Akteri koji iniciraju slučaj korišćenja: Neregistrovani posetilac, posetilac događaja, organizator događaja. vlasnik prostora i administrator.</w:t>
      </w:r>
    </w:p>
    <w:p w14:paraId="440C1852" w14:textId="77777777" w:rsidR="006D7630" w:rsidRDefault="00000000">
      <w:pPr>
        <w:pStyle w:val="Heading3"/>
        <w:numPr>
          <w:ilvl w:val="2"/>
          <w:numId w:val="4"/>
        </w:numPr>
        <w:rPr>
          <w:rFonts w:eastAsia="Arial"/>
        </w:rPr>
      </w:pPr>
      <w:bookmarkStart w:id="23" w:name="_heading=h.pvmy8c88wnjb" w:colFirst="0" w:colLast="0"/>
      <w:bookmarkEnd w:id="23"/>
      <w:r>
        <w:t>Rezervacija mesta</w:t>
      </w:r>
    </w:p>
    <w:p w14:paraId="1F0DC8AC" w14:textId="77777777" w:rsidR="006D7630" w:rsidRDefault="00000000">
      <w:pPr>
        <w:ind w:left="720"/>
      </w:pPr>
      <w:r>
        <w:t>Kratak opis: Rezervacija mesta na određenom događaju od strane korisnika.</w:t>
      </w:r>
    </w:p>
    <w:p w14:paraId="6ED841E1" w14:textId="77777777" w:rsidR="006D7630" w:rsidRDefault="00000000">
      <w:pPr>
        <w:ind w:left="720"/>
      </w:pPr>
      <w:r>
        <w:t>Akteri koji iniciraju slučaj korišćenja: Posetilac događaja.</w:t>
      </w:r>
    </w:p>
    <w:p w14:paraId="796434F1" w14:textId="77777777" w:rsidR="006D7630" w:rsidRDefault="00000000">
      <w:pPr>
        <w:pStyle w:val="Heading3"/>
        <w:numPr>
          <w:ilvl w:val="2"/>
          <w:numId w:val="4"/>
        </w:numPr>
        <w:rPr>
          <w:rFonts w:eastAsia="Arial"/>
        </w:rPr>
      </w:pPr>
      <w:bookmarkStart w:id="24" w:name="_heading=h.c4epogugt24" w:colFirst="0" w:colLast="0"/>
      <w:bookmarkEnd w:id="24"/>
      <w:r>
        <w:t>Dodavanje plana prostora</w:t>
      </w:r>
    </w:p>
    <w:p w14:paraId="14500A73" w14:textId="77777777" w:rsidR="006D7630" w:rsidRDefault="00000000">
      <w:pPr>
        <w:ind w:left="720"/>
      </w:pPr>
      <w:r>
        <w:t>Kratak opis: Dodavanje novog plana prostora od strane vlasnika prostora.</w:t>
      </w:r>
    </w:p>
    <w:p w14:paraId="5DAD8BDB" w14:textId="77777777" w:rsidR="006D7630" w:rsidRDefault="00000000">
      <w:pPr>
        <w:ind w:left="720"/>
      </w:pPr>
      <w:r>
        <w:lastRenderedPageBreak/>
        <w:t>Akteri koji iniciraju slučaj korišćenja: Vlasnik prostora.</w:t>
      </w:r>
    </w:p>
    <w:p w14:paraId="65DB4598" w14:textId="77777777" w:rsidR="006D7630" w:rsidRDefault="00000000">
      <w:pPr>
        <w:pStyle w:val="Heading3"/>
        <w:numPr>
          <w:ilvl w:val="2"/>
          <w:numId w:val="4"/>
        </w:numPr>
        <w:rPr>
          <w:rFonts w:eastAsia="Arial"/>
        </w:rPr>
      </w:pPr>
      <w:bookmarkStart w:id="25" w:name="_heading=h.tz9yrknjcyqw" w:colFirst="0" w:colLast="0"/>
      <w:bookmarkEnd w:id="25"/>
      <w:r>
        <w:t>Modifikacija plana prostora</w:t>
      </w:r>
    </w:p>
    <w:p w14:paraId="2809CDC8" w14:textId="77777777" w:rsidR="006D7630" w:rsidRDefault="00000000">
      <w:pPr>
        <w:ind w:left="720"/>
      </w:pPr>
      <w:r>
        <w:t>Kratak opis: Ažuriranje plana prostora od strane vlasnika tog prostora.</w:t>
      </w:r>
    </w:p>
    <w:p w14:paraId="1B284B46" w14:textId="77777777" w:rsidR="006D7630" w:rsidRDefault="00000000">
      <w:pPr>
        <w:ind w:left="720"/>
      </w:pPr>
      <w:r>
        <w:t>Akteri koji iniciraju slučaj korišćenja: Vlasnik prostora.</w:t>
      </w:r>
    </w:p>
    <w:p w14:paraId="73DC7932" w14:textId="77777777" w:rsidR="006D7630" w:rsidRDefault="00000000">
      <w:pPr>
        <w:pStyle w:val="Heading3"/>
        <w:numPr>
          <w:ilvl w:val="2"/>
          <w:numId w:val="4"/>
        </w:numPr>
        <w:rPr>
          <w:rFonts w:eastAsia="Arial"/>
        </w:rPr>
      </w:pPr>
      <w:bookmarkStart w:id="26" w:name="_heading=h.3wi87l4cacli" w:colFirst="0" w:colLast="0"/>
      <w:bookmarkEnd w:id="26"/>
      <w:r>
        <w:t>Pregled statistike o prostoru</w:t>
      </w:r>
    </w:p>
    <w:p w14:paraId="6C2258EA" w14:textId="77777777" w:rsidR="006D7630" w:rsidRDefault="00000000">
      <w:pPr>
        <w:ind w:left="720"/>
      </w:pPr>
      <w:r>
        <w:t>Kratak opis: Prikaz stranice sa statistikom o konkretnom prostoru.</w:t>
      </w:r>
    </w:p>
    <w:p w14:paraId="7CB9FC9E" w14:textId="77777777" w:rsidR="006D7630" w:rsidRDefault="00000000">
      <w:pPr>
        <w:ind w:left="720"/>
      </w:pPr>
      <w:r>
        <w:t>Akteri koji iniciraju slučaj korišćenja: Vlasnik prostora.</w:t>
      </w:r>
    </w:p>
    <w:p w14:paraId="061D4418" w14:textId="77777777" w:rsidR="006D7630" w:rsidRDefault="00000000">
      <w:pPr>
        <w:pStyle w:val="Heading3"/>
        <w:numPr>
          <w:ilvl w:val="2"/>
          <w:numId w:val="4"/>
        </w:numPr>
        <w:rPr>
          <w:rFonts w:eastAsia="Arial"/>
        </w:rPr>
      </w:pPr>
      <w:bookmarkStart w:id="27" w:name="_heading=h.edl2bbsyfdih" w:colFirst="0" w:colLast="0"/>
      <w:bookmarkEnd w:id="27"/>
      <w:r>
        <w:t>Uklanjanje događaja</w:t>
      </w:r>
    </w:p>
    <w:p w14:paraId="2BCA0897" w14:textId="77777777" w:rsidR="006D7630" w:rsidRDefault="00000000">
      <w:pPr>
        <w:ind w:left="720"/>
      </w:pPr>
      <w:r>
        <w:t>Kratak opis: Administrator ima mogućnost uklanjanja događaja iz sistema Eventopia.</w:t>
      </w:r>
    </w:p>
    <w:p w14:paraId="00B8415B" w14:textId="77777777" w:rsidR="006D7630" w:rsidRDefault="00000000">
      <w:pPr>
        <w:ind w:left="720"/>
      </w:pPr>
      <w:r>
        <w:t>Akteri koji iniciraju slučaj korišćenja: Administrator.</w:t>
      </w:r>
    </w:p>
    <w:p w14:paraId="37AFF1E3" w14:textId="77777777" w:rsidR="006D7630" w:rsidRDefault="00000000">
      <w:pPr>
        <w:pStyle w:val="Heading3"/>
        <w:numPr>
          <w:ilvl w:val="2"/>
          <w:numId w:val="4"/>
        </w:numPr>
        <w:rPr>
          <w:rFonts w:eastAsia="Arial"/>
        </w:rPr>
      </w:pPr>
      <w:bookmarkStart w:id="28" w:name="_heading=h.a4gp803lnb4s" w:colFirst="0" w:colLast="0"/>
      <w:bookmarkEnd w:id="28"/>
      <w:r>
        <w:t>Izdavanje zabrane pristupa korisniku</w:t>
      </w:r>
    </w:p>
    <w:p w14:paraId="73DF6349" w14:textId="77777777" w:rsidR="006D7630" w:rsidRDefault="00000000">
      <w:pPr>
        <w:ind w:left="720"/>
      </w:pPr>
      <w:r>
        <w:t>Kratak opis: Administrator ima mogućnost zabrane pristupa bilo koje ostale vrste korisnika koji su registrovani u sistemu.</w:t>
      </w:r>
    </w:p>
    <w:p w14:paraId="5BF0DA4F" w14:textId="77777777" w:rsidR="006D7630" w:rsidRDefault="00000000">
      <w:pPr>
        <w:ind w:left="720"/>
      </w:pPr>
      <w:r>
        <w:t>Akteri koji iniciraju slučaj korišćenja: Administrator.</w:t>
      </w:r>
    </w:p>
    <w:p w14:paraId="41F3ED07" w14:textId="77777777" w:rsidR="006D7630" w:rsidRDefault="00000000">
      <w:pPr>
        <w:pStyle w:val="Heading3"/>
        <w:numPr>
          <w:ilvl w:val="2"/>
          <w:numId w:val="4"/>
        </w:numPr>
        <w:rPr>
          <w:rFonts w:eastAsia="Arial"/>
        </w:rPr>
      </w:pPr>
      <w:bookmarkStart w:id="29" w:name="_heading=h.dzy16i6egfw1" w:colFirst="0" w:colLast="0"/>
      <w:bookmarkEnd w:id="29"/>
      <w:r>
        <w:t>Pregled liste korisnika</w:t>
      </w:r>
    </w:p>
    <w:p w14:paraId="45D907B3" w14:textId="77777777" w:rsidR="006D7630" w:rsidRDefault="00000000">
      <w:pPr>
        <w:ind w:left="720"/>
      </w:pPr>
      <w:r>
        <w:t>Kratak opis: Administrator događaja ima mogućnost pregleda liste svih registrovanih korisnika u sistemu Eventopia.</w:t>
      </w:r>
    </w:p>
    <w:p w14:paraId="320935EB" w14:textId="77777777" w:rsidR="006D7630" w:rsidRDefault="00000000">
      <w:pPr>
        <w:ind w:left="720"/>
      </w:pPr>
      <w:r>
        <w:t>Akteri koji iniciraju slučaj korišćenja: Administrator.</w:t>
      </w:r>
    </w:p>
    <w:p w14:paraId="266654AF" w14:textId="77777777" w:rsidR="006D7630" w:rsidRDefault="00000000">
      <w:pPr>
        <w:pStyle w:val="Heading1"/>
        <w:widowControl/>
        <w:numPr>
          <w:ilvl w:val="0"/>
          <w:numId w:val="4"/>
        </w:numPr>
      </w:pPr>
      <w:bookmarkStart w:id="30" w:name="_heading=h.z337ya" w:colFirst="0" w:colLast="0"/>
      <w:bookmarkEnd w:id="30"/>
      <w:r>
        <w:t xml:space="preserve">Pogled na logičku arhitekturu sistema </w:t>
      </w:r>
    </w:p>
    <w:p w14:paraId="3ECB8F06" w14:textId="77777777" w:rsidR="006D7630" w:rsidRDefault="00000000">
      <w:pPr>
        <w:widowControl/>
        <w:pBdr>
          <w:top w:val="nil"/>
          <w:left w:val="nil"/>
          <w:bottom w:val="nil"/>
          <w:right w:val="nil"/>
          <w:between w:val="nil"/>
        </w:pBdr>
        <w:spacing w:line="240" w:lineRule="auto"/>
        <w:ind w:left="709"/>
        <w:jc w:val="both"/>
      </w:pPr>
      <w:r>
        <w:t>U ovom odeljku je dat pregled logičke arhitekture sistema. Ovaj pogled sadrži opis najznačajnijih klasa, njihove organizacije u pakete i podsisteme, i organizacija podsistema u slojeve. 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223A9DAB" w14:textId="77777777" w:rsidR="006D7630" w:rsidRDefault="00000000">
      <w:pPr>
        <w:tabs>
          <w:tab w:val="left" w:pos="90"/>
        </w:tabs>
        <w:spacing w:before="120"/>
        <w:ind w:left="709"/>
        <w:jc w:val="both"/>
      </w:pPr>
      <w:r>
        <w:t>Logička arhitektura Eventopia portala obuhvata 3 glavna paketa: Korisnički interfejs, Aplikaciona logika i Pristup podacima.</w:t>
      </w:r>
    </w:p>
    <w:p w14:paraId="3DBF5D59" w14:textId="77777777" w:rsidR="006D7630" w:rsidRDefault="00000000">
      <w:pPr>
        <w:tabs>
          <w:tab w:val="left" w:pos="90"/>
        </w:tabs>
        <w:spacing w:before="120"/>
        <w:ind w:left="709"/>
        <w:jc w:val="both"/>
      </w:pPr>
      <w:r>
        <w:t xml:space="preserve">Paket </w:t>
      </w:r>
      <w:r>
        <w:rPr>
          <w:i/>
        </w:rPr>
        <w:t>Korisnički interfejs</w:t>
      </w:r>
      <w:r>
        <w:t xml:space="preserve"> sadrži React komponente, osnovnu HTML stranicu, TS skripte i multimedijalni sadržaj kojim se realizuje grafički dizajn i forme preko kojih korisnici interaguju sa sistemom.</w:t>
      </w:r>
    </w:p>
    <w:p w14:paraId="716CE9F5" w14:textId="77777777" w:rsidR="006D7630" w:rsidRDefault="00000000">
      <w:pPr>
        <w:tabs>
          <w:tab w:val="left" w:pos="90"/>
        </w:tabs>
        <w:spacing w:before="120"/>
        <w:ind w:left="709"/>
        <w:jc w:val="both"/>
      </w:pPr>
      <w:r>
        <w:t xml:space="preserve">Paket </w:t>
      </w:r>
      <w:r>
        <w:rPr>
          <w:i/>
        </w:rPr>
        <w:t xml:space="preserve">Aplikaciona logika </w:t>
      </w:r>
      <w:r>
        <w:t>čini srednji sloj sistema koji sadrži C# .NET fajlove koji implementiraju poslovnu logiku domena primene i preko koga se vrši komunikacija sa bazom podataka.</w:t>
      </w:r>
    </w:p>
    <w:p w14:paraId="7A5858E8" w14:textId="77777777" w:rsidR="006D7630" w:rsidRDefault="00000000">
      <w:pPr>
        <w:tabs>
          <w:tab w:val="left" w:pos="90"/>
        </w:tabs>
        <w:spacing w:before="120"/>
        <w:ind w:left="709"/>
        <w:jc w:val="both"/>
      </w:pPr>
      <w:r>
        <w:t xml:space="preserve">Paket </w:t>
      </w:r>
      <w:r>
        <w:rPr>
          <w:i/>
        </w:rPr>
        <w:t>Pristup podacima</w:t>
      </w:r>
      <w:r>
        <w:t xml:space="preserve"> sadrži C# .NET fajlove kojima se implementira model domena primene, uključujući i odgovarajuća EF mapiranja.</w:t>
      </w:r>
    </w:p>
    <w:p w14:paraId="2A57B4B1" w14:textId="77777777" w:rsidR="006D7630" w:rsidRDefault="00000000">
      <w:pPr>
        <w:pStyle w:val="Heading2"/>
        <w:widowControl/>
        <w:numPr>
          <w:ilvl w:val="1"/>
          <w:numId w:val="4"/>
        </w:numPr>
      </w:pPr>
      <w:bookmarkStart w:id="31" w:name="_heading=h.3j2qqm3" w:colFirst="0" w:colLast="0"/>
      <w:bookmarkEnd w:id="31"/>
      <w:r>
        <w:lastRenderedPageBreak/>
        <w:t>Pregled arhitekture – organizacija paketa i podsistema u slojeve</w:t>
      </w:r>
    </w:p>
    <w:p w14:paraId="01BBC03F" w14:textId="77777777" w:rsidR="006D7630" w:rsidRDefault="00000000">
      <w:pPr>
        <w:spacing w:before="120"/>
        <w:ind w:left="720"/>
        <w:jc w:val="center"/>
      </w:pPr>
      <w:r>
        <w:rPr>
          <w:noProof/>
        </w:rPr>
        <w:drawing>
          <wp:inline distT="114300" distB="114300" distL="114300" distR="114300" wp14:anchorId="002C667F" wp14:editId="4264BBC0">
            <wp:extent cx="3639975" cy="3325066"/>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39975" cy="3325066"/>
                    </a:xfrm>
                    <a:prstGeom prst="rect">
                      <a:avLst/>
                    </a:prstGeom>
                    <a:ln/>
                  </pic:spPr>
                </pic:pic>
              </a:graphicData>
            </a:graphic>
          </wp:inline>
        </w:drawing>
      </w:r>
    </w:p>
    <w:p w14:paraId="1ACAF17A" w14:textId="77777777" w:rsidR="006D7630" w:rsidRDefault="00000000">
      <w:pPr>
        <w:pStyle w:val="Heading3"/>
        <w:numPr>
          <w:ilvl w:val="2"/>
          <w:numId w:val="4"/>
        </w:numPr>
      </w:pPr>
      <w:bookmarkStart w:id="32" w:name="_heading=h.1y810tw" w:colFirst="0" w:colLast="0"/>
      <w:bookmarkEnd w:id="32"/>
      <w:r>
        <w:t>Korisnički interfejs</w:t>
      </w:r>
    </w:p>
    <w:p w14:paraId="769E9ED3" w14:textId="77777777" w:rsidR="006D7630" w:rsidRDefault="00000000">
      <w:pPr>
        <w:ind w:left="720"/>
      </w:pPr>
      <w:r>
        <w:t>sloj</w:t>
      </w:r>
    </w:p>
    <w:p w14:paraId="3E3FFCC3" w14:textId="77777777" w:rsidR="006D7630" w:rsidRDefault="00000000">
      <w:pPr>
        <w:ind w:left="720"/>
        <w:jc w:val="both"/>
      </w:pPr>
      <w:r>
        <w:t>Ovaj sloj realizuje korisnički interfejs portala. U njemu su sadržane svi HTML i CSS fajlovi,  multimedijalni sadržaji i React.js komponente koje generišu HTML stranice preko kojih korisnici komuniciraju sa sistemom.</w:t>
      </w:r>
    </w:p>
    <w:p w14:paraId="37D0A546" w14:textId="77777777" w:rsidR="006D7630" w:rsidRDefault="00000000">
      <w:pPr>
        <w:ind w:left="720"/>
        <w:jc w:val="both"/>
      </w:pPr>
      <w:r>
        <w:t>Sloj korisničkog interfejsa zavisi od sloja aplikacione logike, kao i biblioteke React.js.</w:t>
      </w:r>
    </w:p>
    <w:p w14:paraId="5A613F80" w14:textId="77777777" w:rsidR="006D7630" w:rsidRDefault="00000000">
      <w:pPr>
        <w:pStyle w:val="Heading3"/>
        <w:numPr>
          <w:ilvl w:val="2"/>
          <w:numId w:val="4"/>
        </w:numPr>
      </w:pPr>
      <w:bookmarkStart w:id="33" w:name="_heading=h.4i7ojhp" w:colFirst="0" w:colLast="0"/>
      <w:bookmarkEnd w:id="33"/>
      <w:r>
        <w:t>Aplikaciona logika</w:t>
      </w:r>
    </w:p>
    <w:p w14:paraId="5FCDFFDE" w14:textId="77777777" w:rsidR="006D7630" w:rsidRDefault="00000000">
      <w:pPr>
        <w:ind w:left="720"/>
        <w:jc w:val="both"/>
      </w:pPr>
      <w:r>
        <w:t>sloj</w:t>
      </w:r>
    </w:p>
    <w:p w14:paraId="7CDDD6D7" w14:textId="77777777" w:rsidR="006D7630" w:rsidRDefault="00000000">
      <w:pPr>
        <w:ind w:left="720"/>
        <w:jc w:val="both"/>
      </w:pPr>
      <w:r>
        <w:t>Sloj aplikacione logike je srednji sloj u troslojnoj arhitekturi Eventopia portala. Sadrži .NET Core kontrolere koji realizuju funkcionalnost karakterističnu za domen primene portala i uspostavljaju vezu između korisničkog interfejsa i sloja za pristup podacima.</w:t>
      </w:r>
    </w:p>
    <w:p w14:paraId="6587E539" w14:textId="77777777" w:rsidR="006D7630" w:rsidRDefault="00000000">
      <w:pPr>
        <w:ind w:left="720"/>
        <w:jc w:val="both"/>
      </w:pPr>
      <w:r>
        <w:t>Ovaj sloj zavisi od sloja za pristup podacima i .NET Core framework-a.</w:t>
      </w:r>
    </w:p>
    <w:p w14:paraId="2971A3EF" w14:textId="77777777" w:rsidR="006D7630" w:rsidRDefault="00000000">
      <w:pPr>
        <w:pStyle w:val="Heading3"/>
        <w:numPr>
          <w:ilvl w:val="2"/>
          <w:numId w:val="4"/>
        </w:numPr>
      </w:pPr>
      <w:bookmarkStart w:id="34" w:name="_heading=h.2xcytpi" w:colFirst="0" w:colLast="0"/>
      <w:bookmarkEnd w:id="34"/>
      <w:r>
        <w:t>React.js</w:t>
      </w:r>
    </w:p>
    <w:p w14:paraId="07AAD4B4" w14:textId="77777777" w:rsidR="006D7630" w:rsidRDefault="00000000">
      <w:pPr>
        <w:ind w:left="720"/>
        <w:jc w:val="both"/>
      </w:pPr>
      <w:r>
        <w:t>tehnologija</w:t>
      </w:r>
    </w:p>
    <w:p w14:paraId="3FAEBECE" w14:textId="77777777" w:rsidR="006D7630" w:rsidRDefault="00000000">
      <w:pPr>
        <w:ind w:left="720"/>
        <w:jc w:val="both"/>
      </w:pPr>
      <w:r>
        <w:t>React.js tehnologija omogućava kreiranje skripti koje se izvršavaju na klijentskoj strani, omogućujući dinamično generisanje HTML elemenata i upravljanje događajima tih elemenata.</w:t>
      </w:r>
    </w:p>
    <w:p w14:paraId="2DDAAE44" w14:textId="77777777" w:rsidR="006D7630" w:rsidRDefault="00000000">
      <w:pPr>
        <w:pStyle w:val="Heading3"/>
        <w:numPr>
          <w:ilvl w:val="2"/>
          <w:numId w:val="4"/>
        </w:numPr>
        <w:rPr>
          <w:rFonts w:eastAsia="Arial"/>
        </w:rPr>
      </w:pPr>
      <w:bookmarkStart w:id="35" w:name="_heading=h.bsrtuuen1q98" w:colFirst="0" w:colLast="0"/>
      <w:bookmarkEnd w:id="35"/>
      <w:r>
        <w:t>.NET Core</w:t>
      </w:r>
    </w:p>
    <w:p w14:paraId="395C40D8" w14:textId="77777777" w:rsidR="006D7630" w:rsidRDefault="00000000">
      <w:pPr>
        <w:ind w:left="720"/>
        <w:jc w:val="both"/>
      </w:pPr>
      <w:r>
        <w:t>tehnologija</w:t>
      </w:r>
    </w:p>
    <w:p w14:paraId="233065A7" w14:textId="77777777" w:rsidR="006D7630" w:rsidRDefault="00000000">
      <w:pPr>
        <w:ind w:left="720"/>
        <w:jc w:val="both"/>
      </w:pPr>
      <w:r>
        <w:t>Tehnologija .NET Core se izvršava na serverskoj strani, obezbeđuje mehanizam za pisanje modela i kontrolera. Model je veza između baze podataka i aplikacione logike, a kontroleri predstavljaju samu aplikacionu logiku.</w:t>
      </w:r>
    </w:p>
    <w:p w14:paraId="12B88094" w14:textId="77777777" w:rsidR="006D7630" w:rsidRDefault="00000000">
      <w:pPr>
        <w:pStyle w:val="Heading3"/>
        <w:numPr>
          <w:ilvl w:val="2"/>
          <w:numId w:val="4"/>
        </w:numPr>
        <w:rPr>
          <w:rFonts w:eastAsia="Arial"/>
        </w:rPr>
      </w:pPr>
      <w:bookmarkStart w:id="36" w:name="_heading=h.iq7u9hiv8ah8" w:colFirst="0" w:colLast="0"/>
      <w:bookmarkEnd w:id="36"/>
      <w:r>
        <w:t>DBMS</w:t>
      </w:r>
    </w:p>
    <w:p w14:paraId="4B295720" w14:textId="77777777" w:rsidR="006D7630" w:rsidRDefault="00000000">
      <w:pPr>
        <w:ind w:left="720"/>
        <w:jc w:val="both"/>
      </w:pPr>
      <w:r>
        <w:t>tehnologija</w:t>
      </w:r>
    </w:p>
    <w:p w14:paraId="0C004AA8" w14:textId="77777777" w:rsidR="006D7630" w:rsidRDefault="00000000">
      <w:pPr>
        <w:ind w:left="720"/>
        <w:jc w:val="both"/>
      </w:pPr>
      <w:r>
        <w:t>SQL Server je sistem za upravljanje bazama podataka koji će biti korišćen za implementaciju Eventopia web aplikacije.</w:t>
      </w:r>
    </w:p>
    <w:p w14:paraId="023CD551" w14:textId="77777777" w:rsidR="006D7630" w:rsidRDefault="006D7630">
      <w:pPr>
        <w:ind w:left="720"/>
        <w:jc w:val="both"/>
      </w:pPr>
    </w:p>
    <w:p w14:paraId="72D0466F" w14:textId="77777777" w:rsidR="006D7630" w:rsidRDefault="006D7630">
      <w:pPr>
        <w:ind w:left="720"/>
        <w:jc w:val="both"/>
      </w:pPr>
    </w:p>
    <w:p w14:paraId="3B2B1181" w14:textId="77777777" w:rsidR="006D7630" w:rsidRDefault="00000000">
      <w:pPr>
        <w:pStyle w:val="Heading1"/>
        <w:widowControl/>
        <w:numPr>
          <w:ilvl w:val="0"/>
          <w:numId w:val="4"/>
        </w:numPr>
        <w:ind w:left="709" w:hanging="709"/>
      </w:pPr>
      <w:bookmarkStart w:id="37" w:name="_heading=h.1ci93xb" w:colFirst="0" w:colLast="0"/>
      <w:bookmarkEnd w:id="37"/>
      <w:r>
        <w:lastRenderedPageBreak/>
        <w:t>Pogled na procese</w:t>
      </w:r>
    </w:p>
    <w:p w14:paraId="7E4B521C" w14:textId="77777777" w:rsidR="006D7630" w:rsidRDefault="00000000">
      <w:pPr>
        <w:ind w:left="709"/>
        <w:jc w:val="both"/>
      </w:pPr>
      <w:r>
        <w:t>U ovom odeljku je sadržan pogled na procesnu arhitekturu sistema. Ovaj opis sadrži specifikaciju različitih zadataka (procesa i niti) uključenih u rad sistema. Takođe su dati dijagrami koji pokazuju njihovu interakciju i konfiguraciju. Dodela objekata i klasa na određene zadatke takođe spada u opis procesne arhitekture.</w:t>
      </w:r>
    </w:p>
    <w:p w14:paraId="2A99EA9E" w14:textId="77777777" w:rsidR="006D7630" w:rsidRDefault="00000000">
      <w:pPr>
        <w:pStyle w:val="Heading2"/>
        <w:numPr>
          <w:ilvl w:val="1"/>
          <w:numId w:val="4"/>
        </w:numPr>
      </w:pPr>
      <w:bookmarkStart w:id="38" w:name="_heading=h.3whwml4" w:colFirst="0" w:colLast="0"/>
      <w:bookmarkEnd w:id="38"/>
      <w:r>
        <w:t>Procesi</w:t>
      </w:r>
    </w:p>
    <w:p w14:paraId="6DCA7F58" w14:textId="77777777" w:rsidR="006D7630" w:rsidRDefault="00000000">
      <w:pPr>
        <w:ind w:left="709"/>
        <w:jc w:val="both"/>
      </w:pPr>
      <w:r>
        <w:t>Na sledećem UML dijagramu klasa prikazani su procesi koji učestvuju u izvršenju Eventopia sistema.</w:t>
      </w:r>
    </w:p>
    <w:p w14:paraId="0C844BE8" w14:textId="77777777" w:rsidR="006D7630" w:rsidRDefault="00000000">
      <w:pPr>
        <w:ind w:left="709"/>
        <w:jc w:val="both"/>
      </w:pPr>
      <w:r>
        <w:rPr>
          <w:noProof/>
        </w:rPr>
        <w:drawing>
          <wp:inline distT="114300" distB="114300" distL="114300" distR="114300" wp14:anchorId="2D8395A3" wp14:editId="2C104AC2">
            <wp:extent cx="4500563" cy="2371164"/>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500563" cy="2371164"/>
                    </a:xfrm>
                    <a:prstGeom prst="rect">
                      <a:avLst/>
                    </a:prstGeom>
                    <a:ln/>
                  </pic:spPr>
                </pic:pic>
              </a:graphicData>
            </a:graphic>
          </wp:inline>
        </w:drawing>
      </w:r>
    </w:p>
    <w:p w14:paraId="4A60BD5A" w14:textId="77777777" w:rsidR="006D7630" w:rsidRDefault="00000000">
      <w:pPr>
        <w:pStyle w:val="Heading3"/>
        <w:numPr>
          <w:ilvl w:val="2"/>
          <w:numId w:val="4"/>
        </w:numPr>
      </w:pPr>
      <w:bookmarkStart w:id="39" w:name="_heading=h.2bn6wsx" w:colFirst="0" w:colLast="0"/>
      <w:bookmarkEnd w:id="39"/>
      <w:r>
        <w:t>Web čitač</w:t>
      </w:r>
    </w:p>
    <w:p w14:paraId="7C4CF6C4" w14:textId="77777777" w:rsidR="006D7630" w:rsidRDefault="00000000">
      <w:pPr>
        <w:spacing w:before="120"/>
        <w:ind w:left="720"/>
        <w:jc w:val="both"/>
      </w:pPr>
      <w:r>
        <w:t>Web čitač je proces koji je zadužen za prikaz HTML stranice dobijene od nekog Web servera. U najopštijem slučaju Web pretraživač može da prikazuje samo jednu HTML stranicu u jednom pokrenutom procesu. U slučaju SPA aplikacije, veći broj “stranica” se dostavlja Web čitaču, ali se kolekcija komponenata koje se prikazuju određuje dinamički.</w:t>
      </w:r>
    </w:p>
    <w:p w14:paraId="2FA3AB93" w14:textId="77777777" w:rsidR="006D7630" w:rsidRDefault="00000000">
      <w:pPr>
        <w:pStyle w:val="Heading3"/>
        <w:numPr>
          <w:ilvl w:val="2"/>
          <w:numId w:val="4"/>
        </w:numPr>
      </w:pPr>
      <w:bookmarkStart w:id="40" w:name="_heading=h.qsh70q" w:colFirst="0" w:colLast="0"/>
      <w:bookmarkEnd w:id="40"/>
      <w:r>
        <w:t>Web server</w:t>
      </w:r>
    </w:p>
    <w:p w14:paraId="34F9EF4F" w14:textId="77777777" w:rsidR="006D7630" w:rsidRDefault="00000000">
      <w:pPr>
        <w:ind w:left="720"/>
        <w:jc w:val="both"/>
      </w:pPr>
      <w:r>
        <w:t>Web server je proces koji izvršava funkcionalnost opsluživanja klijentskih zahteva. U slučaju SPA aplikacija pisanih u React.js, Web server kroz prvi zahtev vraća HTML stranicu, kao i bundle svih pratećih JS i CSS fajlova, dok svi zahtevi koji proisteknu kao posledica interakcije korisnika sa Web stranicom se prosleđuju .NET Core kontrolerima.</w:t>
      </w:r>
    </w:p>
    <w:p w14:paraId="735E796C" w14:textId="77777777" w:rsidR="006D7630" w:rsidRDefault="00000000">
      <w:pPr>
        <w:pStyle w:val="Heading3"/>
        <w:numPr>
          <w:ilvl w:val="2"/>
          <w:numId w:val="4"/>
        </w:numPr>
      </w:pPr>
      <w:bookmarkStart w:id="41" w:name="_heading=h.b80q1i9pl2ap" w:colFirst="0" w:colLast="0"/>
      <w:bookmarkEnd w:id="41"/>
      <w:r>
        <w:t>.NET core</w:t>
      </w:r>
    </w:p>
    <w:p w14:paraId="0A650844" w14:textId="77777777" w:rsidR="006D7630" w:rsidRDefault="00000000">
      <w:pPr>
        <w:ind w:left="720"/>
        <w:jc w:val="both"/>
      </w:pPr>
      <w:r>
        <w:t>.NET core je proces koji radi u sadejstvu sa Web serverom. Web server prosleđuje HTTP zahtev .NET core procesu, koji te zahteve obrađuje i vraća podatke klijentu u JSON formatu.</w:t>
      </w:r>
    </w:p>
    <w:p w14:paraId="60FADF0F" w14:textId="77777777" w:rsidR="006D7630" w:rsidRDefault="00000000">
      <w:pPr>
        <w:pStyle w:val="Heading3"/>
        <w:numPr>
          <w:ilvl w:val="2"/>
          <w:numId w:val="4"/>
        </w:numPr>
      </w:pPr>
      <w:bookmarkStart w:id="42" w:name="_heading=h.xpfwxen4n8qt" w:colFirst="0" w:colLast="0"/>
      <w:bookmarkEnd w:id="42"/>
      <w:r>
        <w:t>SQL Server</w:t>
      </w:r>
    </w:p>
    <w:p w14:paraId="134C31CC" w14:textId="77777777" w:rsidR="006D7630" w:rsidRDefault="00000000">
      <w:pPr>
        <w:ind w:left="720"/>
        <w:jc w:val="both"/>
      </w:pPr>
      <w:r>
        <w:t>SQL Server je proces koji pruža funkcionalnost sistema za upravljanje relacionim bazama podataka. Ovaj proces je sposoban da konkurentno prihvati određeni broj upita, izvrši ih nad bazom podataka i vrati rezultate korisnicima koji su postavili te upite.</w:t>
      </w:r>
    </w:p>
    <w:p w14:paraId="6D1F0F70" w14:textId="77777777" w:rsidR="006D7630" w:rsidRDefault="006D7630">
      <w:pPr>
        <w:ind w:left="720"/>
        <w:jc w:val="both"/>
      </w:pPr>
    </w:p>
    <w:p w14:paraId="5BA01B98" w14:textId="77777777" w:rsidR="006D7630" w:rsidRDefault="006D7630">
      <w:pPr>
        <w:ind w:left="720"/>
        <w:jc w:val="both"/>
      </w:pPr>
    </w:p>
    <w:p w14:paraId="284F833E" w14:textId="77777777" w:rsidR="006D7630" w:rsidRDefault="006D7630">
      <w:pPr>
        <w:ind w:left="720"/>
        <w:jc w:val="both"/>
      </w:pPr>
    </w:p>
    <w:p w14:paraId="0D6AA004" w14:textId="77777777" w:rsidR="006D7630" w:rsidRDefault="006D7630">
      <w:pPr>
        <w:ind w:left="720"/>
        <w:jc w:val="both"/>
      </w:pPr>
    </w:p>
    <w:p w14:paraId="4E897FA9" w14:textId="77777777" w:rsidR="006D7630" w:rsidRDefault="006D7630">
      <w:pPr>
        <w:ind w:left="720"/>
        <w:jc w:val="both"/>
      </w:pPr>
    </w:p>
    <w:p w14:paraId="0BF357CE" w14:textId="77777777" w:rsidR="006D7630" w:rsidRDefault="006D7630">
      <w:pPr>
        <w:ind w:left="720"/>
        <w:jc w:val="both"/>
      </w:pPr>
    </w:p>
    <w:p w14:paraId="117C3269" w14:textId="77777777" w:rsidR="006D7630" w:rsidRDefault="006D7630">
      <w:pPr>
        <w:ind w:left="720"/>
        <w:jc w:val="both"/>
      </w:pPr>
    </w:p>
    <w:p w14:paraId="64A69EF0" w14:textId="77777777" w:rsidR="006D7630" w:rsidRDefault="006D7630">
      <w:pPr>
        <w:ind w:left="720"/>
        <w:jc w:val="both"/>
      </w:pPr>
    </w:p>
    <w:p w14:paraId="672C5140" w14:textId="77777777" w:rsidR="006D7630" w:rsidRDefault="006D7630">
      <w:pPr>
        <w:ind w:left="720"/>
        <w:jc w:val="both"/>
      </w:pPr>
    </w:p>
    <w:p w14:paraId="2A35EBF4" w14:textId="77777777" w:rsidR="006D7630" w:rsidRDefault="006D7630">
      <w:pPr>
        <w:ind w:left="720"/>
        <w:jc w:val="both"/>
      </w:pPr>
    </w:p>
    <w:p w14:paraId="034B437C" w14:textId="77777777" w:rsidR="006D7630" w:rsidRDefault="006D7630" w:rsidP="00207BCB">
      <w:pPr>
        <w:jc w:val="both"/>
      </w:pPr>
    </w:p>
    <w:p w14:paraId="7968A1C4" w14:textId="77777777" w:rsidR="006D7630" w:rsidRDefault="00000000">
      <w:pPr>
        <w:pStyle w:val="Heading1"/>
        <w:widowControl/>
        <w:numPr>
          <w:ilvl w:val="0"/>
          <w:numId w:val="4"/>
        </w:numPr>
        <w:ind w:left="709"/>
        <w:rPr>
          <w:rFonts w:eastAsia="Arial"/>
        </w:rPr>
      </w:pPr>
      <w:bookmarkStart w:id="43" w:name="_heading=h.6pm801vlajjw" w:colFirst="0" w:colLast="0"/>
      <w:bookmarkEnd w:id="43"/>
      <w:r>
        <w:lastRenderedPageBreak/>
        <w:t>Pogled na raspoređivanje sistema</w:t>
      </w:r>
    </w:p>
    <w:p w14:paraId="3E12E579" w14:textId="77777777" w:rsidR="006D7630" w:rsidRDefault="00000000">
      <w:pPr>
        <w:ind w:left="700"/>
        <w:jc w:val="both"/>
      </w:pPr>
      <w:r>
        <w:t>Pogled na raspoređivanje sistema prikazuje različite fizičke čvorove za najopštiju konfiguraciju sistema. Fizičkim čvorovima koji predstavljaju procesore vrši se dodeljivanje identifikovanih procesa.</w:t>
      </w:r>
    </w:p>
    <w:p w14:paraId="75FA3AE1" w14:textId="77777777" w:rsidR="006D7630" w:rsidRDefault="00000000">
      <w:pPr>
        <w:spacing w:before="120"/>
        <w:ind w:left="700"/>
        <w:jc w:val="both"/>
      </w:pPr>
      <w:r>
        <w:t>Na sledećoj slici dat je UML dijagram raspoređivanja Eventopia portala.</w:t>
      </w:r>
    </w:p>
    <w:p w14:paraId="1BB1C778" w14:textId="77777777" w:rsidR="006D7630" w:rsidRDefault="00000000">
      <w:pPr>
        <w:ind w:left="700"/>
        <w:jc w:val="both"/>
      </w:pPr>
      <w:r>
        <w:rPr>
          <w:noProof/>
        </w:rPr>
        <w:drawing>
          <wp:inline distT="114300" distB="114300" distL="114300" distR="114300" wp14:anchorId="0810C554" wp14:editId="066EDA9F">
            <wp:extent cx="5734050" cy="1617181"/>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b="26813"/>
                    <a:stretch>
                      <a:fillRect/>
                    </a:stretch>
                  </pic:blipFill>
                  <pic:spPr>
                    <a:xfrm>
                      <a:off x="0" y="0"/>
                      <a:ext cx="5734050" cy="1617181"/>
                    </a:xfrm>
                    <a:prstGeom prst="rect">
                      <a:avLst/>
                    </a:prstGeom>
                    <a:ln/>
                  </pic:spPr>
                </pic:pic>
              </a:graphicData>
            </a:graphic>
          </wp:inline>
        </w:drawing>
      </w:r>
    </w:p>
    <w:p w14:paraId="0E3E18A5" w14:textId="77777777" w:rsidR="006D7630" w:rsidRDefault="006D7630">
      <w:pPr>
        <w:ind w:left="709"/>
        <w:jc w:val="both"/>
      </w:pPr>
    </w:p>
    <w:p w14:paraId="7F442171" w14:textId="77777777" w:rsidR="006D7630" w:rsidRDefault="00000000">
      <w:pPr>
        <w:pStyle w:val="Heading2"/>
        <w:numPr>
          <w:ilvl w:val="1"/>
          <w:numId w:val="4"/>
        </w:numPr>
        <w:rPr>
          <w:rFonts w:eastAsia="Arial"/>
        </w:rPr>
      </w:pPr>
      <w:bookmarkStart w:id="44" w:name="_heading=h.o4cd446ecmt" w:colFirst="0" w:colLast="0"/>
      <w:bookmarkEnd w:id="44"/>
      <w:r>
        <w:t>Klijent</w:t>
      </w:r>
    </w:p>
    <w:p w14:paraId="73C3F265" w14:textId="77777777" w:rsidR="006D7630" w:rsidRDefault="00000000">
      <w:pPr>
        <w:spacing w:line="240" w:lineRule="auto"/>
        <w:ind w:left="720"/>
        <w:jc w:val="both"/>
      </w:pPr>
      <w:r>
        <w:t>Pristup Eventopia portalu se obavlja preko klijentskih računara na kojima se izvršava Web čitač. Za povezivanje između klijenata i Web servera se koristi Internet infrastruktura tako da nema ograničenja u pogledu lokacije klijenta.</w:t>
      </w:r>
    </w:p>
    <w:p w14:paraId="3F3700C1" w14:textId="77777777" w:rsidR="006D7630" w:rsidRDefault="00000000">
      <w:pPr>
        <w:numPr>
          <w:ilvl w:val="1"/>
          <w:numId w:val="4"/>
        </w:numPr>
        <w:rPr>
          <w:rFonts w:ascii="Arial" w:eastAsia="Arial" w:hAnsi="Arial" w:cs="Arial"/>
          <w:b/>
        </w:rPr>
      </w:pPr>
      <w:r>
        <w:rPr>
          <w:rFonts w:ascii="Arial" w:eastAsia="Arial" w:hAnsi="Arial" w:cs="Arial"/>
          <w:b/>
        </w:rPr>
        <w:t>Web server</w:t>
      </w:r>
    </w:p>
    <w:p w14:paraId="3C24D3E4" w14:textId="77777777" w:rsidR="006D7630" w:rsidRDefault="00000000">
      <w:pPr>
        <w:spacing w:line="276" w:lineRule="auto"/>
        <w:ind w:left="720"/>
        <w:jc w:val="both"/>
      </w:pPr>
      <w:r>
        <w:t>Web server opslužuje više klijenata koji pristupaju preko Interneta, i izvršava se na Cloud-u (računaru u oblaku). Pored osnovnog procesa koji realizuje funkcionalnost Web servera (Kestrel), na ovom računaru se izvršavaju i ASP.NET Core kontroleri koji vrše obradu pristiglih zahteva.</w:t>
      </w:r>
    </w:p>
    <w:p w14:paraId="6BE19B41" w14:textId="77777777" w:rsidR="006D7630" w:rsidRDefault="00000000">
      <w:pPr>
        <w:numPr>
          <w:ilvl w:val="1"/>
          <w:numId w:val="4"/>
        </w:numPr>
        <w:rPr>
          <w:rFonts w:ascii="Arial" w:eastAsia="Arial" w:hAnsi="Arial" w:cs="Arial"/>
          <w:b/>
        </w:rPr>
      </w:pPr>
      <w:r>
        <w:rPr>
          <w:rFonts w:ascii="Arial" w:eastAsia="Arial" w:hAnsi="Arial" w:cs="Arial"/>
          <w:b/>
        </w:rPr>
        <w:t>DBMS server</w:t>
      </w:r>
    </w:p>
    <w:p w14:paraId="490E0D1D" w14:textId="77777777" w:rsidR="006D7630" w:rsidRDefault="00000000">
      <w:pPr>
        <w:ind w:left="720"/>
        <w:jc w:val="both"/>
      </w:pPr>
      <w:r>
        <w:t>DBMS server se izvršava na Cloud-u (računaru u oblaku) i to je proces za upravljanje bazama podataka. Radi sigurnosti podataka, pristup bazi je ograničen samo na računare unutar lokalne mreže (LAN), što osigurava zaštitu od neovlašćenog pristupa.</w:t>
      </w:r>
    </w:p>
    <w:p w14:paraId="3B19FF28" w14:textId="77777777" w:rsidR="006D7630" w:rsidRDefault="006D7630">
      <w:pPr>
        <w:widowControl/>
        <w:jc w:val="both"/>
      </w:pPr>
    </w:p>
    <w:p w14:paraId="6F5E7167" w14:textId="77777777" w:rsidR="006D7630" w:rsidRDefault="006D7630">
      <w:pPr>
        <w:widowControl/>
        <w:jc w:val="both"/>
      </w:pPr>
    </w:p>
    <w:p w14:paraId="15316E63" w14:textId="77777777" w:rsidR="006D7630" w:rsidRDefault="006D7630">
      <w:pPr>
        <w:widowControl/>
        <w:jc w:val="both"/>
      </w:pPr>
    </w:p>
    <w:p w14:paraId="24648A15" w14:textId="77777777" w:rsidR="006D7630" w:rsidRDefault="006D7630">
      <w:pPr>
        <w:widowControl/>
        <w:jc w:val="both"/>
      </w:pPr>
    </w:p>
    <w:p w14:paraId="4012115C" w14:textId="77777777" w:rsidR="006D7630" w:rsidRDefault="006D7630">
      <w:pPr>
        <w:widowControl/>
        <w:jc w:val="both"/>
      </w:pPr>
    </w:p>
    <w:p w14:paraId="1030C613" w14:textId="77777777" w:rsidR="006D7630" w:rsidRDefault="006D7630">
      <w:pPr>
        <w:widowControl/>
        <w:jc w:val="both"/>
      </w:pPr>
    </w:p>
    <w:p w14:paraId="3A2B7D9A" w14:textId="77777777" w:rsidR="006D7630" w:rsidRDefault="006D7630">
      <w:pPr>
        <w:widowControl/>
        <w:jc w:val="both"/>
      </w:pPr>
    </w:p>
    <w:p w14:paraId="317E475A" w14:textId="77777777" w:rsidR="006D7630" w:rsidRDefault="006D7630">
      <w:pPr>
        <w:widowControl/>
        <w:jc w:val="both"/>
      </w:pPr>
    </w:p>
    <w:p w14:paraId="54840955" w14:textId="77777777" w:rsidR="006D7630" w:rsidRDefault="006D7630">
      <w:pPr>
        <w:widowControl/>
        <w:jc w:val="both"/>
      </w:pPr>
    </w:p>
    <w:p w14:paraId="6866E036" w14:textId="77777777" w:rsidR="006D7630" w:rsidRDefault="006D7630">
      <w:pPr>
        <w:widowControl/>
        <w:jc w:val="both"/>
      </w:pPr>
    </w:p>
    <w:p w14:paraId="4DB46BC1" w14:textId="77777777" w:rsidR="006D7630" w:rsidRDefault="006D7630">
      <w:pPr>
        <w:widowControl/>
        <w:jc w:val="both"/>
      </w:pPr>
    </w:p>
    <w:p w14:paraId="1D96B9C9" w14:textId="77777777" w:rsidR="006D7630" w:rsidRDefault="006D7630">
      <w:pPr>
        <w:widowControl/>
        <w:jc w:val="both"/>
      </w:pPr>
    </w:p>
    <w:p w14:paraId="3A62125C" w14:textId="77777777" w:rsidR="006D7630" w:rsidRDefault="006D7630">
      <w:pPr>
        <w:widowControl/>
        <w:jc w:val="both"/>
      </w:pPr>
    </w:p>
    <w:p w14:paraId="5F67320E" w14:textId="77777777" w:rsidR="006D7630" w:rsidRDefault="006D7630">
      <w:pPr>
        <w:widowControl/>
        <w:jc w:val="both"/>
      </w:pPr>
    </w:p>
    <w:p w14:paraId="14F82CBD" w14:textId="77777777" w:rsidR="006D7630" w:rsidRDefault="006D7630">
      <w:pPr>
        <w:widowControl/>
        <w:jc w:val="both"/>
      </w:pPr>
    </w:p>
    <w:p w14:paraId="0FD9067C" w14:textId="77777777" w:rsidR="006D7630" w:rsidRDefault="006D7630">
      <w:pPr>
        <w:widowControl/>
        <w:jc w:val="both"/>
      </w:pPr>
    </w:p>
    <w:p w14:paraId="13DA82E4" w14:textId="77777777" w:rsidR="006D7630" w:rsidRDefault="006D7630">
      <w:pPr>
        <w:widowControl/>
        <w:jc w:val="both"/>
      </w:pPr>
    </w:p>
    <w:p w14:paraId="40DC0F03" w14:textId="77777777" w:rsidR="006D7630" w:rsidRDefault="006D7630">
      <w:pPr>
        <w:widowControl/>
        <w:jc w:val="both"/>
      </w:pPr>
    </w:p>
    <w:p w14:paraId="5538CA0B" w14:textId="77777777" w:rsidR="006D7630" w:rsidRDefault="006D7630">
      <w:pPr>
        <w:widowControl/>
        <w:jc w:val="both"/>
      </w:pPr>
    </w:p>
    <w:p w14:paraId="7EABEDAC" w14:textId="77777777" w:rsidR="006D7630" w:rsidRDefault="006D7630">
      <w:pPr>
        <w:widowControl/>
        <w:jc w:val="both"/>
      </w:pPr>
    </w:p>
    <w:p w14:paraId="24C9CBFC" w14:textId="77777777" w:rsidR="006D7630" w:rsidRDefault="006D7630">
      <w:pPr>
        <w:widowControl/>
        <w:jc w:val="both"/>
      </w:pPr>
    </w:p>
    <w:p w14:paraId="6CA3369F" w14:textId="77777777" w:rsidR="006D7630" w:rsidRDefault="006D7630">
      <w:pPr>
        <w:widowControl/>
        <w:jc w:val="both"/>
      </w:pPr>
    </w:p>
    <w:p w14:paraId="4C7354D1" w14:textId="77777777" w:rsidR="006D7630" w:rsidRDefault="006D7630">
      <w:pPr>
        <w:widowControl/>
        <w:jc w:val="both"/>
      </w:pPr>
    </w:p>
    <w:p w14:paraId="7F89B4DB" w14:textId="77777777" w:rsidR="006D7630" w:rsidRDefault="00000000">
      <w:pPr>
        <w:pStyle w:val="Heading1"/>
        <w:widowControl/>
        <w:numPr>
          <w:ilvl w:val="0"/>
          <w:numId w:val="5"/>
        </w:numPr>
        <w:rPr>
          <w:rFonts w:eastAsia="Arial"/>
        </w:rPr>
      </w:pPr>
      <w:bookmarkStart w:id="45" w:name="_heading=h.2r0uhxc" w:colFirst="0" w:colLast="0"/>
      <w:bookmarkEnd w:id="45"/>
      <w:r>
        <w:lastRenderedPageBreak/>
        <w:t>Pogled na implementaciju sistema</w:t>
      </w:r>
    </w:p>
    <w:p w14:paraId="60EC3B14" w14:textId="77777777" w:rsidR="006D7630" w:rsidRDefault="00000000">
      <w:pPr>
        <w:widowControl/>
        <w:ind w:left="709"/>
        <w:jc w:val="both"/>
      </w:pPr>
      <w:r>
        <w:t>Pogled na implementaciju prikazuje različite aspekte bitne za implementaciju sistema. U slučaju Eventopia portala ovaj odeljak sadrži model domena, šemu baze podataka i prikaz komponenti sistema razvrstanih u ranije identifikovane pakete.</w:t>
      </w:r>
    </w:p>
    <w:p w14:paraId="61A3627A" w14:textId="77777777" w:rsidR="006D7630" w:rsidRDefault="00000000">
      <w:pPr>
        <w:pStyle w:val="Heading2"/>
        <w:numPr>
          <w:ilvl w:val="1"/>
          <w:numId w:val="5"/>
        </w:numPr>
        <w:rPr>
          <w:rFonts w:eastAsia="Arial"/>
        </w:rPr>
      </w:pPr>
      <w:bookmarkStart w:id="46" w:name="_heading=h.1664s55" w:colFirst="0" w:colLast="0"/>
      <w:bookmarkEnd w:id="46"/>
      <w:r>
        <w:t>Model domena</w:t>
      </w:r>
    </w:p>
    <w:p w14:paraId="5405D7F5" w14:textId="77777777" w:rsidR="006D7630" w:rsidRDefault="00000000">
      <w:pPr>
        <w:widowControl/>
        <w:ind w:left="709"/>
        <w:jc w:val="both"/>
      </w:pPr>
      <w:r>
        <w:t>Model domena za koji se Eventopia portal projektuje je ilustrovan UML dijagramom klasa. U njemu su prikazane domenske klase, neki od njihovih atributa, kao i veze koje se mogu identifikovati između njih.</w:t>
      </w:r>
    </w:p>
    <w:p w14:paraId="7F3AB295" w14:textId="77777777" w:rsidR="006D7630" w:rsidRDefault="00000000">
      <w:pPr>
        <w:widowControl/>
        <w:ind w:left="709"/>
        <w:jc w:val="both"/>
      </w:pPr>
      <w:r>
        <w:t>Model domena predstavlja osnovu za projektovanje baze podataka, ali i identifikaciju nekih od komponenti (.NET kontrolera) koje će biti implementirane.</w:t>
      </w:r>
    </w:p>
    <w:p w14:paraId="09E20381" w14:textId="77777777" w:rsidR="006D7630" w:rsidRDefault="00000000">
      <w:pPr>
        <w:widowControl/>
        <w:ind w:left="709"/>
      </w:pPr>
      <w:r>
        <w:rPr>
          <w:noProof/>
        </w:rPr>
        <w:drawing>
          <wp:inline distT="114300" distB="114300" distL="114300" distR="114300" wp14:anchorId="65C5B497" wp14:editId="6CADF2D9">
            <wp:extent cx="6039642" cy="5136705"/>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6039642" cy="5136705"/>
                    </a:xfrm>
                    <a:prstGeom prst="rect">
                      <a:avLst/>
                    </a:prstGeom>
                    <a:ln/>
                  </pic:spPr>
                </pic:pic>
              </a:graphicData>
            </a:graphic>
          </wp:inline>
        </w:drawing>
      </w:r>
    </w:p>
    <w:p w14:paraId="3EAD2BA1" w14:textId="77777777" w:rsidR="006D7630" w:rsidRDefault="006D7630">
      <w:pPr>
        <w:widowControl/>
        <w:ind w:left="709"/>
      </w:pPr>
    </w:p>
    <w:p w14:paraId="146F8912" w14:textId="77777777" w:rsidR="006D7630" w:rsidRDefault="006D7630">
      <w:pPr>
        <w:widowControl/>
        <w:ind w:left="709"/>
      </w:pPr>
    </w:p>
    <w:p w14:paraId="15EA3941" w14:textId="77777777" w:rsidR="006D7630" w:rsidRDefault="006D7630">
      <w:pPr>
        <w:widowControl/>
        <w:ind w:left="709"/>
      </w:pPr>
    </w:p>
    <w:p w14:paraId="55A3318D" w14:textId="77777777" w:rsidR="006D7630" w:rsidRDefault="006D7630">
      <w:pPr>
        <w:widowControl/>
        <w:ind w:left="709"/>
      </w:pPr>
    </w:p>
    <w:p w14:paraId="70B0DE3D" w14:textId="77777777" w:rsidR="006D7630" w:rsidRDefault="006D7630">
      <w:pPr>
        <w:widowControl/>
        <w:ind w:left="709"/>
      </w:pPr>
    </w:p>
    <w:p w14:paraId="4C4AB934" w14:textId="77777777" w:rsidR="006D7630" w:rsidRDefault="006D7630">
      <w:pPr>
        <w:widowControl/>
        <w:ind w:left="709"/>
      </w:pPr>
    </w:p>
    <w:p w14:paraId="69AFE138" w14:textId="77777777" w:rsidR="006D7630" w:rsidRDefault="006D7630">
      <w:pPr>
        <w:widowControl/>
        <w:ind w:left="709"/>
      </w:pPr>
    </w:p>
    <w:p w14:paraId="1B601FAD" w14:textId="77777777" w:rsidR="006D7630" w:rsidRDefault="006D7630">
      <w:pPr>
        <w:widowControl/>
        <w:ind w:left="709"/>
      </w:pPr>
    </w:p>
    <w:p w14:paraId="51ABECC3" w14:textId="77777777" w:rsidR="006D7630" w:rsidRDefault="006D7630">
      <w:pPr>
        <w:widowControl/>
        <w:ind w:left="709"/>
      </w:pPr>
    </w:p>
    <w:p w14:paraId="4BA6E887" w14:textId="77777777" w:rsidR="006D7630" w:rsidRDefault="006D7630">
      <w:pPr>
        <w:widowControl/>
        <w:ind w:left="709"/>
      </w:pPr>
    </w:p>
    <w:p w14:paraId="5D336E44" w14:textId="77777777" w:rsidR="006D7630" w:rsidRDefault="006D7630">
      <w:pPr>
        <w:widowControl/>
        <w:ind w:left="709"/>
      </w:pPr>
    </w:p>
    <w:p w14:paraId="1919FDC6" w14:textId="77777777" w:rsidR="006D7630" w:rsidRDefault="00000000">
      <w:pPr>
        <w:pStyle w:val="Heading2"/>
        <w:numPr>
          <w:ilvl w:val="1"/>
          <w:numId w:val="5"/>
        </w:numPr>
        <w:rPr>
          <w:rFonts w:eastAsia="Arial"/>
        </w:rPr>
      </w:pPr>
      <w:bookmarkStart w:id="47" w:name="_heading=h.3q5sasy" w:colFirst="0" w:colLast="0"/>
      <w:bookmarkEnd w:id="47"/>
      <w:r>
        <w:lastRenderedPageBreak/>
        <w:t>Šema baze podataka</w:t>
      </w:r>
    </w:p>
    <w:p w14:paraId="15294AF5" w14:textId="77777777" w:rsidR="006D7630" w:rsidRDefault="00000000">
      <w:pPr>
        <w:widowControl/>
        <w:ind w:left="709"/>
      </w:pPr>
      <w:r>
        <w:t xml:space="preserve">Detaljna šema baze podataka je prikazana na sledećem dijagramu. Baza podataka i dijagram su kreirani korišćenjem </w:t>
      </w:r>
      <w:r>
        <w:rPr>
          <w:i/>
        </w:rPr>
        <w:t>MySQL Workbench-a</w:t>
      </w:r>
      <w:r>
        <w:t>.</w:t>
      </w:r>
    </w:p>
    <w:p w14:paraId="6C2D4B0E" w14:textId="77777777" w:rsidR="006D7630" w:rsidRDefault="006D7630">
      <w:pPr>
        <w:widowControl/>
        <w:ind w:left="709"/>
      </w:pPr>
    </w:p>
    <w:p w14:paraId="20A53ED1" w14:textId="77777777" w:rsidR="006D7630" w:rsidRDefault="00000000">
      <w:pPr>
        <w:widowControl/>
        <w:jc w:val="center"/>
      </w:pPr>
      <w:r>
        <w:rPr>
          <w:noProof/>
        </w:rPr>
        <w:drawing>
          <wp:inline distT="114300" distB="114300" distL="114300" distR="114300" wp14:anchorId="684A618C" wp14:editId="088D154C">
            <wp:extent cx="5167313" cy="7817743"/>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167313" cy="7817743"/>
                    </a:xfrm>
                    <a:prstGeom prst="rect">
                      <a:avLst/>
                    </a:prstGeom>
                    <a:ln/>
                  </pic:spPr>
                </pic:pic>
              </a:graphicData>
            </a:graphic>
          </wp:inline>
        </w:drawing>
      </w:r>
    </w:p>
    <w:p w14:paraId="7E678C99" w14:textId="77777777" w:rsidR="006D7630" w:rsidRDefault="00000000">
      <w:pPr>
        <w:pStyle w:val="Heading2"/>
        <w:numPr>
          <w:ilvl w:val="1"/>
          <w:numId w:val="5"/>
        </w:numPr>
        <w:rPr>
          <w:rFonts w:eastAsia="Arial"/>
        </w:rPr>
      </w:pPr>
      <w:bookmarkStart w:id="48" w:name="_heading=h.25b2l0r" w:colFirst="0" w:colLast="0"/>
      <w:bookmarkEnd w:id="48"/>
      <w:r>
        <w:lastRenderedPageBreak/>
        <w:t>Komponente sistema</w:t>
      </w:r>
    </w:p>
    <w:p w14:paraId="6589BE05" w14:textId="77777777" w:rsidR="006D7630" w:rsidRDefault="00000000">
      <w:pPr>
        <w:widowControl/>
        <w:ind w:left="709"/>
      </w:pPr>
      <w:r>
        <w:t>Komponente sistema Eventopia platforme su React.js skripte i .NET fajlovi čiji će pregled biti dat po arhitekturnim slojevima. Za ilustraciju će biti korišćeni UML dijagrami komponenti i dijagrami klasa.</w:t>
      </w:r>
    </w:p>
    <w:p w14:paraId="704BAA25" w14:textId="77777777" w:rsidR="006D7630" w:rsidRDefault="00000000">
      <w:pPr>
        <w:pStyle w:val="Heading3"/>
        <w:numPr>
          <w:ilvl w:val="2"/>
          <w:numId w:val="5"/>
        </w:numPr>
        <w:rPr>
          <w:rFonts w:eastAsia="Arial"/>
        </w:rPr>
      </w:pPr>
      <w:bookmarkStart w:id="49" w:name="_heading=h.kgcv8k" w:colFirst="0" w:colLast="0"/>
      <w:bookmarkEnd w:id="49"/>
      <w:r>
        <w:t>Komponente korisničkog interfejsa</w:t>
      </w:r>
    </w:p>
    <w:p w14:paraId="21CB2F9A" w14:textId="77777777" w:rsidR="006D7630" w:rsidRDefault="00000000">
      <w:pPr>
        <w:widowControl/>
        <w:ind w:left="709"/>
      </w:pPr>
      <w:r>
        <w:t>Globalno uređenje komponenti korisničkog interfejsa Eventopia platforme predstavljeno je sledećim komponentama:</w:t>
      </w:r>
    </w:p>
    <w:p w14:paraId="0AEDD8A0" w14:textId="77777777" w:rsidR="006D7630" w:rsidRDefault="00000000">
      <w:pPr>
        <w:widowControl/>
        <w:ind w:left="709"/>
      </w:pPr>
      <w:r>
        <w:rPr>
          <w:noProof/>
        </w:rPr>
        <w:drawing>
          <wp:inline distT="114300" distB="114300" distL="114300" distR="114300" wp14:anchorId="2776CB7E" wp14:editId="1369742C">
            <wp:extent cx="5731200" cy="18288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200" cy="1828800"/>
                    </a:xfrm>
                    <a:prstGeom prst="rect">
                      <a:avLst/>
                    </a:prstGeom>
                    <a:ln/>
                  </pic:spPr>
                </pic:pic>
              </a:graphicData>
            </a:graphic>
          </wp:inline>
        </w:drawing>
      </w:r>
    </w:p>
    <w:p w14:paraId="619C3602" w14:textId="77777777" w:rsidR="006D7630" w:rsidRDefault="00000000">
      <w:pPr>
        <w:widowControl/>
        <w:ind w:left="709"/>
      </w:pPr>
      <w:r>
        <w:t xml:space="preserve">Komponenta </w:t>
      </w:r>
      <w:r>
        <w:rPr>
          <w:b/>
        </w:rPr>
        <w:t>index.html</w:t>
      </w:r>
      <w:r>
        <w:t xml:space="preserve"> je osnovna HTML stranica koju Web server dostavlja korisniku prilikom pristupa platformi. Ona učitava bundle pratećih CSS i JS fajlova.</w:t>
      </w:r>
    </w:p>
    <w:p w14:paraId="40D0DA4C" w14:textId="77777777" w:rsidR="006D7630" w:rsidRDefault="00000000">
      <w:pPr>
        <w:widowControl/>
        <w:ind w:left="709"/>
      </w:pPr>
      <w:r>
        <w:t xml:space="preserve">Komponenta </w:t>
      </w:r>
      <w:r>
        <w:rPr>
          <w:b/>
        </w:rPr>
        <w:t>main.tsx</w:t>
      </w:r>
      <w:r>
        <w:t xml:space="preserve"> predstavlja ulaznu tačku za JS fajlove, koja takođe pruža Provider usluge svim ugnježdenim komponentama, i koja učitava sve globalne CSS stilove.</w:t>
      </w:r>
    </w:p>
    <w:p w14:paraId="27535AD8" w14:textId="77777777" w:rsidR="006D7630" w:rsidRDefault="00000000">
      <w:pPr>
        <w:widowControl/>
        <w:ind w:left="709"/>
      </w:pPr>
      <w:r>
        <w:rPr>
          <w:b/>
        </w:rPr>
        <w:t>Mantine Core Styles</w:t>
      </w:r>
      <w:r>
        <w:t xml:space="preserve"> predstavlja kolekciju globalnih CSS stilova i dodatnih React.js komponenti, koje mogu biti korišćene u korisničkim komponentama.</w:t>
      </w:r>
    </w:p>
    <w:p w14:paraId="43D0E404" w14:textId="77777777" w:rsidR="006D7630" w:rsidRDefault="00000000">
      <w:pPr>
        <w:widowControl/>
        <w:ind w:left="709"/>
      </w:pPr>
      <w:r>
        <w:rPr>
          <w:b/>
        </w:rPr>
        <w:t>TSX fajl</w:t>
      </w:r>
      <w:r>
        <w:t xml:space="preserve"> predstavlja implementaciju konkretne React komponente.</w:t>
      </w:r>
    </w:p>
    <w:p w14:paraId="3FC8353C" w14:textId="77777777" w:rsidR="006D7630" w:rsidRDefault="00000000">
      <w:pPr>
        <w:widowControl/>
        <w:ind w:left="709"/>
      </w:pPr>
      <w:r>
        <w:rPr>
          <w:b/>
        </w:rPr>
        <w:t>CSS fajl</w:t>
      </w:r>
      <w:r>
        <w:t xml:space="preserve"> predstavlja prateći stil za svaku od React komponenti.</w:t>
      </w:r>
    </w:p>
    <w:p w14:paraId="7EAF1915" w14:textId="77777777" w:rsidR="006D7630" w:rsidRDefault="006D7630">
      <w:pPr>
        <w:widowControl/>
        <w:ind w:left="709"/>
      </w:pPr>
    </w:p>
    <w:p w14:paraId="1E62361D" w14:textId="77777777" w:rsidR="006D7630" w:rsidRDefault="006D7630">
      <w:pPr>
        <w:widowControl/>
        <w:ind w:left="709"/>
      </w:pPr>
    </w:p>
    <w:p w14:paraId="38C2B733" w14:textId="77777777" w:rsidR="006D7630" w:rsidRDefault="00000000">
      <w:pPr>
        <w:widowControl/>
        <w:ind w:left="709"/>
      </w:pPr>
      <w:r>
        <w:t xml:space="preserve">Dizajn korisničkog interfejsa za </w:t>
      </w:r>
      <w:r>
        <w:rPr>
          <w:i/>
        </w:rPr>
        <w:t>posetioca</w:t>
      </w:r>
      <w:r>
        <w:t xml:space="preserve"> Eventopia platforme je obuhvaćen sledećim komponentama</w:t>
      </w:r>
    </w:p>
    <w:p w14:paraId="20FAF001" w14:textId="77777777" w:rsidR="006D7630" w:rsidRDefault="00000000">
      <w:pPr>
        <w:widowControl/>
        <w:ind w:left="709"/>
      </w:pPr>
      <w:r>
        <w:tab/>
      </w:r>
      <w:r>
        <w:rPr>
          <w:noProof/>
        </w:rPr>
        <w:drawing>
          <wp:anchor distT="114300" distB="114300" distL="114300" distR="114300" simplePos="0" relativeHeight="251658240" behindDoc="0" locked="0" layoutInCell="1" hidden="0" allowOverlap="1" wp14:anchorId="4F9A75D4" wp14:editId="73A7288B">
            <wp:simplePos x="0" y="0"/>
            <wp:positionH relativeFrom="column">
              <wp:posOffset>195263</wp:posOffset>
            </wp:positionH>
            <wp:positionV relativeFrom="paragraph">
              <wp:posOffset>133350</wp:posOffset>
            </wp:positionV>
            <wp:extent cx="2947988" cy="2284202"/>
            <wp:effectExtent l="0" t="0" r="0" b="0"/>
            <wp:wrapSquare wrapText="bothSides" distT="114300" distB="114300" distL="114300" distR="11430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2947988" cy="2284202"/>
                    </a:xfrm>
                    <a:prstGeom prst="rect">
                      <a:avLst/>
                    </a:prstGeom>
                    <a:ln/>
                  </pic:spPr>
                </pic:pic>
              </a:graphicData>
            </a:graphic>
          </wp:anchor>
        </w:drawing>
      </w:r>
    </w:p>
    <w:p w14:paraId="55D60CFC" w14:textId="77777777" w:rsidR="006D7630" w:rsidRDefault="00000000">
      <w:pPr>
        <w:widowControl/>
        <w:numPr>
          <w:ilvl w:val="0"/>
          <w:numId w:val="6"/>
        </w:numPr>
      </w:pPr>
      <w:r>
        <w:t xml:space="preserve">Komponenta </w:t>
      </w:r>
      <w:r>
        <w:rPr>
          <w:b/>
        </w:rPr>
        <w:t>HomePage.tsx</w:t>
      </w:r>
      <w:r>
        <w:t xml:space="preserve"> predstavlja osnovnu stranicu, koja se prikazuje bilo kom tipu korisnika kada pristupi Eventopia platformi. Preko ove komponente korisnik se može prijaviti na platformu, pregledati promo materijal ili vršiti osnovnu pretragu događaja.</w:t>
      </w:r>
    </w:p>
    <w:p w14:paraId="0FBD0959" w14:textId="77777777" w:rsidR="006D7630" w:rsidRDefault="00000000">
      <w:pPr>
        <w:widowControl/>
        <w:numPr>
          <w:ilvl w:val="0"/>
          <w:numId w:val="6"/>
        </w:numPr>
      </w:pPr>
      <w:r>
        <w:t xml:space="preserve">Komponenta </w:t>
      </w:r>
      <w:r>
        <w:rPr>
          <w:b/>
        </w:rPr>
        <w:t>Header.tsx</w:t>
      </w:r>
      <w:r>
        <w:t xml:space="preserve"> predstavlja navigacioni panel koji pruža mogućnosti prijavljivanja i registrovanja na platformu i pristup drugim sekcijama sajta.</w:t>
      </w:r>
    </w:p>
    <w:p w14:paraId="621C6117" w14:textId="77777777" w:rsidR="006D7630" w:rsidRDefault="00000000">
      <w:pPr>
        <w:widowControl/>
        <w:numPr>
          <w:ilvl w:val="0"/>
          <w:numId w:val="6"/>
        </w:numPr>
      </w:pPr>
      <w:r>
        <w:t xml:space="preserve">Komponenta </w:t>
      </w:r>
      <w:r>
        <w:rPr>
          <w:b/>
        </w:rPr>
        <w:t>EventListing.tsx</w:t>
      </w:r>
      <w:r>
        <w:t xml:space="preserve"> je komponenta koja prikazuje rezultate filtriranja.</w:t>
      </w:r>
    </w:p>
    <w:p w14:paraId="75C58D50" w14:textId="77777777" w:rsidR="006D7630" w:rsidRDefault="00000000">
      <w:pPr>
        <w:widowControl/>
        <w:numPr>
          <w:ilvl w:val="0"/>
          <w:numId w:val="6"/>
        </w:numPr>
      </w:pPr>
      <w:r>
        <w:t xml:space="preserve">Komponenta </w:t>
      </w:r>
      <w:r>
        <w:rPr>
          <w:b/>
        </w:rPr>
        <w:t>EventDetails.tsx</w:t>
      </w:r>
      <w:r>
        <w:t xml:space="preserve"> neregistrovanom korisniku prikazuje detalje o određenom događaju, dok registrovanom posetiocu nudi mogućnost pregleda dostupnih mesta i rezervacije.</w:t>
      </w:r>
    </w:p>
    <w:p w14:paraId="36CB2DB9" w14:textId="77777777" w:rsidR="006D7630" w:rsidRDefault="006D7630">
      <w:pPr>
        <w:widowControl/>
        <w:ind w:left="720"/>
      </w:pPr>
    </w:p>
    <w:p w14:paraId="2BA5EF32" w14:textId="77777777" w:rsidR="006D7630" w:rsidRDefault="006D7630">
      <w:pPr>
        <w:widowControl/>
        <w:ind w:left="709"/>
      </w:pPr>
    </w:p>
    <w:p w14:paraId="17D6149A" w14:textId="77777777" w:rsidR="006D7630" w:rsidRDefault="00000000">
      <w:pPr>
        <w:widowControl/>
        <w:ind w:left="709"/>
      </w:pPr>
      <w:r>
        <w:t xml:space="preserve">Dizajn korisničkog interfejsa koji je specifičan za </w:t>
      </w:r>
      <w:r>
        <w:rPr>
          <w:i/>
        </w:rPr>
        <w:t xml:space="preserve">organizatora događaja </w:t>
      </w:r>
      <w:r>
        <w:t>je obuhvaćen sledećim komponentama:</w:t>
      </w:r>
    </w:p>
    <w:p w14:paraId="0AE11DB5" w14:textId="77777777" w:rsidR="006D7630" w:rsidRDefault="006D7630">
      <w:pPr>
        <w:widowControl/>
        <w:ind w:left="709"/>
      </w:pPr>
    </w:p>
    <w:p w14:paraId="793D6059" w14:textId="77777777" w:rsidR="006D7630" w:rsidRDefault="00000000">
      <w:pPr>
        <w:widowControl/>
        <w:ind w:left="720"/>
      </w:pPr>
      <w:r>
        <w:rPr>
          <w:noProof/>
        </w:rPr>
        <w:lastRenderedPageBreak/>
        <w:drawing>
          <wp:anchor distT="114300" distB="114300" distL="114300" distR="114300" simplePos="0" relativeHeight="251659264" behindDoc="0" locked="0" layoutInCell="1" hidden="0" allowOverlap="1" wp14:anchorId="6ECB573A" wp14:editId="09DE3A4B">
            <wp:simplePos x="0" y="0"/>
            <wp:positionH relativeFrom="column">
              <wp:posOffset>1236825</wp:posOffset>
            </wp:positionH>
            <wp:positionV relativeFrom="paragraph">
              <wp:posOffset>161925</wp:posOffset>
            </wp:positionV>
            <wp:extent cx="3252788" cy="1990137"/>
            <wp:effectExtent l="0" t="0" r="0" b="0"/>
            <wp:wrapTopAndBottom distT="114300" distB="11430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252788" cy="1990137"/>
                    </a:xfrm>
                    <a:prstGeom prst="rect">
                      <a:avLst/>
                    </a:prstGeom>
                    <a:ln/>
                  </pic:spPr>
                </pic:pic>
              </a:graphicData>
            </a:graphic>
          </wp:anchor>
        </w:drawing>
      </w:r>
    </w:p>
    <w:p w14:paraId="42A62DFE" w14:textId="77777777" w:rsidR="006D7630" w:rsidRDefault="00000000">
      <w:pPr>
        <w:widowControl/>
        <w:numPr>
          <w:ilvl w:val="0"/>
          <w:numId w:val="12"/>
        </w:numPr>
      </w:pPr>
      <w:r>
        <w:t xml:space="preserve">Komponenta </w:t>
      </w:r>
      <w:r>
        <w:rPr>
          <w:b/>
        </w:rPr>
        <w:t>OrganizerPage.tsx</w:t>
      </w:r>
      <w:r>
        <w:t xml:space="preserve"> predstavlja komponentu koja je prikazana organizatoru događaja prilikom prijavljivanja na platformu. Obuhvata osnovne informacije koje se prikazuju.</w:t>
      </w:r>
    </w:p>
    <w:p w14:paraId="7C3F4642" w14:textId="77777777" w:rsidR="006D7630" w:rsidRDefault="00000000">
      <w:pPr>
        <w:widowControl/>
        <w:numPr>
          <w:ilvl w:val="0"/>
          <w:numId w:val="12"/>
        </w:numPr>
      </w:pPr>
      <w:r>
        <w:t xml:space="preserve">Komponenta </w:t>
      </w:r>
      <w:r>
        <w:rPr>
          <w:b/>
        </w:rPr>
        <w:t>NewEvent.tsx</w:t>
      </w:r>
      <w:r>
        <w:t xml:space="preserve"> sačinjena je od niza formi koje organizator događaja popunjava prilikom organizovanja novog događaja.</w:t>
      </w:r>
    </w:p>
    <w:p w14:paraId="22773BC7" w14:textId="77777777" w:rsidR="006D7630" w:rsidRDefault="00000000">
      <w:pPr>
        <w:widowControl/>
        <w:numPr>
          <w:ilvl w:val="0"/>
          <w:numId w:val="12"/>
        </w:numPr>
      </w:pPr>
      <w:r>
        <w:t xml:space="preserve">Komponenta </w:t>
      </w:r>
      <w:r>
        <w:rPr>
          <w:b/>
        </w:rPr>
        <w:t>Event.tsx</w:t>
      </w:r>
      <w:r>
        <w:t xml:space="preserve"> pruža organizatoru mogućnost pregleda svih događaja koje je organizovao/organizuje, kao i osnovne statističke detalje.</w:t>
      </w:r>
    </w:p>
    <w:p w14:paraId="533D070D" w14:textId="77777777" w:rsidR="006D7630" w:rsidRDefault="00000000">
      <w:pPr>
        <w:widowControl/>
        <w:numPr>
          <w:ilvl w:val="0"/>
          <w:numId w:val="12"/>
        </w:numPr>
      </w:pPr>
      <w:r>
        <w:t xml:space="preserve">Komponenta </w:t>
      </w:r>
      <w:r>
        <w:rPr>
          <w:b/>
        </w:rPr>
        <w:t>SpaceModifier.tsx</w:t>
      </w:r>
      <w:r>
        <w:t xml:space="preserve"> je prost grafički editor koji organizatoru pruža mogućnost preuređivanja izabranog prostora prema svojim potrebama, uz određenja ograničenja.</w:t>
      </w:r>
    </w:p>
    <w:p w14:paraId="67445BAE" w14:textId="77777777" w:rsidR="006D7630" w:rsidRDefault="006D7630">
      <w:pPr>
        <w:widowControl/>
      </w:pPr>
    </w:p>
    <w:p w14:paraId="447E19DF" w14:textId="77777777" w:rsidR="006D7630" w:rsidRDefault="006D7630">
      <w:pPr>
        <w:widowControl/>
        <w:ind w:left="709"/>
      </w:pPr>
    </w:p>
    <w:p w14:paraId="34B35CEC" w14:textId="77777777" w:rsidR="006D7630" w:rsidRDefault="00000000">
      <w:pPr>
        <w:widowControl/>
        <w:ind w:left="709"/>
      </w:pPr>
      <w:r>
        <w:t xml:space="preserve">Dizajn korisničkog interfejsa koji je specifičan za </w:t>
      </w:r>
      <w:r>
        <w:rPr>
          <w:i/>
        </w:rPr>
        <w:t xml:space="preserve">vlasnika prostora </w:t>
      </w:r>
      <w:r>
        <w:t xml:space="preserve">i </w:t>
      </w:r>
      <w:r>
        <w:rPr>
          <w:i/>
        </w:rPr>
        <w:t xml:space="preserve">administratora </w:t>
      </w:r>
      <w:r>
        <w:t>je obuhvaćen sledećim komponentama.</w:t>
      </w:r>
    </w:p>
    <w:p w14:paraId="6000AC90" w14:textId="77777777" w:rsidR="006D7630" w:rsidRDefault="006D7630">
      <w:pPr>
        <w:widowControl/>
        <w:ind w:left="709"/>
      </w:pPr>
    </w:p>
    <w:p w14:paraId="14E9008F" w14:textId="77777777" w:rsidR="006D7630" w:rsidRDefault="00000000">
      <w:pPr>
        <w:widowControl/>
        <w:ind w:left="709"/>
      </w:pPr>
      <w:r>
        <w:tab/>
      </w:r>
      <w:r>
        <w:rPr>
          <w:noProof/>
        </w:rPr>
        <w:drawing>
          <wp:inline distT="114300" distB="114300" distL="114300" distR="114300" wp14:anchorId="2D6F0A37" wp14:editId="17E7B7F3">
            <wp:extent cx="2443010" cy="1242617"/>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2443010" cy="1242617"/>
                    </a:xfrm>
                    <a:prstGeom prst="rect">
                      <a:avLst/>
                    </a:prstGeom>
                    <a:ln/>
                  </pic:spPr>
                </pic:pic>
              </a:graphicData>
            </a:graphic>
          </wp:inline>
        </w:drawing>
      </w:r>
      <w:r>
        <w:rPr>
          <w:noProof/>
        </w:rPr>
        <w:drawing>
          <wp:inline distT="114300" distB="114300" distL="114300" distR="114300" wp14:anchorId="2F88A232" wp14:editId="27C3257E">
            <wp:extent cx="2333625" cy="1262458"/>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2333625" cy="1262458"/>
                    </a:xfrm>
                    <a:prstGeom prst="rect">
                      <a:avLst/>
                    </a:prstGeom>
                    <a:ln/>
                  </pic:spPr>
                </pic:pic>
              </a:graphicData>
            </a:graphic>
          </wp:inline>
        </w:drawing>
      </w:r>
    </w:p>
    <w:p w14:paraId="49C7252C" w14:textId="77777777" w:rsidR="006D7630" w:rsidRDefault="006D7630">
      <w:pPr>
        <w:widowControl/>
        <w:ind w:left="709"/>
      </w:pPr>
    </w:p>
    <w:p w14:paraId="77E9DDCD" w14:textId="77777777" w:rsidR="006D7630" w:rsidRDefault="00000000">
      <w:pPr>
        <w:widowControl/>
        <w:numPr>
          <w:ilvl w:val="0"/>
          <w:numId w:val="14"/>
        </w:numPr>
      </w:pPr>
      <w:r>
        <w:t xml:space="preserve">Komponenta </w:t>
      </w:r>
      <w:r>
        <w:rPr>
          <w:b/>
        </w:rPr>
        <w:t>SpaceOwner.tsx</w:t>
      </w:r>
      <w:r>
        <w:t xml:space="preserve"> predstavlja komponentu koja je prikazana vlasniku prostora prilikom prijavljivanja na platformu. Obuhvata osnovne informacije koje se prikazuju.</w:t>
      </w:r>
    </w:p>
    <w:p w14:paraId="61EEF2FD" w14:textId="77777777" w:rsidR="006D7630" w:rsidRDefault="00000000">
      <w:pPr>
        <w:widowControl/>
        <w:numPr>
          <w:ilvl w:val="0"/>
          <w:numId w:val="14"/>
        </w:numPr>
      </w:pPr>
      <w:r>
        <w:t xml:space="preserve">Komponenta </w:t>
      </w:r>
      <w:r>
        <w:rPr>
          <w:b/>
        </w:rPr>
        <w:t>SpaceListing.tsx</w:t>
      </w:r>
      <w:r>
        <w:t xml:space="preserve"> je komponenta koja prikazuje listu svih prostora koje je vlasnik dodao kao moguće za iznajmljivanje, i prikazuje osnovnu statistiku.</w:t>
      </w:r>
    </w:p>
    <w:p w14:paraId="26ECB4F2" w14:textId="77777777" w:rsidR="006D7630" w:rsidRDefault="00000000">
      <w:pPr>
        <w:widowControl/>
        <w:numPr>
          <w:ilvl w:val="0"/>
          <w:numId w:val="14"/>
        </w:numPr>
      </w:pPr>
      <w:r>
        <w:t xml:space="preserve">Komponenta </w:t>
      </w:r>
      <w:r>
        <w:rPr>
          <w:b/>
        </w:rPr>
        <w:t>SpaceModifier.tsx</w:t>
      </w:r>
      <w:r>
        <w:t xml:space="preserve"> je prost grafički editor koji organizatoru pruža mogućnost preuređivanja prostora, dodavanja i uklanjanja objekata.</w:t>
      </w:r>
    </w:p>
    <w:p w14:paraId="61E66401" w14:textId="77777777" w:rsidR="006D7630" w:rsidRDefault="006D7630">
      <w:pPr>
        <w:widowControl/>
      </w:pPr>
    </w:p>
    <w:p w14:paraId="5E976E20" w14:textId="77777777" w:rsidR="006D7630" w:rsidRDefault="006D7630">
      <w:pPr>
        <w:widowControl/>
      </w:pPr>
    </w:p>
    <w:p w14:paraId="7268B3D0" w14:textId="77777777" w:rsidR="006D7630" w:rsidRDefault="00000000">
      <w:pPr>
        <w:widowControl/>
        <w:numPr>
          <w:ilvl w:val="0"/>
          <w:numId w:val="15"/>
        </w:numPr>
      </w:pPr>
      <w:r>
        <w:t xml:space="preserve">Komponenta </w:t>
      </w:r>
      <w:r>
        <w:rPr>
          <w:b/>
        </w:rPr>
        <w:t>Admin.tsx</w:t>
      </w:r>
      <w:r>
        <w:t xml:space="preserve"> predstavlja komponentu koja je prikazana administratoru prostora prilikom prijavljivanja na platformu. Obuhvata osnovne informacije koje se prikazuju.</w:t>
      </w:r>
    </w:p>
    <w:p w14:paraId="35C72BDF" w14:textId="77777777" w:rsidR="006D7630" w:rsidRDefault="00000000">
      <w:pPr>
        <w:widowControl/>
        <w:numPr>
          <w:ilvl w:val="0"/>
          <w:numId w:val="15"/>
        </w:numPr>
      </w:pPr>
      <w:r>
        <w:t xml:space="preserve">Komponenta </w:t>
      </w:r>
      <w:r>
        <w:rPr>
          <w:b/>
        </w:rPr>
        <w:t>BanListings.tsx</w:t>
      </w:r>
      <w:r>
        <w:t xml:space="preserve"> predstavlja komponentu koja obuhvata listu svih izdatih zabrana pristupa korisnicima, uz mogućnost opozivanja zabrane pristupa.</w:t>
      </w:r>
    </w:p>
    <w:p w14:paraId="34EAE6D9" w14:textId="77777777" w:rsidR="006D7630" w:rsidRDefault="00000000">
      <w:pPr>
        <w:widowControl/>
        <w:numPr>
          <w:ilvl w:val="0"/>
          <w:numId w:val="15"/>
        </w:numPr>
      </w:pPr>
      <w:r>
        <w:t xml:space="preserve">Komponenta </w:t>
      </w:r>
      <w:r>
        <w:rPr>
          <w:b/>
        </w:rPr>
        <w:t>UserListing.tsx</w:t>
      </w:r>
      <w:r>
        <w:t xml:space="preserve"> administratoru pruža uvid u listu svih korisnika</w:t>
      </w:r>
    </w:p>
    <w:p w14:paraId="32A6EEB2" w14:textId="77777777" w:rsidR="006D7630" w:rsidRDefault="006D7630">
      <w:pPr>
        <w:widowControl/>
      </w:pPr>
    </w:p>
    <w:p w14:paraId="491FF0AA" w14:textId="77777777" w:rsidR="006D7630" w:rsidRDefault="00000000">
      <w:pPr>
        <w:pStyle w:val="Heading3"/>
        <w:numPr>
          <w:ilvl w:val="2"/>
          <w:numId w:val="5"/>
        </w:numPr>
        <w:rPr>
          <w:rFonts w:eastAsia="Arial"/>
        </w:rPr>
      </w:pPr>
      <w:bookmarkStart w:id="50" w:name="_heading=h.34g0dwd" w:colFirst="0" w:colLast="0"/>
      <w:bookmarkEnd w:id="50"/>
      <w:r>
        <w:lastRenderedPageBreak/>
        <w:t>Komponente aplikacione logike</w:t>
      </w:r>
    </w:p>
    <w:p w14:paraId="696086F7" w14:textId="77777777" w:rsidR="006D7630" w:rsidRDefault="00000000">
      <w:pPr>
        <w:widowControl/>
        <w:ind w:left="709"/>
      </w:pPr>
      <w:r>
        <w:t>Komponente koje realizuju domen problema predstavljaju Controller klase u .NET Core framework-u. Uključuju se u aplikaciju preko Program.cs fajla. Na sledećem dijagramu su prikazane komponente ovog sloja i njihove međusobne zavisnosti:</w:t>
      </w:r>
    </w:p>
    <w:p w14:paraId="3726B06F" w14:textId="77777777" w:rsidR="006D7630" w:rsidRDefault="00000000">
      <w:pPr>
        <w:widowControl/>
        <w:ind w:left="709"/>
      </w:pPr>
      <w:r>
        <w:rPr>
          <w:noProof/>
        </w:rPr>
        <w:drawing>
          <wp:inline distT="114300" distB="114300" distL="114300" distR="114300" wp14:anchorId="048217A3" wp14:editId="0DD178EC">
            <wp:extent cx="5731200" cy="28702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31200" cy="2870200"/>
                    </a:xfrm>
                    <a:prstGeom prst="rect">
                      <a:avLst/>
                    </a:prstGeom>
                    <a:ln/>
                  </pic:spPr>
                </pic:pic>
              </a:graphicData>
            </a:graphic>
          </wp:inline>
        </w:drawing>
      </w:r>
    </w:p>
    <w:p w14:paraId="624B7215" w14:textId="77777777" w:rsidR="006D7630" w:rsidRDefault="006D7630">
      <w:pPr>
        <w:widowControl/>
        <w:ind w:left="709"/>
      </w:pPr>
    </w:p>
    <w:p w14:paraId="03646EB8" w14:textId="77777777" w:rsidR="006D7630" w:rsidRDefault="00000000">
      <w:pPr>
        <w:widowControl/>
        <w:ind w:left="709"/>
        <w:jc w:val="center"/>
      </w:pPr>
      <w:r>
        <w:rPr>
          <w:noProof/>
        </w:rPr>
        <w:drawing>
          <wp:inline distT="114300" distB="114300" distL="114300" distR="114300" wp14:anchorId="3818ABC2" wp14:editId="258209E5">
            <wp:extent cx="2351487" cy="1925280"/>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r="9190" b="10400"/>
                    <a:stretch>
                      <a:fillRect/>
                    </a:stretch>
                  </pic:blipFill>
                  <pic:spPr>
                    <a:xfrm>
                      <a:off x="0" y="0"/>
                      <a:ext cx="2351487" cy="1925280"/>
                    </a:xfrm>
                    <a:prstGeom prst="rect">
                      <a:avLst/>
                    </a:prstGeom>
                    <a:ln/>
                  </pic:spPr>
                </pic:pic>
              </a:graphicData>
            </a:graphic>
          </wp:inline>
        </w:drawing>
      </w:r>
    </w:p>
    <w:p w14:paraId="3EF82937" w14:textId="77777777" w:rsidR="006D7630" w:rsidRDefault="00000000">
      <w:pPr>
        <w:widowControl/>
      </w:pPr>
      <w:r>
        <w:tab/>
        <w:t>Navedene metode iz kontrolera obavljaju sledeće zadatke:</w:t>
      </w:r>
    </w:p>
    <w:p w14:paraId="5151E870" w14:textId="77777777" w:rsidR="006D7630" w:rsidRDefault="00000000">
      <w:pPr>
        <w:widowControl/>
        <w:numPr>
          <w:ilvl w:val="0"/>
          <w:numId w:val="11"/>
        </w:numPr>
      </w:pPr>
      <w:r>
        <w:t>DodajDogadjaj - dodaje novi događaj</w:t>
      </w:r>
    </w:p>
    <w:p w14:paraId="4E4EF923" w14:textId="77777777" w:rsidR="006D7630" w:rsidRDefault="00000000">
      <w:pPr>
        <w:widowControl/>
        <w:numPr>
          <w:ilvl w:val="0"/>
          <w:numId w:val="11"/>
        </w:numPr>
      </w:pPr>
      <w:r>
        <w:t>VratiAktivneDogadjaje - vraća listu svih događaja koji se dešavaju u budućnosti</w:t>
      </w:r>
    </w:p>
    <w:p w14:paraId="46B8957F" w14:textId="77777777" w:rsidR="006D7630" w:rsidRDefault="00000000">
      <w:pPr>
        <w:widowControl/>
        <w:numPr>
          <w:ilvl w:val="0"/>
          <w:numId w:val="11"/>
        </w:numPr>
      </w:pPr>
      <w:r>
        <w:t>ObrisiDogadjaj - brise odgovarajući događaj</w:t>
      </w:r>
    </w:p>
    <w:p w14:paraId="324C048D" w14:textId="77777777" w:rsidR="006D7630" w:rsidRDefault="00000000">
      <w:pPr>
        <w:widowControl/>
        <w:numPr>
          <w:ilvl w:val="0"/>
          <w:numId w:val="11"/>
        </w:numPr>
      </w:pPr>
      <w:r>
        <w:t>VratiStatistikuDogadjaja - generiše osnovnu statistiku o događaju, uključujući broj rezervisanih mesta, prosečnu ocenu i sl.</w:t>
      </w:r>
    </w:p>
    <w:p w14:paraId="29575FC7" w14:textId="77777777" w:rsidR="006D7630" w:rsidRDefault="00000000">
      <w:pPr>
        <w:widowControl/>
        <w:numPr>
          <w:ilvl w:val="0"/>
          <w:numId w:val="11"/>
        </w:numPr>
      </w:pPr>
      <w:r>
        <w:t>VratiPreporuceneDogadjaje - metoda kontrolera koja za svakog korisnika vraća događaje za koje postoji velika verovatnoća da će interesovati korisnika, koristeći state of the art recommendation engine</w:t>
      </w:r>
    </w:p>
    <w:p w14:paraId="180224DF" w14:textId="77777777" w:rsidR="006D7630" w:rsidRDefault="00000000">
      <w:pPr>
        <w:widowControl/>
        <w:numPr>
          <w:ilvl w:val="0"/>
          <w:numId w:val="11"/>
        </w:numPr>
      </w:pPr>
      <w:r>
        <w:t>VratiFiltriraneDogadjaje - vraća listu događaja koji zadovoljavaju kriterijum filtiranja</w:t>
      </w:r>
    </w:p>
    <w:p w14:paraId="254D2EBE" w14:textId="77777777" w:rsidR="006D7630" w:rsidRDefault="00000000">
      <w:pPr>
        <w:widowControl/>
        <w:numPr>
          <w:ilvl w:val="0"/>
          <w:numId w:val="11"/>
        </w:numPr>
      </w:pPr>
      <w:r>
        <w:t>IzmeniDogadjaj - ažurira informacije o događaju</w:t>
      </w:r>
    </w:p>
    <w:p w14:paraId="1D06FD8D" w14:textId="77777777" w:rsidR="006D7630" w:rsidRDefault="00000000">
      <w:pPr>
        <w:widowControl/>
        <w:numPr>
          <w:ilvl w:val="0"/>
          <w:numId w:val="11"/>
        </w:numPr>
      </w:pPr>
      <w:r>
        <w:t>VratiPoseceneDogadjaje - za odgovarajućeg korisnika vraća spisak događaja koje je posetio</w:t>
      </w:r>
    </w:p>
    <w:p w14:paraId="3039CB7D" w14:textId="77777777" w:rsidR="006D7630" w:rsidRDefault="00000000">
      <w:pPr>
        <w:widowControl/>
        <w:numPr>
          <w:ilvl w:val="0"/>
          <w:numId w:val="11"/>
        </w:numPr>
      </w:pPr>
      <w:r>
        <w:t>VratiDetaljeODogadjaju - vraća informacije o jednom događaju</w:t>
      </w:r>
    </w:p>
    <w:p w14:paraId="344035E7" w14:textId="77777777" w:rsidR="006D7630" w:rsidRDefault="006D7630">
      <w:pPr>
        <w:widowControl/>
        <w:jc w:val="center"/>
      </w:pPr>
    </w:p>
    <w:p w14:paraId="1E60C14D" w14:textId="77777777" w:rsidR="006D7630" w:rsidRDefault="00000000">
      <w:pPr>
        <w:widowControl/>
        <w:jc w:val="center"/>
      </w:pPr>
      <w:r>
        <w:rPr>
          <w:noProof/>
        </w:rPr>
        <w:lastRenderedPageBreak/>
        <w:drawing>
          <wp:inline distT="114300" distB="114300" distL="114300" distR="114300" wp14:anchorId="08C2568F" wp14:editId="227F608D">
            <wp:extent cx="1773075" cy="1990725"/>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r="15386" b="14970"/>
                    <a:stretch>
                      <a:fillRect/>
                    </a:stretch>
                  </pic:blipFill>
                  <pic:spPr>
                    <a:xfrm>
                      <a:off x="0" y="0"/>
                      <a:ext cx="1773075" cy="1990725"/>
                    </a:xfrm>
                    <a:prstGeom prst="rect">
                      <a:avLst/>
                    </a:prstGeom>
                    <a:ln/>
                  </pic:spPr>
                </pic:pic>
              </a:graphicData>
            </a:graphic>
          </wp:inline>
        </w:drawing>
      </w:r>
    </w:p>
    <w:p w14:paraId="00E46D69" w14:textId="77777777" w:rsidR="006D7630" w:rsidRDefault="00000000">
      <w:pPr>
        <w:widowControl/>
      </w:pPr>
      <w:r>
        <w:tab/>
        <w:t>Navedene metode iz kontrolera obavljaju sledeće zadatke:</w:t>
      </w:r>
    </w:p>
    <w:p w14:paraId="5645FEBB" w14:textId="77777777" w:rsidR="006D7630" w:rsidRDefault="00000000">
      <w:pPr>
        <w:widowControl/>
        <w:numPr>
          <w:ilvl w:val="0"/>
          <w:numId w:val="9"/>
        </w:numPr>
      </w:pPr>
      <w:r>
        <w:t>DodajProstor - dodaje novi prostor u bazu podataka</w:t>
      </w:r>
    </w:p>
    <w:p w14:paraId="564A1E81" w14:textId="77777777" w:rsidR="006D7630" w:rsidRDefault="00000000">
      <w:pPr>
        <w:widowControl/>
        <w:numPr>
          <w:ilvl w:val="0"/>
          <w:numId w:val="9"/>
        </w:numPr>
      </w:pPr>
      <w:r>
        <w:t>IzmeniProstor - menja podatke o prostoru i planu prostora u bazi podataka</w:t>
      </w:r>
    </w:p>
    <w:p w14:paraId="7481269B" w14:textId="77777777" w:rsidR="006D7630" w:rsidRDefault="00000000">
      <w:pPr>
        <w:widowControl/>
        <w:numPr>
          <w:ilvl w:val="0"/>
          <w:numId w:val="9"/>
        </w:numPr>
      </w:pPr>
      <w:r>
        <w:t>UkloniProstor - briše prostor iz baze podataka</w:t>
      </w:r>
    </w:p>
    <w:p w14:paraId="19B31028" w14:textId="77777777" w:rsidR="006D7630" w:rsidRDefault="00000000">
      <w:pPr>
        <w:widowControl/>
        <w:numPr>
          <w:ilvl w:val="0"/>
          <w:numId w:val="9"/>
        </w:numPr>
      </w:pPr>
      <w:r>
        <w:t>KopirajProstor - kada organizator događaja vrši izmenu plana prostora, ta instanca prostora se pamti nezavisno u odnosu na originalni plan prostora koji pripada vlasniku prostora</w:t>
      </w:r>
    </w:p>
    <w:p w14:paraId="057F8E26" w14:textId="77777777" w:rsidR="006D7630" w:rsidRDefault="00000000">
      <w:pPr>
        <w:widowControl/>
        <w:numPr>
          <w:ilvl w:val="0"/>
          <w:numId w:val="9"/>
        </w:numPr>
      </w:pPr>
      <w:r>
        <w:t>ZakaziProstor - organizator događaja vrši rezervaciju prostora</w:t>
      </w:r>
    </w:p>
    <w:p w14:paraId="097D0374" w14:textId="77777777" w:rsidR="006D7630" w:rsidRDefault="00000000">
      <w:pPr>
        <w:widowControl/>
        <w:numPr>
          <w:ilvl w:val="0"/>
          <w:numId w:val="9"/>
        </w:numPr>
      </w:pPr>
      <w:r>
        <w:t>GenerisiStatistiku - vraća statistiku o prostoru</w:t>
      </w:r>
    </w:p>
    <w:p w14:paraId="1BFA1CBC" w14:textId="77777777" w:rsidR="006D7630" w:rsidRDefault="00000000">
      <w:pPr>
        <w:widowControl/>
        <w:numPr>
          <w:ilvl w:val="0"/>
          <w:numId w:val="9"/>
        </w:numPr>
      </w:pPr>
      <w:r>
        <w:t>PregledProstora - vraća podatke koje su potrebni za generisanje plana prostora na klijentskoj strani aplikacije, kao i vremena kada je prostor dostupan</w:t>
      </w:r>
    </w:p>
    <w:p w14:paraId="652D167C" w14:textId="77777777" w:rsidR="006D7630" w:rsidRDefault="00000000">
      <w:pPr>
        <w:widowControl/>
        <w:jc w:val="center"/>
      </w:pPr>
      <w:r>
        <w:rPr>
          <w:noProof/>
        </w:rPr>
        <w:drawing>
          <wp:inline distT="114300" distB="114300" distL="114300" distR="114300" wp14:anchorId="0BA7C855" wp14:editId="3EBD26D1">
            <wp:extent cx="2106450" cy="1325973"/>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r="10676" b="16750"/>
                    <a:stretch>
                      <a:fillRect/>
                    </a:stretch>
                  </pic:blipFill>
                  <pic:spPr>
                    <a:xfrm>
                      <a:off x="0" y="0"/>
                      <a:ext cx="2106450" cy="1325973"/>
                    </a:xfrm>
                    <a:prstGeom prst="rect">
                      <a:avLst/>
                    </a:prstGeom>
                    <a:ln/>
                  </pic:spPr>
                </pic:pic>
              </a:graphicData>
            </a:graphic>
          </wp:inline>
        </w:drawing>
      </w:r>
    </w:p>
    <w:p w14:paraId="0DC48A1C" w14:textId="77777777" w:rsidR="006D7630" w:rsidRDefault="00000000">
      <w:pPr>
        <w:widowControl/>
        <w:ind w:firstLine="720"/>
      </w:pPr>
      <w:r>
        <w:t>Navedene metode iz kontrolera obavljaju sledeće zadatke:</w:t>
      </w:r>
    </w:p>
    <w:p w14:paraId="47F31FB3" w14:textId="77777777" w:rsidR="006D7630" w:rsidRDefault="00000000">
      <w:pPr>
        <w:widowControl/>
        <w:numPr>
          <w:ilvl w:val="0"/>
          <w:numId w:val="13"/>
        </w:numPr>
      </w:pPr>
      <w:r>
        <w:t>DodajOcenu - dodaje novu ocenu za događaj koji je završen</w:t>
      </w:r>
    </w:p>
    <w:p w14:paraId="5513F376" w14:textId="77777777" w:rsidR="006D7630" w:rsidRDefault="00000000">
      <w:pPr>
        <w:widowControl/>
        <w:numPr>
          <w:ilvl w:val="0"/>
          <w:numId w:val="13"/>
        </w:numPr>
      </w:pPr>
      <w:r>
        <w:t>PribaviOceneZaDogadjaj - vraća spisak svih ocena i komentara vezanih za određeni dogadjaj, kao i prosečnu ocenu</w:t>
      </w:r>
    </w:p>
    <w:p w14:paraId="796FE31C" w14:textId="77777777" w:rsidR="006D7630" w:rsidRDefault="00000000">
      <w:pPr>
        <w:widowControl/>
        <w:numPr>
          <w:ilvl w:val="0"/>
          <w:numId w:val="13"/>
        </w:numPr>
      </w:pPr>
      <w:r>
        <w:t>DodajKomentar - dodaje komentar uz odgovarajuću ocenu</w:t>
      </w:r>
    </w:p>
    <w:p w14:paraId="5468A2EE" w14:textId="77777777" w:rsidR="006D7630" w:rsidRDefault="00000000">
      <w:pPr>
        <w:widowControl/>
        <w:numPr>
          <w:ilvl w:val="0"/>
          <w:numId w:val="13"/>
        </w:numPr>
      </w:pPr>
      <w:r>
        <w:t>ObrisiOcenu - briše se ocena vezana za odgovarajući događaj od strane korisnika, ili nasilno od strane administratora</w:t>
      </w:r>
    </w:p>
    <w:p w14:paraId="4D3F64BE" w14:textId="77777777" w:rsidR="006D7630" w:rsidRDefault="00000000">
      <w:pPr>
        <w:widowControl/>
        <w:jc w:val="center"/>
      </w:pPr>
      <w:r>
        <w:rPr>
          <w:noProof/>
        </w:rPr>
        <w:drawing>
          <wp:inline distT="114300" distB="114300" distL="114300" distR="114300" wp14:anchorId="7986F3C4" wp14:editId="4942B039">
            <wp:extent cx="1973100" cy="133350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r="13687" b="18537"/>
                    <a:stretch>
                      <a:fillRect/>
                    </a:stretch>
                  </pic:blipFill>
                  <pic:spPr>
                    <a:xfrm>
                      <a:off x="0" y="0"/>
                      <a:ext cx="1973100" cy="1333500"/>
                    </a:xfrm>
                    <a:prstGeom prst="rect">
                      <a:avLst/>
                    </a:prstGeom>
                    <a:ln/>
                  </pic:spPr>
                </pic:pic>
              </a:graphicData>
            </a:graphic>
          </wp:inline>
        </w:drawing>
      </w:r>
    </w:p>
    <w:p w14:paraId="1408B687" w14:textId="77777777" w:rsidR="006D7630" w:rsidRDefault="00000000">
      <w:pPr>
        <w:widowControl/>
        <w:ind w:firstLine="720"/>
      </w:pPr>
      <w:r>
        <w:t>Navedene metode iz kontrolera obavljaju sledeće zadatke:</w:t>
      </w:r>
    </w:p>
    <w:p w14:paraId="2D4F02EE" w14:textId="77777777" w:rsidR="006D7630" w:rsidRDefault="00000000">
      <w:pPr>
        <w:widowControl/>
        <w:numPr>
          <w:ilvl w:val="0"/>
          <w:numId w:val="7"/>
        </w:numPr>
      </w:pPr>
      <w:r>
        <w:t>DodajRezervaciju - dodaje novu rezervaciju u bazu podataka</w:t>
      </w:r>
    </w:p>
    <w:p w14:paraId="4B302C8B" w14:textId="77777777" w:rsidR="006D7630" w:rsidRDefault="00000000">
      <w:pPr>
        <w:widowControl/>
        <w:numPr>
          <w:ilvl w:val="0"/>
          <w:numId w:val="7"/>
        </w:numPr>
      </w:pPr>
      <w:r>
        <w:t>IzbrisiRezervaciju - briše rezervaciju iz baze podataka</w:t>
      </w:r>
    </w:p>
    <w:p w14:paraId="1229A04C" w14:textId="77777777" w:rsidR="006D7630" w:rsidRDefault="00000000">
      <w:pPr>
        <w:widowControl/>
        <w:numPr>
          <w:ilvl w:val="0"/>
          <w:numId w:val="7"/>
        </w:numPr>
      </w:pPr>
      <w:r>
        <w:t>PregledRezervacija - vraća sve rezervacije za određeni događaj koji se na klijentskoj strani prikazuju organizatoru događaja</w:t>
      </w:r>
    </w:p>
    <w:p w14:paraId="61F7483E" w14:textId="77777777" w:rsidR="006D7630" w:rsidRDefault="006D7630">
      <w:pPr>
        <w:widowControl/>
      </w:pPr>
    </w:p>
    <w:p w14:paraId="669B5B0C" w14:textId="77777777" w:rsidR="006D7630" w:rsidRDefault="006D7630">
      <w:pPr>
        <w:widowControl/>
        <w:jc w:val="center"/>
      </w:pPr>
    </w:p>
    <w:p w14:paraId="7100C41B" w14:textId="77777777" w:rsidR="006D7630" w:rsidRDefault="006D7630">
      <w:pPr>
        <w:widowControl/>
        <w:jc w:val="center"/>
      </w:pPr>
    </w:p>
    <w:p w14:paraId="45703D77" w14:textId="77777777" w:rsidR="006D7630" w:rsidRDefault="006D7630">
      <w:pPr>
        <w:widowControl/>
        <w:jc w:val="center"/>
      </w:pPr>
    </w:p>
    <w:p w14:paraId="7DF2C93B" w14:textId="77777777" w:rsidR="006D7630" w:rsidRDefault="00000000">
      <w:pPr>
        <w:widowControl/>
        <w:jc w:val="center"/>
      </w:pPr>
      <w:r>
        <w:rPr>
          <w:noProof/>
        </w:rPr>
        <w:drawing>
          <wp:inline distT="114300" distB="114300" distL="114300" distR="114300" wp14:anchorId="1E6F44AA" wp14:editId="2DA9EBF3">
            <wp:extent cx="2371539" cy="13052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r="3378" b="9111"/>
                    <a:stretch>
                      <a:fillRect/>
                    </a:stretch>
                  </pic:blipFill>
                  <pic:spPr>
                    <a:xfrm>
                      <a:off x="0" y="0"/>
                      <a:ext cx="2371539" cy="1305200"/>
                    </a:xfrm>
                    <a:prstGeom prst="rect">
                      <a:avLst/>
                    </a:prstGeom>
                    <a:ln/>
                  </pic:spPr>
                </pic:pic>
              </a:graphicData>
            </a:graphic>
          </wp:inline>
        </w:drawing>
      </w:r>
    </w:p>
    <w:p w14:paraId="661ED5D1" w14:textId="77777777" w:rsidR="006D7630" w:rsidRDefault="00000000">
      <w:pPr>
        <w:widowControl/>
      </w:pPr>
      <w:r>
        <w:tab/>
        <w:t>Navedene metode iz kontrolera obavljaju sledeće zadatke:</w:t>
      </w:r>
    </w:p>
    <w:p w14:paraId="47FD96A8" w14:textId="77777777" w:rsidR="006D7630" w:rsidRDefault="00000000">
      <w:pPr>
        <w:widowControl/>
        <w:numPr>
          <w:ilvl w:val="0"/>
          <w:numId w:val="18"/>
        </w:numPr>
      </w:pPr>
      <w:r>
        <w:t>Registracija - vrši odgovarajuću validaciju i registruje novog korisnika određenog tipa</w:t>
      </w:r>
    </w:p>
    <w:p w14:paraId="66897BCD" w14:textId="77777777" w:rsidR="006D7630" w:rsidRDefault="00000000">
      <w:pPr>
        <w:widowControl/>
        <w:numPr>
          <w:ilvl w:val="0"/>
          <w:numId w:val="18"/>
        </w:numPr>
      </w:pPr>
      <w:r>
        <w:t>Prijavljivanje - proverava unete kredencijale i prijavljuje korisnika na platformu</w:t>
      </w:r>
    </w:p>
    <w:p w14:paraId="435F6055" w14:textId="77777777" w:rsidR="006D7630" w:rsidRDefault="00000000">
      <w:pPr>
        <w:widowControl/>
        <w:numPr>
          <w:ilvl w:val="0"/>
          <w:numId w:val="18"/>
        </w:numPr>
      </w:pPr>
      <w:r>
        <w:t>ZabranaPristupa - dodeljuje novu zabranu pristupa korisniku, čime mu se zabranjuje pristup platformi</w:t>
      </w:r>
    </w:p>
    <w:p w14:paraId="3CFF7632" w14:textId="77777777" w:rsidR="006D7630" w:rsidRDefault="00000000">
      <w:pPr>
        <w:widowControl/>
        <w:jc w:val="center"/>
      </w:pPr>
      <w:r>
        <w:rPr>
          <w:noProof/>
        </w:rPr>
        <w:drawing>
          <wp:inline distT="114300" distB="114300" distL="114300" distR="114300" wp14:anchorId="6ACD99F9" wp14:editId="6C98D758">
            <wp:extent cx="1596862" cy="1393008"/>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r="12549" b="14484"/>
                    <a:stretch>
                      <a:fillRect/>
                    </a:stretch>
                  </pic:blipFill>
                  <pic:spPr>
                    <a:xfrm>
                      <a:off x="0" y="0"/>
                      <a:ext cx="1596862" cy="1393008"/>
                    </a:xfrm>
                    <a:prstGeom prst="rect">
                      <a:avLst/>
                    </a:prstGeom>
                    <a:ln/>
                  </pic:spPr>
                </pic:pic>
              </a:graphicData>
            </a:graphic>
          </wp:inline>
        </w:drawing>
      </w:r>
    </w:p>
    <w:p w14:paraId="2F66236C" w14:textId="77777777" w:rsidR="006D7630" w:rsidRDefault="00000000">
      <w:pPr>
        <w:widowControl/>
        <w:ind w:firstLine="720"/>
      </w:pPr>
      <w:r>
        <w:t>Navedene metode iz kontrolera obavljaju sledeće zadatke:</w:t>
      </w:r>
    </w:p>
    <w:p w14:paraId="7C69B61B" w14:textId="77777777" w:rsidR="006D7630" w:rsidRDefault="00000000">
      <w:pPr>
        <w:widowControl/>
        <w:numPr>
          <w:ilvl w:val="0"/>
          <w:numId w:val="18"/>
        </w:numPr>
      </w:pPr>
      <w:r>
        <w:t>DodajTag - dodaje novi tag u bazu podataka</w:t>
      </w:r>
    </w:p>
    <w:p w14:paraId="7E7C1BC5" w14:textId="77777777" w:rsidR="006D7630" w:rsidRDefault="00000000">
      <w:pPr>
        <w:widowControl/>
        <w:numPr>
          <w:ilvl w:val="0"/>
          <w:numId w:val="18"/>
        </w:numPr>
      </w:pPr>
      <w:r>
        <w:t>IzbrisiTag - briše tag iz baze podataka</w:t>
      </w:r>
    </w:p>
    <w:p w14:paraId="7A425F68" w14:textId="77777777" w:rsidR="006D7630" w:rsidRDefault="00000000">
      <w:pPr>
        <w:widowControl/>
        <w:numPr>
          <w:ilvl w:val="0"/>
          <w:numId w:val="18"/>
        </w:numPr>
      </w:pPr>
      <w:r>
        <w:t>DodajTagDogadjaju - dodeljuje određeni tag navedenom događaju</w:t>
      </w:r>
    </w:p>
    <w:p w14:paraId="5F5308F3" w14:textId="77777777" w:rsidR="006D7630" w:rsidRDefault="00000000">
      <w:pPr>
        <w:widowControl/>
        <w:numPr>
          <w:ilvl w:val="0"/>
          <w:numId w:val="18"/>
        </w:numPr>
      </w:pPr>
      <w:r>
        <w:t>IzbrisiTagSaDogadjaja - briše tag sa događaja</w:t>
      </w:r>
    </w:p>
    <w:p w14:paraId="0F8B28F9" w14:textId="77777777" w:rsidR="006D7630" w:rsidRDefault="00000000">
      <w:pPr>
        <w:widowControl/>
        <w:numPr>
          <w:ilvl w:val="0"/>
          <w:numId w:val="18"/>
        </w:numPr>
      </w:pPr>
      <w:r>
        <w:t>DodajTagKorisniku - dodeljuje određeni tag korisničkom profilu</w:t>
      </w:r>
    </w:p>
    <w:p w14:paraId="68AF9200" w14:textId="77777777" w:rsidR="006D7630" w:rsidRDefault="00000000">
      <w:pPr>
        <w:widowControl/>
        <w:numPr>
          <w:ilvl w:val="0"/>
          <w:numId w:val="18"/>
        </w:numPr>
      </w:pPr>
      <w:r>
        <w:t>IzbrisiTagKorisniku - briše tag sa korisnikovog profila</w:t>
      </w:r>
    </w:p>
    <w:p w14:paraId="3280F706" w14:textId="77777777" w:rsidR="006D7630" w:rsidRDefault="006D7630">
      <w:pPr>
        <w:widowControl/>
      </w:pPr>
    </w:p>
    <w:p w14:paraId="18915FAC" w14:textId="77777777" w:rsidR="006D7630" w:rsidRDefault="00000000">
      <w:pPr>
        <w:pStyle w:val="Heading3"/>
        <w:numPr>
          <w:ilvl w:val="2"/>
          <w:numId w:val="5"/>
        </w:numPr>
        <w:rPr>
          <w:rFonts w:eastAsia="Arial"/>
        </w:rPr>
      </w:pPr>
      <w:bookmarkStart w:id="51" w:name="_heading=h.1jlao46" w:colFirst="0" w:colLast="0"/>
      <w:bookmarkEnd w:id="51"/>
      <w:r>
        <w:t>Komponente za pristup podacima</w:t>
      </w:r>
    </w:p>
    <w:p w14:paraId="1C100FB2" w14:textId="77777777" w:rsidR="006D7630" w:rsidRDefault="00000000">
      <w:pPr>
        <w:widowControl/>
        <w:ind w:left="709"/>
      </w:pPr>
      <w:r>
        <w:t>Pristup bazi podataka ostvaruje se korišćenjem objektno-relacionog mapera Entity Framework, što znači da nije potrebno eksplicitno kreirati funkcije za pristup i pretraživanje podataka, već se sam pristup podacima ostvaruje kroz kontrolere. Na sledećem dijagramu predstavljene su komponente koje čine model, a za čije preslikavanje na bazu podataka je zadužen Entity Framework.</w:t>
      </w:r>
    </w:p>
    <w:p w14:paraId="2F36DAB5" w14:textId="77777777" w:rsidR="006D7630" w:rsidRDefault="006D7630">
      <w:pPr>
        <w:widowControl/>
        <w:ind w:left="709"/>
      </w:pPr>
    </w:p>
    <w:p w14:paraId="667130B0" w14:textId="77777777" w:rsidR="006D7630" w:rsidRDefault="00000000">
      <w:pPr>
        <w:widowControl/>
        <w:ind w:left="709"/>
      </w:pPr>
      <w:r>
        <w:rPr>
          <w:noProof/>
        </w:rPr>
        <w:drawing>
          <wp:inline distT="114300" distB="114300" distL="114300" distR="114300" wp14:anchorId="3E8A4EC5" wp14:editId="5AFCA286">
            <wp:extent cx="5146728" cy="2282889"/>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146728" cy="2282889"/>
                    </a:xfrm>
                    <a:prstGeom prst="rect">
                      <a:avLst/>
                    </a:prstGeom>
                    <a:ln/>
                  </pic:spPr>
                </pic:pic>
              </a:graphicData>
            </a:graphic>
          </wp:inline>
        </w:drawing>
      </w:r>
    </w:p>
    <w:p w14:paraId="1F65AF19" w14:textId="77777777" w:rsidR="006D7630" w:rsidRDefault="006D7630">
      <w:pPr>
        <w:widowControl/>
      </w:pPr>
    </w:p>
    <w:p w14:paraId="1AFB1FC9" w14:textId="77777777" w:rsidR="006D7630" w:rsidRDefault="006D7630">
      <w:pPr>
        <w:widowControl/>
      </w:pPr>
    </w:p>
    <w:p w14:paraId="2EFF235C" w14:textId="77777777" w:rsidR="006D7630" w:rsidRDefault="00000000">
      <w:pPr>
        <w:pStyle w:val="Heading1"/>
        <w:widowControl/>
        <w:numPr>
          <w:ilvl w:val="0"/>
          <w:numId w:val="16"/>
        </w:numPr>
      </w:pPr>
      <w:bookmarkStart w:id="52" w:name="_heading=h.32hioqz" w:colFirst="0" w:colLast="0"/>
      <w:bookmarkEnd w:id="52"/>
      <w:r>
        <w:lastRenderedPageBreak/>
        <w:t>Performanse</w:t>
      </w:r>
    </w:p>
    <w:p w14:paraId="0CFC42E3" w14:textId="77777777" w:rsidR="006D7630" w:rsidRDefault="00000000">
      <w:pPr>
        <w:keepLines/>
        <w:pBdr>
          <w:top w:val="nil"/>
          <w:left w:val="nil"/>
          <w:bottom w:val="nil"/>
          <w:right w:val="nil"/>
          <w:between w:val="nil"/>
        </w:pBdr>
        <w:spacing w:after="120" w:line="240" w:lineRule="auto"/>
        <w:ind w:left="720"/>
        <w:jc w:val="both"/>
        <w:rPr>
          <w:color w:val="000000"/>
        </w:rPr>
      </w:pPr>
      <w:r>
        <w:rPr>
          <w:color w:val="000000"/>
        </w:rPr>
        <w:t>Izabrana arhitektura softvera podržava zahteve u pogledu broja korisnika koji mogu simultano pristupati sistemu specificirane u zahtevima u pogledu performansi [5]:</w:t>
      </w:r>
    </w:p>
    <w:p w14:paraId="449EB65D" w14:textId="77777777" w:rsidR="006D7630" w:rsidRDefault="00000000">
      <w:pPr>
        <w:keepLines/>
        <w:numPr>
          <w:ilvl w:val="0"/>
          <w:numId w:val="1"/>
        </w:numPr>
        <w:pBdr>
          <w:top w:val="nil"/>
          <w:left w:val="nil"/>
          <w:bottom w:val="nil"/>
          <w:right w:val="nil"/>
          <w:between w:val="nil"/>
        </w:pBdr>
        <w:spacing w:after="120" w:line="240" w:lineRule="auto"/>
        <w:ind w:left="1080"/>
        <w:jc w:val="both"/>
        <w:rPr>
          <w:color w:val="000000"/>
        </w:rPr>
      </w:pPr>
      <w:r>
        <w:rPr>
          <w:color w:val="000000"/>
        </w:rPr>
        <w:t xml:space="preserve">Sistem će da podrži do </w:t>
      </w:r>
      <w:r>
        <w:t xml:space="preserve">2000 </w:t>
      </w:r>
      <w:r>
        <w:rPr>
          <w:color w:val="000000"/>
        </w:rPr>
        <w:t>simultanih pristupa korisnika portalu.</w:t>
      </w:r>
    </w:p>
    <w:p w14:paraId="17C6D498" w14:textId="77777777" w:rsidR="006D7630" w:rsidRDefault="00000000">
      <w:pPr>
        <w:keepLines/>
        <w:pBdr>
          <w:top w:val="nil"/>
          <w:left w:val="nil"/>
          <w:bottom w:val="nil"/>
          <w:right w:val="nil"/>
          <w:between w:val="nil"/>
        </w:pBdr>
        <w:spacing w:after="120" w:line="240" w:lineRule="auto"/>
        <w:ind w:left="720"/>
        <w:jc w:val="both"/>
        <w:rPr>
          <w:color w:val="000000"/>
        </w:rPr>
      </w:pPr>
      <w:r>
        <w:rPr>
          <w:color w:val="000000"/>
        </w:rPr>
        <w:t>Zahtevane performanse su zadovoljene izborom tehnologija na kojima će sistem biti razvijen i definisane hardverske platforme [5].</w:t>
      </w:r>
    </w:p>
    <w:p w14:paraId="41D697A5" w14:textId="77777777" w:rsidR="006D7630" w:rsidRDefault="00000000">
      <w:pPr>
        <w:pStyle w:val="Heading1"/>
        <w:widowControl/>
        <w:numPr>
          <w:ilvl w:val="0"/>
          <w:numId w:val="16"/>
        </w:numPr>
      </w:pPr>
      <w:bookmarkStart w:id="53" w:name="_heading=h.1hmsyys" w:colFirst="0" w:colLast="0"/>
      <w:bookmarkEnd w:id="53"/>
      <w:r>
        <w:t>Kvalitet</w:t>
      </w:r>
    </w:p>
    <w:p w14:paraId="60847945" w14:textId="77777777" w:rsidR="006D7630" w:rsidRDefault="00000000">
      <w:pPr>
        <w:keepLines/>
        <w:pBdr>
          <w:top w:val="nil"/>
          <w:left w:val="nil"/>
          <w:bottom w:val="nil"/>
          <w:right w:val="nil"/>
          <w:between w:val="nil"/>
        </w:pBdr>
        <w:spacing w:after="120" w:line="240" w:lineRule="auto"/>
        <w:ind w:left="720"/>
        <w:jc w:val="both"/>
        <w:rPr>
          <w:color w:val="000000"/>
        </w:rPr>
      </w:pPr>
      <w:r>
        <w:rPr>
          <w:color w:val="000000"/>
        </w:rPr>
        <w:t>Izabrana arhitektura softvera podržava zahteve u pogledu dostupnosti i srednjeg vremena između otkaza specificirane u zahtevima u pogledu pouzdanosti [5]:</w:t>
      </w:r>
    </w:p>
    <w:p w14:paraId="552D2E39" w14:textId="77777777" w:rsidR="006D7630" w:rsidRDefault="00000000">
      <w:pPr>
        <w:keepLines/>
        <w:numPr>
          <w:ilvl w:val="0"/>
          <w:numId w:val="2"/>
        </w:numPr>
        <w:pBdr>
          <w:top w:val="nil"/>
          <w:left w:val="nil"/>
          <w:bottom w:val="nil"/>
          <w:right w:val="nil"/>
          <w:between w:val="nil"/>
        </w:pBdr>
        <w:spacing w:after="120" w:line="240" w:lineRule="auto"/>
        <w:ind w:left="1080"/>
        <w:jc w:val="both"/>
        <w:rPr>
          <w:color w:val="000000"/>
        </w:rPr>
      </w:pPr>
      <w:r>
        <w:t xml:space="preserve">Eventopia porotal </w:t>
      </w:r>
      <w:r>
        <w:rPr>
          <w:color w:val="000000"/>
        </w:rPr>
        <w:t>će biti dostup</w:t>
      </w:r>
      <w:r>
        <w:t>an</w:t>
      </w:r>
      <w:r>
        <w:rPr>
          <w:color w:val="000000"/>
        </w:rPr>
        <w:t xml:space="preserve"> 24 časa dnevno, 7 dana u nedelji. Vreme kada portal nije dostupan ne sme da pređe 30%.</w:t>
      </w:r>
    </w:p>
    <w:p w14:paraId="41531899" w14:textId="77777777" w:rsidR="006D7630" w:rsidRDefault="00000000">
      <w:pPr>
        <w:keepLines/>
        <w:numPr>
          <w:ilvl w:val="0"/>
          <w:numId w:val="2"/>
        </w:numPr>
        <w:pBdr>
          <w:top w:val="nil"/>
          <w:left w:val="nil"/>
          <w:bottom w:val="nil"/>
          <w:right w:val="nil"/>
          <w:between w:val="nil"/>
        </w:pBdr>
        <w:spacing w:after="120" w:line="240" w:lineRule="auto"/>
        <w:ind w:left="1080"/>
        <w:jc w:val="both"/>
        <w:rPr>
          <w:color w:val="000000"/>
        </w:rPr>
      </w:pPr>
      <w:r>
        <w:rPr>
          <w:color w:val="000000"/>
        </w:rPr>
        <w:t>Srednje vreme između dva sukcesivna otkaza ne sme da padne ispod 96 sati.</w:t>
      </w:r>
    </w:p>
    <w:sectPr w:rsidR="006D7630">
      <w:headerReference w:type="default" r:id="rId32"/>
      <w:footerReference w:type="default" r:id="rId33"/>
      <w:headerReference w:type="first" r:id="rId34"/>
      <w:footerReference w:type="first" r:id="rId35"/>
      <w:pgSz w:w="11907"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F7A5F" w14:textId="77777777" w:rsidR="007B3FF0" w:rsidRDefault="007B3FF0">
      <w:pPr>
        <w:spacing w:line="240" w:lineRule="auto"/>
      </w:pPr>
      <w:r>
        <w:separator/>
      </w:r>
    </w:p>
  </w:endnote>
  <w:endnote w:type="continuationSeparator" w:id="0">
    <w:p w14:paraId="64665EF5" w14:textId="77777777" w:rsidR="007B3FF0" w:rsidRDefault="007B3F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A72540C3-1D30-4FB2-8076-3043BEE56AE3}"/>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31A75DFB-2449-4862-931E-57AABF3C8E8B}"/>
  </w:font>
  <w:font w:name="Cambria">
    <w:panose1 w:val="02040503050406030204"/>
    <w:charset w:val="00"/>
    <w:family w:val="roman"/>
    <w:pitch w:val="variable"/>
    <w:sig w:usb0="E00006FF" w:usb1="420024FF" w:usb2="02000000" w:usb3="00000000" w:csb0="0000019F" w:csb1="00000000"/>
    <w:embedRegular r:id="rId3" w:fontKey="{FAD9538E-AFC4-42A5-A42A-38FB4100DB33}"/>
  </w:font>
  <w:font w:name="Calibri">
    <w:panose1 w:val="020F0502020204030204"/>
    <w:charset w:val="00"/>
    <w:family w:val="swiss"/>
    <w:pitch w:val="variable"/>
    <w:sig w:usb0="E4002EFF" w:usb1="C000247B" w:usb2="00000009" w:usb3="00000000" w:csb0="000001FF" w:csb1="00000000"/>
    <w:embedRegular r:id="rId4" w:fontKey="{99A1522F-E2D1-47E1-AC6B-373F88CF283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50E94" w14:textId="77777777" w:rsidR="006D7630" w:rsidRDefault="00000000">
    <w:pPr>
      <w:pBdr>
        <w:top w:val="nil"/>
        <w:left w:val="nil"/>
        <w:bottom w:val="nil"/>
        <w:right w:val="nil"/>
        <w:between w:val="nil"/>
      </w:pBdr>
      <w:tabs>
        <w:tab w:val="center" w:pos="4320"/>
        <w:tab w:val="right" w:pos="864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4CED3761" w14:textId="77777777" w:rsidR="006D7630" w:rsidRDefault="006D7630">
    <w:pPr>
      <w:pBdr>
        <w:top w:val="nil"/>
        <w:left w:val="nil"/>
        <w:bottom w:val="nil"/>
        <w:right w:val="nil"/>
        <w:between w:val="nil"/>
      </w:pBdr>
      <w:tabs>
        <w:tab w:val="center" w:pos="4320"/>
        <w:tab w:val="right" w:pos="8640"/>
      </w:tabs>
      <w:spacing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FBD55" w14:textId="77777777" w:rsidR="006D7630" w:rsidRDefault="006D7630">
    <w:pPr>
      <w:pBdr>
        <w:top w:val="nil"/>
        <w:left w:val="nil"/>
        <w:bottom w:val="nil"/>
        <w:right w:val="nil"/>
        <w:between w:val="nil"/>
      </w:pBdr>
      <w:spacing w:line="276" w:lineRule="auto"/>
      <w:rPr>
        <w:color w:val="000000"/>
      </w:rPr>
    </w:pPr>
  </w:p>
  <w:tbl>
    <w:tblPr>
      <w:tblStyle w:val="a1"/>
      <w:tblW w:w="9486"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48"/>
      <w:gridCol w:w="4410"/>
      <w:gridCol w:w="2628"/>
    </w:tblGrid>
    <w:tr w:rsidR="006D7630" w14:paraId="120FDF82" w14:textId="77777777">
      <w:tc>
        <w:tcPr>
          <w:tcW w:w="2448" w:type="dxa"/>
          <w:tcBorders>
            <w:top w:val="nil"/>
            <w:left w:val="nil"/>
            <w:bottom w:val="nil"/>
            <w:right w:val="nil"/>
          </w:tcBorders>
          <w:tcMar>
            <w:top w:w="0" w:type="dxa"/>
            <w:bottom w:w="0" w:type="dxa"/>
          </w:tcMar>
        </w:tcPr>
        <w:p w14:paraId="468F35D4" w14:textId="77777777" w:rsidR="006D7630" w:rsidRDefault="00000000">
          <w:pPr>
            <w:ind w:right="360"/>
          </w:pPr>
          <w:r>
            <w:t>Poverljivo</w:t>
          </w:r>
        </w:p>
      </w:tc>
      <w:tc>
        <w:tcPr>
          <w:tcW w:w="4410" w:type="dxa"/>
          <w:tcBorders>
            <w:top w:val="nil"/>
            <w:left w:val="nil"/>
            <w:bottom w:val="nil"/>
            <w:right w:val="nil"/>
          </w:tcBorders>
          <w:tcMar>
            <w:top w:w="0" w:type="dxa"/>
            <w:bottom w:w="0" w:type="dxa"/>
          </w:tcMar>
        </w:tcPr>
        <w:p w14:paraId="7F10D895" w14:textId="77777777" w:rsidR="006D7630" w:rsidRDefault="00000000">
          <w:pPr>
            <w:jc w:val="center"/>
          </w:pPr>
          <w:r>
            <w:t>©Average Debugging Enjoyers, 2024</w:t>
          </w:r>
        </w:p>
      </w:tc>
      <w:tc>
        <w:tcPr>
          <w:tcW w:w="2628" w:type="dxa"/>
          <w:tcBorders>
            <w:top w:val="nil"/>
            <w:left w:val="nil"/>
            <w:bottom w:val="nil"/>
            <w:right w:val="nil"/>
          </w:tcBorders>
          <w:tcMar>
            <w:top w:w="0" w:type="dxa"/>
            <w:bottom w:w="0" w:type="dxa"/>
          </w:tcMar>
        </w:tcPr>
        <w:p w14:paraId="4451D2C6" w14:textId="77777777" w:rsidR="006D7630" w:rsidRDefault="00000000">
          <w:pPr>
            <w:jc w:val="right"/>
          </w:pPr>
          <w:r>
            <w:t xml:space="preserve">Strana </w:t>
          </w:r>
          <w:r>
            <w:fldChar w:fldCharType="begin"/>
          </w:r>
          <w:r>
            <w:instrText>PAGE</w:instrText>
          </w:r>
          <w:r>
            <w:fldChar w:fldCharType="separate"/>
          </w:r>
          <w:r w:rsidR="009B760C">
            <w:rPr>
              <w:noProof/>
            </w:rPr>
            <w:t>2</w:t>
          </w:r>
          <w:r>
            <w:fldChar w:fldCharType="end"/>
          </w:r>
          <w:r>
            <w:t xml:space="preserve"> od </w:t>
          </w:r>
          <w:r>
            <w:fldChar w:fldCharType="begin"/>
          </w:r>
          <w:r>
            <w:instrText>NUMPAGES</w:instrText>
          </w:r>
          <w:r>
            <w:fldChar w:fldCharType="separate"/>
          </w:r>
          <w:r w:rsidR="009B760C">
            <w:rPr>
              <w:noProof/>
            </w:rPr>
            <w:t>3</w:t>
          </w:r>
          <w:r>
            <w:fldChar w:fldCharType="end"/>
          </w:r>
        </w:p>
      </w:tc>
    </w:tr>
  </w:tbl>
  <w:p w14:paraId="05FE2F15" w14:textId="77777777" w:rsidR="006D7630" w:rsidRDefault="006D7630">
    <w:pPr>
      <w:pBdr>
        <w:top w:val="nil"/>
        <w:left w:val="nil"/>
        <w:bottom w:val="nil"/>
        <w:right w:val="nil"/>
        <w:between w:val="nil"/>
      </w:pBdr>
      <w:tabs>
        <w:tab w:val="center" w:pos="4320"/>
        <w:tab w:val="right" w:pos="864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CDCBC" w14:textId="77777777" w:rsidR="006D7630" w:rsidRDefault="006D7630">
    <w:pPr>
      <w:pBdr>
        <w:top w:val="nil"/>
        <w:left w:val="nil"/>
        <w:bottom w:val="nil"/>
        <w:right w:val="nil"/>
        <w:between w:val="nil"/>
      </w:pBdr>
      <w:tabs>
        <w:tab w:val="center" w:pos="4320"/>
        <w:tab w:val="right" w:pos="864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226F7" w14:textId="77777777" w:rsidR="007B3FF0" w:rsidRDefault="007B3FF0">
      <w:pPr>
        <w:spacing w:line="240" w:lineRule="auto"/>
      </w:pPr>
      <w:r>
        <w:separator/>
      </w:r>
    </w:p>
  </w:footnote>
  <w:footnote w:type="continuationSeparator" w:id="0">
    <w:p w14:paraId="5A4B0036" w14:textId="77777777" w:rsidR="007B3FF0" w:rsidRDefault="007B3F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FCCF3" w14:textId="77777777" w:rsidR="006D7630" w:rsidRDefault="006D7630">
    <w:pPr>
      <w:rPr>
        <w:sz w:val="24"/>
        <w:szCs w:val="24"/>
      </w:rPr>
    </w:pPr>
  </w:p>
  <w:p w14:paraId="4456376E" w14:textId="77777777" w:rsidR="006D7630" w:rsidRDefault="006D7630">
    <w:pPr>
      <w:pBdr>
        <w:top w:val="single" w:sz="6" w:space="1" w:color="000000"/>
      </w:pBdr>
      <w:rPr>
        <w:sz w:val="24"/>
        <w:szCs w:val="24"/>
      </w:rPr>
    </w:pPr>
  </w:p>
  <w:p w14:paraId="3A9956CB" w14:textId="77777777" w:rsidR="006D7630" w:rsidRDefault="00000000">
    <w:pPr>
      <w:pBdr>
        <w:bottom w:val="single" w:sz="6" w:space="1" w:color="000000"/>
      </w:pBdr>
      <w:jc w:val="right"/>
      <w:rPr>
        <w:rFonts w:ascii="Arial" w:eastAsia="Arial" w:hAnsi="Arial" w:cs="Arial"/>
        <w:b/>
        <w:sz w:val="36"/>
        <w:szCs w:val="36"/>
      </w:rPr>
    </w:pPr>
    <w:r>
      <w:rPr>
        <w:rFonts w:ascii="Arial" w:eastAsia="Arial" w:hAnsi="Arial" w:cs="Arial"/>
        <w:b/>
        <w:sz w:val="36"/>
        <w:szCs w:val="36"/>
      </w:rPr>
      <w:t>Average Debugging Enjoyers</w:t>
    </w:r>
  </w:p>
  <w:p w14:paraId="27A38FCD" w14:textId="77777777" w:rsidR="006D7630" w:rsidRDefault="006D7630">
    <w:pPr>
      <w:pBdr>
        <w:bottom w:val="single" w:sz="6" w:space="1" w:color="000000"/>
      </w:pBdr>
      <w:jc w:val="right"/>
      <w:rPr>
        <w:sz w:val="24"/>
        <w:szCs w:val="24"/>
      </w:rPr>
    </w:pPr>
  </w:p>
  <w:p w14:paraId="48D06E15" w14:textId="77777777" w:rsidR="006D7630" w:rsidRDefault="006D7630">
    <w:pPr>
      <w:pBdr>
        <w:top w:val="nil"/>
        <w:left w:val="nil"/>
        <w:bottom w:val="nil"/>
        <w:right w:val="nil"/>
        <w:between w:val="nil"/>
      </w:pBdr>
      <w:tabs>
        <w:tab w:val="center" w:pos="4320"/>
        <w:tab w:val="right" w:pos="864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264D6" w14:textId="77777777" w:rsidR="006D7630" w:rsidRDefault="006D7630">
    <w:pPr>
      <w:pBdr>
        <w:top w:val="nil"/>
        <w:left w:val="nil"/>
        <w:bottom w:val="nil"/>
        <w:right w:val="nil"/>
        <w:between w:val="nil"/>
      </w:pBdr>
      <w:spacing w:line="276" w:lineRule="auto"/>
      <w:rPr>
        <w:color w:val="000000"/>
      </w:rPr>
    </w:pPr>
  </w:p>
  <w:tbl>
    <w:tblPr>
      <w:tblStyle w:val="a0"/>
      <w:tblW w:w="9558"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6D7630" w14:paraId="0102F0B1" w14:textId="77777777">
      <w:tc>
        <w:tcPr>
          <w:tcW w:w="6379" w:type="dxa"/>
          <w:tcMar>
            <w:top w:w="0" w:type="dxa"/>
            <w:bottom w:w="0" w:type="dxa"/>
          </w:tcMar>
        </w:tcPr>
        <w:p w14:paraId="1D831746" w14:textId="77777777" w:rsidR="006D7630" w:rsidRDefault="00000000">
          <w:r>
            <w:t>Eventopia</w:t>
          </w:r>
        </w:p>
      </w:tc>
      <w:tc>
        <w:tcPr>
          <w:tcW w:w="3179" w:type="dxa"/>
          <w:tcMar>
            <w:top w:w="0" w:type="dxa"/>
            <w:bottom w:w="0" w:type="dxa"/>
          </w:tcMar>
        </w:tcPr>
        <w:p w14:paraId="49208E61" w14:textId="77777777" w:rsidR="006D7630" w:rsidRDefault="00000000">
          <w:pPr>
            <w:tabs>
              <w:tab w:val="left" w:pos="1135"/>
            </w:tabs>
            <w:spacing w:before="40"/>
            <w:ind w:right="68"/>
          </w:pPr>
          <w:r>
            <w:t xml:space="preserve">  Verzija:           1.0</w:t>
          </w:r>
        </w:p>
      </w:tc>
    </w:tr>
    <w:tr w:rsidR="006D7630" w14:paraId="77ECADBE" w14:textId="77777777">
      <w:tc>
        <w:tcPr>
          <w:tcW w:w="6379" w:type="dxa"/>
          <w:tcMar>
            <w:top w:w="0" w:type="dxa"/>
            <w:bottom w:w="0" w:type="dxa"/>
          </w:tcMar>
        </w:tcPr>
        <w:p w14:paraId="68D8546B" w14:textId="77777777" w:rsidR="006D7630" w:rsidRDefault="00000000">
          <w:r>
            <w:t>Arhitekturni projekat</w:t>
          </w:r>
        </w:p>
      </w:tc>
      <w:tc>
        <w:tcPr>
          <w:tcW w:w="3179" w:type="dxa"/>
          <w:tcMar>
            <w:top w:w="0" w:type="dxa"/>
            <w:bottom w:w="0" w:type="dxa"/>
          </w:tcMar>
        </w:tcPr>
        <w:p w14:paraId="4E2B8DD3" w14:textId="77777777" w:rsidR="006D7630" w:rsidRDefault="00000000">
          <w:r>
            <w:t xml:space="preserve">  Datum:  13.04.2024. godine</w:t>
          </w:r>
        </w:p>
      </w:tc>
    </w:tr>
    <w:tr w:rsidR="006D7630" w14:paraId="16F74046" w14:textId="77777777">
      <w:tc>
        <w:tcPr>
          <w:tcW w:w="9558" w:type="dxa"/>
          <w:gridSpan w:val="2"/>
          <w:tcMar>
            <w:top w:w="0" w:type="dxa"/>
            <w:bottom w:w="0" w:type="dxa"/>
          </w:tcMar>
        </w:tcPr>
        <w:p w14:paraId="4DD246E9" w14:textId="77777777" w:rsidR="006D7630" w:rsidRDefault="00000000">
          <w:r>
            <w:t>Average Debugging Enjoyers - Eventopia - 05</w:t>
          </w:r>
        </w:p>
      </w:tc>
    </w:tr>
  </w:tbl>
  <w:p w14:paraId="266978ED" w14:textId="77777777" w:rsidR="006D7630" w:rsidRDefault="006D7630">
    <w:pPr>
      <w:pBdr>
        <w:top w:val="nil"/>
        <w:left w:val="nil"/>
        <w:bottom w:val="nil"/>
        <w:right w:val="nil"/>
        <w:between w:val="nil"/>
      </w:pBdr>
      <w:tabs>
        <w:tab w:val="center" w:pos="4320"/>
        <w:tab w:val="right" w:pos="864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6FD08" w14:textId="77777777" w:rsidR="006D7630" w:rsidRDefault="006D7630">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4A18"/>
    <w:multiLevelType w:val="multilevel"/>
    <w:tmpl w:val="7A080950"/>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72E0E4B"/>
    <w:multiLevelType w:val="multilevel"/>
    <w:tmpl w:val="ED5C69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7F16C09"/>
    <w:multiLevelType w:val="multilevel"/>
    <w:tmpl w:val="CED0B2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3F4398F"/>
    <w:multiLevelType w:val="multilevel"/>
    <w:tmpl w:val="DFE85A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88D20DC"/>
    <w:multiLevelType w:val="multilevel"/>
    <w:tmpl w:val="7A0C7C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9446AC3"/>
    <w:multiLevelType w:val="multilevel"/>
    <w:tmpl w:val="31248404"/>
    <w:lvl w:ilvl="0">
      <w:start w:val="1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27383E8A"/>
    <w:multiLevelType w:val="multilevel"/>
    <w:tmpl w:val="EEEC8D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78D033C"/>
    <w:multiLevelType w:val="multilevel"/>
    <w:tmpl w:val="80305758"/>
    <w:lvl w:ilvl="0">
      <w:start w:val="6"/>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8" w15:restartNumberingAfterBreak="0">
    <w:nsid w:val="493C4ECB"/>
    <w:multiLevelType w:val="multilevel"/>
    <w:tmpl w:val="0958BC22"/>
    <w:lvl w:ilvl="0">
      <w:start w:val="1"/>
      <w:numFmt w:val="decimal"/>
      <w:pStyle w:val="Heading1"/>
      <w:lvlText w:val="%1."/>
      <w:lvlJc w:val="left"/>
      <w:pPr>
        <w:ind w:left="360" w:hanging="360"/>
      </w:p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9" w15:restartNumberingAfterBreak="0">
    <w:nsid w:val="49D669B7"/>
    <w:multiLevelType w:val="multilevel"/>
    <w:tmpl w:val="DBBC3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6440F0"/>
    <w:multiLevelType w:val="multilevel"/>
    <w:tmpl w:val="0FD6D6A6"/>
    <w:lvl w:ilvl="0">
      <w:start w:val="1"/>
      <w:numFmt w:val="decimal"/>
      <w:lvlText w:val="%1."/>
      <w:lvlJc w:val="left"/>
      <w:pPr>
        <w:ind w:left="1080" w:hanging="360"/>
      </w:pPr>
    </w:lvl>
    <w:lvl w:ilvl="1">
      <w:start w:val="1"/>
      <w:numFmt w:val="bullet"/>
      <w:lvlText w:val=""/>
      <w:lvlJc w:val="left"/>
      <w:pPr>
        <w:ind w:left="720" w:firstLine="0"/>
      </w:pPr>
    </w:lvl>
    <w:lvl w:ilvl="2">
      <w:start w:val="1"/>
      <w:numFmt w:val="bullet"/>
      <w:lvlText w:val=""/>
      <w:lvlJc w:val="left"/>
      <w:pPr>
        <w:ind w:left="720" w:firstLine="0"/>
      </w:pPr>
    </w:lvl>
    <w:lvl w:ilvl="3">
      <w:start w:val="1"/>
      <w:numFmt w:val="bullet"/>
      <w:lvlText w:val=""/>
      <w:lvlJc w:val="left"/>
      <w:pPr>
        <w:ind w:left="720" w:firstLine="0"/>
      </w:pPr>
    </w:lvl>
    <w:lvl w:ilvl="4">
      <w:start w:val="1"/>
      <w:numFmt w:val="bullet"/>
      <w:lvlText w:val=""/>
      <w:lvlJc w:val="left"/>
      <w:pPr>
        <w:ind w:left="720" w:firstLine="0"/>
      </w:pPr>
    </w:lvl>
    <w:lvl w:ilvl="5">
      <w:start w:val="1"/>
      <w:numFmt w:val="bullet"/>
      <w:lvlText w:val=""/>
      <w:lvlJc w:val="left"/>
      <w:pPr>
        <w:ind w:left="720" w:firstLine="0"/>
      </w:pPr>
    </w:lvl>
    <w:lvl w:ilvl="6">
      <w:start w:val="1"/>
      <w:numFmt w:val="bullet"/>
      <w:lvlText w:val=""/>
      <w:lvlJc w:val="left"/>
      <w:pPr>
        <w:ind w:left="720" w:firstLine="0"/>
      </w:pPr>
    </w:lvl>
    <w:lvl w:ilvl="7">
      <w:start w:val="1"/>
      <w:numFmt w:val="bullet"/>
      <w:lvlText w:val=""/>
      <w:lvlJc w:val="left"/>
      <w:pPr>
        <w:ind w:left="720" w:firstLine="0"/>
      </w:pPr>
    </w:lvl>
    <w:lvl w:ilvl="8">
      <w:start w:val="1"/>
      <w:numFmt w:val="bullet"/>
      <w:lvlText w:val=""/>
      <w:lvlJc w:val="left"/>
      <w:pPr>
        <w:ind w:left="720" w:firstLine="0"/>
      </w:pPr>
    </w:lvl>
  </w:abstractNum>
  <w:abstractNum w:abstractNumId="11" w15:restartNumberingAfterBreak="0">
    <w:nsid w:val="5F271B44"/>
    <w:multiLevelType w:val="multilevel"/>
    <w:tmpl w:val="84C03B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43E6565"/>
    <w:multiLevelType w:val="multilevel"/>
    <w:tmpl w:val="611E4D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6010013"/>
    <w:multiLevelType w:val="multilevel"/>
    <w:tmpl w:val="1312DC8A"/>
    <w:lvl w:ilvl="0">
      <w:start w:val="1"/>
      <w:numFmt w:val="decimal"/>
      <w:lvlText w:val="%1."/>
      <w:lvlJc w:val="left"/>
      <w:pPr>
        <w:ind w:left="1440" w:hanging="720"/>
      </w:pPr>
    </w:lvl>
    <w:lvl w:ilvl="1">
      <w:start w:val="1"/>
      <w:numFmt w:val="decimal"/>
      <w:lvlText w:val="%1.%2"/>
      <w:lvlJc w:val="left"/>
      <w:pPr>
        <w:ind w:left="1440" w:hanging="72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720" w:firstLine="0"/>
      </w:pPr>
    </w:lvl>
    <w:lvl w:ilvl="5">
      <w:start w:val="1"/>
      <w:numFmt w:val="decimal"/>
      <w:lvlText w:val="%1.%2.%3.%4.%5.%6"/>
      <w:lvlJc w:val="left"/>
      <w:pPr>
        <w:ind w:left="720" w:firstLine="0"/>
      </w:pPr>
    </w:lvl>
    <w:lvl w:ilvl="6">
      <w:start w:val="1"/>
      <w:numFmt w:val="decimal"/>
      <w:lvlText w:val="%1.%2.%3.%4.%5.%6.%7"/>
      <w:lvlJc w:val="left"/>
      <w:pPr>
        <w:ind w:left="720" w:firstLine="0"/>
      </w:pPr>
    </w:lvl>
    <w:lvl w:ilvl="7">
      <w:start w:val="1"/>
      <w:numFmt w:val="decimal"/>
      <w:lvlText w:val="%1.%2.%3.%4.%5.%6.%7.%8"/>
      <w:lvlJc w:val="left"/>
      <w:pPr>
        <w:ind w:left="720" w:firstLine="0"/>
      </w:pPr>
    </w:lvl>
    <w:lvl w:ilvl="8">
      <w:start w:val="1"/>
      <w:numFmt w:val="decimal"/>
      <w:lvlText w:val="%1.%2.%3.%4.%5.%6.%7.%8.%9"/>
      <w:lvlJc w:val="left"/>
      <w:pPr>
        <w:ind w:left="720" w:firstLine="0"/>
      </w:pPr>
    </w:lvl>
  </w:abstractNum>
  <w:abstractNum w:abstractNumId="14" w15:restartNumberingAfterBreak="0">
    <w:nsid w:val="69B0502F"/>
    <w:multiLevelType w:val="multilevel"/>
    <w:tmpl w:val="DD860F40"/>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 w15:restartNumberingAfterBreak="0">
    <w:nsid w:val="6A9E7EB4"/>
    <w:multiLevelType w:val="multilevel"/>
    <w:tmpl w:val="286ADA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5341D96"/>
    <w:multiLevelType w:val="multilevel"/>
    <w:tmpl w:val="57D617A4"/>
    <w:lvl w:ilvl="0">
      <w:start w:val="10"/>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15:restartNumberingAfterBreak="0">
    <w:nsid w:val="781D42A6"/>
    <w:multiLevelType w:val="multilevel"/>
    <w:tmpl w:val="522AADA4"/>
    <w:lvl w:ilvl="0">
      <w:start w:val="1"/>
      <w:numFmt w:val="bullet"/>
      <w:lvlText w:val="●"/>
      <w:lvlJc w:val="left"/>
      <w:pPr>
        <w:ind w:left="1069" w:hanging="360"/>
      </w:pPr>
      <w:rPr>
        <w:rFonts w:ascii="Noto Sans Symbols" w:eastAsia="Noto Sans Symbols" w:hAnsi="Noto Sans Symbols" w:cs="Noto Sans Symbols"/>
        <w:color w:val="000000"/>
      </w:rPr>
    </w:lvl>
    <w:lvl w:ilvl="1">
      <w:start w:val="1"/>
      <w:numFmt w:val="bullet"/>
      <w:lvlText w:val="●"/>
      <w:lvlJc w:val="left"/>
      <w:pPr>
        <w:ind w:left="1429" w:hanging="360"/>
      </w:pPr>
      <w:rPr>
        <w:rFonts w:ascii="Noto Sans Symbols" w:eastAsia="Noto Sans Symbols" w:hAnsi="Noto Sans Symbols" w:cs="Noto Sans Symbols"/>
        <w:color w:val="000000"/>
      </w:rPr>
    </w:lvl>
    <w:lvl w:ilvl="2">
      <w:start w:val="1"/>
      <w:numFmt w:val="bullet"/>
      <w:lvlText w:val="●"/>
      <w:lvlJc w:val="left"/>
      <w:pPr>
        <w:ind w:left="1789" w:hanging="360"/>
      </w:pPr>
      <w:rPr>
        <w:rFonts w:ascii="Noto Sans Symbols" w:eastAsia="Noto Sans Symbols" w:hAnsi="Noto Sans Symbols" w:cs="Noto Sans Symbols"/>
        <w:color w:val="000000"/>
      </w:rPr>
    </w:lvl>
    <w:lvl w:ilvl="3">
      <w:start w:val="1"/>
      <w:numFmt w:val="bullet"/>
      <w:lvlText w:val="●"/>
      <w:lvlJc w:val="left"/>
      <w:pPr>
        <w:ind w:left="2149" w:hanging="360"/>
      </w:pPr>
      <w:rPr>
        <w:rFonts w:ascii="Noto Sans Symbols" w:eastAsia="Noto Sans Symbols" w:hAnsi="Noto Sans Symbols" w:cs="Noto Sans Symbols"/>
      </w:rPr>
    </w:lvl>
    <w:lvl w:ilvl="4">
      <w:start w:val="1"/>
      <w:numFmt w:val="bullet"/>
      <w:lvlText w:val="♦"/>
      <w:lvlJc w:val="left"/>
      <w:pPr>
        <w:ind w:left="2509" w:hanging="360"/>
      </w:pPr>
      <w:rPr>
        <w:rFonts w:ascii="Noto Sans Symbols" w:eastAsia="Noto Sans Symbols" w:hAnsi="Noto Sans Symbols" w:cs="Noto Sans Symbols"/>
      </w:rPr>
    </w:lvl>
    <w:lvl w:ilvl="5">
      <w:start w:val="1"/>
      <w:numFmt w:val="bullet"/>
      <w:lvlText w:val="⮚"/>
      <w:lvlJc w:val="left"/>
      <w:pPr>
        <w:ind w:left="2869" w:hanging="360"/>
      </w:pPr>
      <w:rPr>
        <w:rFonts w:ascii="Noto Sans Symbols" w:eastAsia="Noto Sans Symbols" w:hAnsi="Noto Sans Symbols" w:cs="Noto Sans Symbols"/>
      </w:rPr>
    </w:lvl>
    <w:lvl w:ilvl="6">
      <w:start w:val="1"/>
      <w:numFmt w:val="bullet"/>
      <w:lvlText w:val="▪"/>
      <w:lvlJc w:val="left"/>
      <w:pPr>
        <w:ind w:left="3229" w:hanging="360"/>
      </w:pPr>
      <w:rPr>
        <w:rFonts w:ascii="Noto Sans Symbols" w:eastAsia="Noto Sans Symbols" w:hAnsi="Noto Sans Symbols" w:cs="Noto Sans Symbols"/>
      </w:rPr>
    </w:lvl>
    <w:lvl w:ilvl="7">
      <w:start w:val="1"/>
      <w:numFmt w:val="bullet"/>
      <w:lvlText w:val="●"/>
      <w:lvlJc w:val="left"/>
      <w:pPr>
        <w:ind w:left="3589" w:hanging="360"/>
      </w:pPr>
      <w:rPr>
        <w:rFonts w:ascii="Noto Sans Symbols" w:eastAsia="Noto Sans Symbols" w:hAnsi="Noto Sans Symbols" w:cs="Noto Sans Symbols"/>
      </w:rPr>
    </w:lvl>
    <w:lvl w:ilvl="8">
      <w:start w:val="1"/>
      <w:numFmt w:val="bullet"/>
      <w:lvlText w:val="♦"/>
      <w:lvlJc w:val="left"/>
      <w:pPr>
        <w:ind w:left="3949" w:hanging="360"/>
      </w:pPr>
      <w:rPr>
        <w:rFonts w:ascii="Noto Sans Symbols" w:eastAsia="Noto Sans Symbols" w:hAnsi="Noto Sans Symbols" w:cs="Noto Sans Symbols"/>
      </w:rPr>
    </w:lvl>
  </w:abstractNum>
  <w:num w:numId="1" w16cid:durableId="769542885">
    <w:abstractNumId w:val="8"/>
  </w:num>
  <w:num w:numId="2" w16cid:durableId="1153138164">
    <w:abstractNumId w:val="0"/>
  </w:num>
  <w:num w:numId="3" w16cid:durableId="2120876638">
    <w:abstractNumId w:val="17"/>
  </w:num>
  <w:num w:numId="4" w16cid:durableId="964120531">
    <w:abstractNumId w:val="7"/>
  </w:num>
  <w:num w:numId="5" w16cid:durableId="1972710708">
    <w:abstractNumId w:val="16"/>
  </w:num>
  <w:num w:numId="6" w16cid:durableId="178545598">
    <w:abstractNumId w:val="9"/>
  </w:num>
  <w:num w:numId="7" w16cid:durableId="387729326">
    <w:abstractNumId w:val="6"/>
  </w:num>
  <w:num w:numId="8" w16cid:durableId="2050909727">
    <w:abstractNumId w:val="14"/>
  </w:num>
  <w:num w:numId="9" w16cid:durableId="1834904709">
    <w:abstractNumId w:val="4"/>
  </w:num>
  <w:num w:numId="10" w16cid:durableId="121967118">
    <w:abstractNumId w:val="10"/>
  </w:num>
  <w:num w:numId="11" w16cid:durableId="641538788">
    <w:abstractNumId w:val="2"/>
  </w:num>
  <w:num w:numId="12" w16cid:durableId="175509265">
    <w:abstractNumId w:val="3"/>
  </w:num>
  <w:num w:numId="13" w16cid:durableId="1152403115">
    <w:abstractNumId w:val="1"/>
  </w:num>
  <w:num w:numId="14" w16cid:durableId="1683585591">
    <w:abstractNumId w:val="15"/>
  </w:num>
  <w:num w:numId="15" w16cid:durableId="19936981">
    <w:abstractNumId w:val="11"/>
  </w:num>
  <w:num w:numId="16" w16cid:durableId="993411069">
    <w:abstractNumId w:val="5"/>
  </w:num>
  <w:num w:numId="17" w16cid:durableId="607347194">
    <w:abstractNumId w:val="13"/>
  </w:num>
  <w:num w:numId="18" w16cid:durableId="17738941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630"/>
    <w:rsid w:val="00207BCB"/>
    <w:rsid w:val="003E6250"/>
    <w:rsid w:val="006D7630"/>
    <w:rsid w:val="007B3FF0"/>
    <w:rsid w:val="009B760C"/>
    <w:rsid w:val="00A77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87BB3"/>
  <w15:docId w15:val="{AE6FAEDE-30C8-4E4D-AA46-63680D4A9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r-Latn-C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tLeast"/>
    </w:pPr>
    <w:rPr>
      <w:lang w:eastAsia="sr-Latn-CS"/>
    </w:rPr>
  </w:style>
  <w:style w:type="paragraph" w:styleId="Heading1">
    <w:name w:val="heading 1"/>
    <w:basedOn w:val="Normal"/>
    <w:next w:val="Normal"/>
    <w:uiPriority w:val="9"/>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uiPriority w:val="9"/>
    <w:unhideWhenUsed/>
    <w:qFormat/>
    <w:pPr>
      <w:numPr>
        <w:ilvl w:val="1"/>
      </w:numPr>
      <w:outlineLvl w:val="1"/>
    </w:pPr>
    <w:rPr>
      <w:sz w:val="20"/>
      <w:szCs w:val="20"/>
    </w:rPr>
  </w:style>
  <w:style w:type="paragraph" w:styleId="Heading3">
    <w:name w:val="heading 3"/>
    <w:basedOn w:val="Heading1"/>
    <w:next w:val="Normal"/>
    <w:uiPriority w:val="9"/>
    <w:unhideWhenUsed/>
    <w:qFormat/>
    <w:pPr>
      <w:numPr>
        <w:ilvl w:val="2"/>
      </w:numPr>
      <w:outlineLvl w:val="2"/>
    </w:pPr>
    <w:rPr>
      <w:b w:val="0"/>
      <w:bCs w:val="0"/>
      <w:i/>
      <w:iCs/>
      <w:sz w:val="20"/>
      <w:szCs w:val="20"/>
    </w:rPr>
  </w:style>
  <w:style w:type="paragraph" w:styleId="Heading4">
    <w:name w:val="heading 4"/>
    <w:basedOn w:val="Heading1"/>
    <w:next w:val="Normal"/>
    <w:uiPriority w:val="9"/>
    <w:semiHidden/>
    <w:unhideWhenUsed/>
    <w:qFormat/>
    <w:pPr>
      <w:numPr>
        <w:ilvl w:val="3"/>
      </w:numPr>
      <w:outlineLvl w:val="3"/>
    </w:pPr>
    <w:rPr>
      <w:b w:val="0"/>
      <w:bCs w:val="0"/>
      <w:sz w:val="20"/>
      <w:szCs w:val="20"/>
    </w:rPr>
  </w:style>
  <w:style w:type="paragraph" w:styleId="Heading5">
    <w:name w:val="heading 5"/>
    <w:basedOn w:val="Normal"/>
    <w:next w:val="Normal"/>
    <w:uiPriority w:val="9"/>
    <w:semiHidden/>
    <w:unhideWhenUsed/>
    <w:qFormat/>
    <w:pPr>
      <w:numPr>
        <w:ilvl w:val="4"/>
        <w:numId w:val="1"/>
      </w:numPr>
      <w:spacing w:before="240" w:after="60"/>
      <w:ind w:left="2880"/>
      <w:outlineLvl w:val="4"/>
    </w:pPr>
    <w:rPr>
      <w:sz w:val="22"/>
      <w:szCs w:val="22"/>
    </w:rPr>
  </w:style>
  <w:style w:type="paragraph" w:styleId="Heading6">
    <w:name w:val="heading 6"/>
    <w:basedOn w:val="Normal"/>
    <w:next w:val="Normal"/>
    <w:uiPriority w:val="9"/>
    <w:semiHidden/>
    <w:unhideWhenUsed/>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Arial" w:hAnsi="Arial" w:cs="Arial"/>
      <w:b/>
      <w:bCs/>
      <w:sz w:val="36"/>
      <w:szCs w:val="36"/>
    </w:rPr>
  </w:style>
  <w:style w:type="paragraph" w:customStyle="1" w:styleId="Paragraph2">
    <w:name w:val="Paragraph2"/>
    <w:basedOn w:val="Normal"/>
    <w:pPr>
      <w:spacing w:before="80"/>
      <w:ind w:left="720"/>
      <w:jc w:val="both"/>
    </w:pPr>
    <w:rPr>
      <w:color w:val="000000"/>
      <w:lang w:val="en-AU"/>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paragraph" w:styleId="NormalIndent">
    <w:name w:val="Normal Indent"/>
    <w:basedOn w:val="Normal"/>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1uPzKKaDKwcjlOBBKY8myMPVg==">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20</Pages>
  <Words>3763</Words>
  <Characters>21452</Characters>
  <Application>Microsoft Office Word</Application>
  <DocSecurity>0</DocSecurity>
  <Lines>178</Lines>
  <Paragraphs>50</Paragraphs>
  <ScaleCrop>false</ScaleCrop>
  <Company/>
  <LinksUpToDate>false</LinksUpToDate>
  <CharactersWithSpaces>25165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Wylie College</dc:creator>
  <cp:lastModifiedBy>Dušan Gligorijević</cp:lastModifiedBy>
  <cp:revision>4</cp:revision>
  <dcterms:created xsi:type="dcterms:W3CDTF">2021-03-29T18:19:00Z</dcterms:created>
  <dcterms:modified xsi:type="dcterms:W3CDTF">2024-04-27T18:54:00Z</dcterms:modified>
</cp:coreProperties>
</file>