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B134" w14:textId="46B60038" w:rsidR="006C34A1" w:rsidRDefault="006C34A1" w:rsidP="006C34A1">
      <w:pPr>
        <w:jc w:val="center"/>
        <w:rPr>
          <w:b/>
          <w:bCs/>
        </w:rPr>
      </w:pPr>
      <w:r>
        <w:rPr>
          <w:b/>
          <w:bCs/>
        </w:rPr>
        <w:t>MAY EXAMS</w:t>
      </w:r>
    </w:p>
    <w:p w14:paraId="2A467EA6" w14:textId="1B769FD7" w:rsidR="006C34A1" w:rsidRPr="006C34A1" w:rsidRDefault="006C34A1" w:rsidP="006C34A1">
      <w:pPr>
        <w:rPr>
          <w:b/>
          <w:bCs/>
        </w:rPr>
      </w:pPr>
      <w:r w:rsidRPr="006C34A1">
        <w:rPr>
          <w:b/>
          <w:bCs/>
        </w:rPr>
        <w:t>1. What utility class adds horizontal padding in Tailwind?</w:t>
      </w:r>
      <w:r w:rsidRPr="006C34A1">
        <w:br/>
        <w:t>The correct answer is px-4. This class applies horizontal (left and right) padding of 1rem (or 4 units). I remember struggling to memorize these tiny utility classes, but now I understand the pattern: p is for padding, x for horizontal, and the number controls the size.</w:t>
      </w:r>
    </w:p>
    <w:p w14:paraId="6D755F53" w14:textId="77777777" w:rsidR="006C34A1" w:rsidRPr="006C34A1" w:rsidRDefault="006C34A1" w:rsidP="006C34A1">
      <w:r w:rsidRPr="006C34A1">
        <w:pict w14:anchorId="21C79B71">
          <v:rect id="_x0000_i1139" style="width:0;height:1.5pt" o:hralign="center" o:hrstd="t" o:hr="t" fillcolor="#a0a0a0" stroked="f"/>
        </w:pict>
      </w:r>
    </w:p>
    <w:p w14:paraId="4AD6D5C2" w14:textId="77777777" w:rsidR="006C34A1" w:rsidRPr="006C34A1" w:rsidRDefault="006C34A1" w:rsidP="006C34A1">
      <w:r w:rsidRPr="006C34A1">
        <w:rPr>
          <w:b/>
          <w:bCs/>
        </w:rPr>
        <w:t>2. Which property defines the ability for a flex item to grow if necessary?</w:t>
      </w:r>
      <w:r w:rsidRPr="006C34A1">
        <w:br/>
        <w:t>The right answer is flex-grow. This property controls whether a flex item can grow to fill extra space in its flex container. I used to mix it up with flex-basis or flex-shrink, but now I know flex-grow specifically handles extra space.</w:t>
      </w:r>
    </w:p>
    <w:p w14:paraId="2ED34ED1" w14:textId="77777777" w:rsidR="006C34A1" w:rsidRPr="006C34A1" w:rsidRDefault="006C34A1" w:rsidP="006C34A1">
      <w:r w:rsidRPr="006C34A1">
        <w:pict w14:anchorId="01A313D9">
          <v:rect id="_x0000_i1140" style="width:0;height:1.5pt" o:hralign="center" o:hrstd="t" o:hr="t" fillcolor="#a0a0a0" stroked="f"/>
        </w:pict>
      </w:r>
    </w:p>
    <w:p w14:paraId="7B836B82" w14:textId="77777777" w:rsidR="006C34A1" w:rsidRPr="006C34A1" w:rsidRDefault="006C34A1" w:rsidP="006C34A1">
      <w:r w:rsidRPr="006C34A1">
        <w:rPr>
          <w:b/>
          <w:bCs/>
        </w:rPr>
        <w:t>3. Which command initializes a new Git repository?</w:t>
      </w:r>
      <w:r w:rsidRPr="006C34A1">
        <w:br/>
        <w:t xml:space="preserve">The answer is git </w:t>
      </w:r>
      <w:proofErr w:type="spellStart"/>
      <w:r w:rsidRPr="006C34A1">
        <w:t>init.</w:t>
      </w:r>
      <w:proofErr w:type="spellEnd"/>
      <w:r w:rsidRPr="006C34A1">
        <w:t xml:space="preserve"> Running this command inside a folder starts Git tracking. I remember the first time I typed this — it felt like stepping into a professional dev world!</w:t>
      </w:r>
    </w:p>
    <w:p w14:paraId="7BC05448" w14:textId="77777777" w:rsidR="006C34A1" w:rsidRPr="006C34A1" w:rsidRDefault="006C34A1" w:rsidP="006C34A1">
      <w:r w:rsidRPr="006C34A1">
        <w:pict w14:anchorId="683D1E7B">
          <v:rect id="_x0000_i1141" style="width:0;height:1.5pt" o:hralign="center" o:hrstd="t" o:hr="t" fillcolor="#a0a0a0" stroked="f"/>
        </w:pict>
      </w:r>
    </w:p>
    <w:p w14:paraId="1C6E4A51" w14:textId="77777777" w:rsidR="006C34A1" w:rsidRPr="006C34A1" w:rsidRDefault="006C34A1" w:rsidP="006C34A1">
      <w:r w:rsidRPr="006C34A1">
        <w:rPr>
          <w:b/>
          <w:bCs/>
        </w:rPr>
        <w:t>4. What command stages all changes for commit?</w:t>
      </w:r>
      <w:r w:rsidRPr="006C34A1">
        <w:br/>
        <w:t>The answer is git add</w:t>
      </w:r>
      <w:proofErr w:type="gramStart"/>
      <w:r w:rsidRPr="006C34A1">
        <w:t xml:space="preserve"> ..</w:t>
      </w:r>
      <w:proofErr w:type="gramEnd"/>
      <w:r w:rsidRPr="006C34A1">
        <w:t xml:space="preserve"> This command adds all the modified and new files in the directory to the staging area. It’s easy to forget the dot (.), but it’s essential.</w:t>
      </w:r>
    </w:p>
    <w:p w14:paraId="4E25B827" w14:textId="77777777" w:rsidR="006C34A1" w:rsidRPr="006C34A1" w:rsidRDefault="006C34A1" w:rsidP="006C34A1">
      <w:r w:rsidRPr="006C34A1">
        <w:pict w14:anchorId="0BC74CCC">
          <v:rect id="_x0000_i1142" style="width:0;height:1.5pt" o:hralign="center" o:hrstd="t" o:hr="t" fillcolor="#a0a0a0" stroked="f"/>
        </w:pict>
      </w:r>
    </w:p>
    <w:p w14:paraId="181688E3" w14:textId="77777777" w:rsidR="006C34A1" w:rsidRPr="006C34A1" w:rsidRDefault="006C34A1" w:rsidP="006C34A1">
      <w:r w:rsidRPr="006C34A1">
        <w:rPr>
          <w:b/>
          <w:bCs/>
        </w:rPr>
        <w:t>5. Which media query is correct for screens smaller than 768px?</w:t>
      </w:r>
      <w:r w:rsidRPr="006C34A1">
        <w:br/>
        <w:t>The correct media query is @media (max-width: 768px). I had to learn that max-width targets devices up to that width, which is crucial for mobile-first design.</w:t>
      </w:r>
    </w:p>
    <w:p w14:paraId="338E2257" w14:textId="77777777" w:rsidR="006C34A1" w:rsidRPr="006C34A1" w:rsidRDefault="006C34A1" w:rsidP="006C34A1">
      <w:r w:rsidRPr="006C34A1">
        <w:pict w14:anchorId="77D9F391">
          <v:rect id="_x0000_i1143" style="width:0;height:1.5pt" o:hralign="center" o:hrstd="t" o:hr="t" fillcolor="#a0a0a0" stroked="f"/>
        </w:pict>
      </w:r>
    </w:p>
    <w:p w14:paraId="6EC82E15" w14:textId="77777777" w:rsidR="006C34A1" w:rsidRPr="006C34A1" w:rsidRDefault="006C34A1" w:rsidP="006C34A1">
      <w:r w:rsidRPr="006C34A1">
        <w:rPr>
          <w:b/>
          <w:bCs/>
        </w:rPr>
        <w:t>6. What is GitHub?</w:t>
      </w:r>
      <w:r w:rsidRPr="006C34A1">
        <w:br/>
        <w:t>GitHub is a cloud-based Git repository hosting service. It’s where I store code, collaborate, and track changes online — a lifesaver when working across devices or with teams.</w:t>
      </w:r>
    </w:p>
    <w:p w14:paraId="109CCA9A" w14:textId="77777777" w:rsidR="006C34A1" w:rsidRPr="006C34A1" w:rsidRDefault="006C34A1" w:rsidP="006C34A1">
      <w:r w:rsidRPr="006C34A1">
        <w:pict w14:anchorId="7F61EA1F">
          <v:rect id="_x0000_i1144" style="width:0;height:1.5pt" o:hralign="center" o:hrstd="t" o:hr="t" fillcolor="#a0a0a0" stroked="f"/>
        </w:pict>
      </w:r>
    </w:p>
    <w:p w14:paraId="6A1529DE" w14:textId="77777777" w:rsidR="006C34A1" w:rsidRPr="006C34A1" w:rsidRDefault="006C34A1" w:rsidP="006C34A1">
      <w:r w:rsidRPr="006C34A1">
        <w:rPr>
          <w:b/>
          <w:bCs/>
        </w:rPr>
        <w:t>7. Which unit is relative to the width of the viewport?</w:t>
      </w:r>
      <w:r w:rsidRPr="006C34A1">
        <w:br/>
        <w:t xml:space="preserve">The answer is </w:t>
      </w:r>
      <w:proofErr w:type="spellStart"/>
      <w:r w:rsidRPr="006C34A1">
        <w:t>vw</w:t>
      </w:r>
      <w:proofErr w:type="spellEnd"/>
      <w:r w:rsidRPr="006C34A1">
        <w:t xml:space="preserve"> (viewport width). I used to confuse </w:t>
      </w:r>
      <w:proofErr w:type="spellStart"/>
      <w:r w:rsidRPr="006C34A1">
        <w:t>vw</w:t>
      </w:r>
      <w:proofErr w:type="spellEnd"/>
      <w:r w:rsidRPr="006C34A1">
        <w:t xml:space="preserve"> with </w:t>
      </w:r>
      <w:proofErr w:type="spellStart"/>
      <w:r w:rsidRPr="006C34A1">
        <w:t>vh</w:t>
      </w:r>
      <w:proofErr w:type="spellEnd"/>
      <w:r w:rsidRPr="006C34A1">
        <w:t xml:space="preserve"> (viewport height), but now I know </w:t>
      </w:r>
      <w:proofErr w:type="spellStart"/>
      <w:r w:rsidRPr="006C34A1">
        <w:t>vw</w:t>
      </w:r>
      <w:proofErr w:type="spellEnd"/>
      <w:r w:rsidRPr="006C34A1">
        <w:t xml:space="preserve"> is perfect for fluid, responsive layouts.</w:t>
      </w:r>
    </w:p>
    <w:p w14:paraId="48F42521" w14:textId="77777777" w:rsidR="006C34A1" w:rsidRPr="006C34A1" w:rsidRDefault="006C34A1" w:rsidP="006C34A1">
      <w:r w:rsidRPr="006C34A1">
        <w:pict w14:anchorId="6A5FAF8E">
          <v:rect id="_x0000_i1145" style="width:0;height:1.5pt" o:hralign="center" o:hrstd="t" o:hr="t" fillcolor="#a0a0a0" stroked="f"/>
        </w:pict>
      </w:r>
    </w:p>
    <w:p w14:paraId="59414A03" w14:textId="77777777" w:rsidR="006C34A1" w:rsidRPr="006C34A1" w:rsidRDefault="006C34A1" w:rsidP="006C34A1">
      <w:r w:rsidRPr="006C34A1">
        <w:rPr>
          <w:b/>
          <w:bCs/>
        </w:rPr>
        <w:lastRenderedPageBreak/>
        <w:t>8. What does grid-column: 1 / 3; do?</w:t>
      </w:r>
      <w:r w:rsidRPr="006C34A1">
        <w:br/>
        <w:t>It spans the element from column line 1 to 3. In simpler terms, the item takes up two columns in a grid. It took me a while to visualize grid lines, but drawing them out really helped.</w:t>
      </w:r>
    </w:p>
    <w:p w14:paraId="38C14BED" w14:textId="77777777" w:rsidR="006C34A1" w:rsidRPr="006C34A1" w:rsidRDefault="006C34A1" w:rsidP="006C34A1">
      <w:r w:rsidRPr="006C34A1">
        <w:pict w14:anchorId="73DEC402">
          <v:rect id="_x0000_i1146" style="width:0;height:1.5pt" o:hralign="center" o:hrstd="t" o:hr="t" fillcolor="#a0a0a0" stroked="f"/>
        </w:pict>
      </w:r>
    </w:p>
    <w:p w14:paraId="6A8AA015" w14:textId="77777777" w:rsidR="006C34A1" w:rsidRPr="006C34A1" w:rsidRDefault="006C34A1" w:rsidP="006C34A1">
      <w:r w:rsidRPr="006C34A1">
        <w:rPr>
          <w:b/>
          <w:bCs/>
        </w:rPr>
        <w:t xml:space="preserve">9. What does git commit -m "message" </w:t>
      </w:r>
      <w:proofErr w:type="gramStart"/>
      <w:r w:rsidRPr="006C34A1">
        <w:rPr>
          <w:b/>
          <w:bCs/>
        </w:rPr>
        <w:t>do</w:t>
      </w:r>
      <w:proofErr w:type="gramEnd"/>
      <w:r w:rsidRPr="006C34A1">
        <w:rPr>
          <w:b/>
          <w:bCs/>
        </w:rPr>
        <w:t>?</w:t>
      </w:r>
      <w:r w:rsidRPr="006C34A1">
        <w:br/>
        <w:t>This command creates a new commit with a message describing the changes. I now appreciate how important good commit messages are for future me (and my team).</w:t>
      </w:r>
    </w:p>
    <w:p w14:paraId="632C2F6D" w14:textId="77777777" w:rsidR="006C34A1" w:rsidRPr="006C34A1" w:rsidRDefault="006C34A1" w:rsidP="006C34A1">
      <w:r w:rsidRPr="006C34A1">
        <w:pict w14:anchorId="4412705F">
          <v:rect id="_x0000_i1147" style="width:0;height:1.5pt" o:hralign="center" o:hrstd="t" o:hr="t" fillcolor="#a0a0a0" stroked="f"/>
        </w:pict>
      </w:r>
    </w:p>
    <w:p w14:paraId="312454B8" w14:textId="77777777" w:rsidR="006C34A1" w:rsidRPr="006C34A1" w:rsidRDefault="006C34A1" w:rsidP="006C34A1">
      <w:r w:rsidRPr="006C34A1">
        <w:rPr>
          <w:b/>
          <w:bCs/>
        </w:rPr>
        <w:t>10. What property controls the alignment of flex items along the main axis?</w:t>
      </w:r>
      <w:r w:rsidRPr="006C34A1">
        <w:br/>
        <w:t>The answer is justify-content. It lets me align flex items horizontally (if flex-direction: row) or vertically (if flex-direction: column). Getting the axis right was a bit confusing at first!</w:t>
      </w:r>
    </w:p>
    <w:p w14:paraId="59D2F4CD" w14:textId="77777777" w:rsidR="006C34A1" w:rsidRPr="006C34A1" w:rsidRDefault="006C34A1" w:rsidP="006C34A1">
      <w:r w:rsidRPr="006C34A1">
        <w:pict w14:anchorId="126DB8DE">
          <v:rect id="_x0000_i1148" style="width:0;height:1.5pt" o:hralign="center" o:hrstd="t" o:hr="t" fillcolor="#a0a0a0" stroked="f"/>
        </w:pict>
      </w:r>
    </w:p>
    <w:p w14:paraId="0D065423" w14:textId="77777777" w:rsidR="006C34A1" w:rsidRPr="006C34A1" w:rsidRDefault="006C34A1" w:rsidP="006C34A1">
      <w:r w:rsidRPr="006C34A1">
        <w:rPr>
          <w:b/>
          <w:bCs/>
        </w:rPr>
        <w:t>11. What is the difference between relative and absolute positioning?</w:t>
      </w:r>
      <w:r w:rsidRPr="006C34A1">
        <w:br/>
        <w:t>Relative positions the element relative to its normal spot, while absolute removes the element from the document flow and positions it relative to the nearest positioned ancestor. I remember breaking layouts before I truly understood this!</w:t>
      </w:r>
    </w:p>
    <w:p w14:paraId="46D67943" w14:textId="77777777" w:rsidR="006C34A1" w:rsidRPr="006C34A1" w:rsidRDefault="006C34A1" w:rsidP="006C34A1">
      <w:r w:rsidRPr="006C34A1">
        <w:pict w14:anchorId="1659D3A6">
          <v:rect id="_x0000_i1149" style="width:0;height:1.5pt" o:hralign="center" o:hrstd="t" o:hr="t" fillcolor="#a0a0a0" stroked="f"/>
        </w:pict>
      </w:r>
    </w:p>
    <w:p w14:paraId="2CF6E22C" w14:textId="77777777" w:rsidR="006C34A1" w:rsidRPr="006C34A1" w:rsidRDefault="006C34A1" w:rsidP="006C34A1">
      <w:r w:rsidRPr="006C34A1">
        <w:rPr>
          <w:b/>
          <w:bCs/>
        </w:rPr>
        <w:t>12. What does git push do?</w:t>
      </w:r>
      <w:r w:rsidRPr="006C34A1">
        <w:br/>
        <w:t>It uploads local repository commits to a remote repository, like GitHub. The first time I pushed code felt so nerve-wracking — like exposing my work to the world.</w:t>
      </w:r>
    </w:p>
    <w:p w14:paraId="164F7BDE" w14:textId="77777777" w:rsidR="006C34A1" w:rsidRPr="006C34A1" w:rsidRDefault="006C34A1" w:rsidP="006C34A1">
      <w:r w:rsidRPr="006C34A1">
        <w:pict w14:anchorId="0F194739">
          <v:rect id="_x0000_i1150" style="width:0;height:1.5pt" o:hralign="center" o:hrstd="t" o:hr="t" fillcolor="#a0a0a0" stroked="f"/>
        </w:pict>
      </w:r>
    </w:p>
    <w:p w14:paraId="024FAAE0" w14:textId="77777777" w:rsidR="006C34A1" w:rsidRPr="006C34A1" w:rsidRDefault="006C34A1" w:rsidP="006C34A1">
      <w:r w:rsidRPr="006C34A1">
        <w:rPr>
          <w:b/>
          <w:bCs/>
        </w:rPr>
        <w:t>13. What value of justify-content spaces items evenly with space around them?</w:t>
      </w:r>
      <w:r w:rsidRPr="006C34A1">
        <w:br/>
        <w:t>The correct value is space-around. This puts equal space on both sides of each item. Understanding this made my layouts feel polished and balanced.</w:t>
      </w:r>
    </w:p>
    <w:p w14:paraId="455B01D5" w14:textId="77777777" w:rsidR="006C34A1" w:rsidRPr="006C34A1" w:rsidRDefault="006C34A1" w:rsidP="006C34A1">
      <w:r w:rsidRPr="006C34A1">
        <w:pict w14:anchorId="57CE06DC">
          <v:rect id="_x0000_i1151" style="width:0;height:1.5pt" o:hralign="center" o:hrstd="t" o:hr="t" fillcolor="#a0a0a0" stroked="f"/>
        </w:pict>
      </w:r>
    </w:p>
    <w:p w14:paraId="4F621389" w14:textId="77777777" w:rsidR="006C34A1" w:rsidRPr="006C34A1" w:rsidRDefault="006C34A1" w:rsidP="006C34A1">
      <w:r w:rsidRPr="006C34A1">
        <w:rPr>
          <w:b/>
          <w:bCs/>
        </w:rPr>
        <w:t>14. What is the default value of the flex-direction property in Flexbox?</w:t>
      </w:r>
      <w:r w:rsidRPr="006C34A1">
        <w:br/>
        <w:t>The default is row. This means flex items are laid out horizontally unless I explicitly change it. It’s one of those things you forget until something breaks!</w:t>
      </w:r>
    </w:p>
    <w:p w14:paraId="0094405F" w14:textId="77777777" w:rsidR="006C34A1" w:rsidRPr="006C34A1" w:rsidRDefault="006C34A1" w:rsidP="006C34A1">
      <w:r w:rsidRPr="006C34A1">
        <w:pict w14:anchorId="15EA05C2">
          <v:rect id="_x0000_i1152" style="width:0;height:1.5pt" o:hralign="center" o:hrstd="t" o:hr="t" fillcolor="#a0a0a0" stroked="f"/>
        </w:pict>
      </w:r>
    </w:p>
    <w:p w14:paraId="52762892" w14:textId="77777777" w:rsidR="006C34A1" w:rsidRPr="006C34A1" w:rsidRDefault="006C34A1" w:rsidP="006C34A1">
      <w:r w:rsidRPr="006C34A1">
        <w:rPr>
          <w:b/>
          <w:bCs/>
        </w:rPr>
        <w:lastRenderedPageBreak/>
        <w:t>15. What does git clone do?</w:t>
      </w:r>
      <w:r w:rsidRPr="006C34A1">
        <w:br/>
        <w:t>It creates a copy of a remote repository locally. This command opened the door for me to explore other people’s projects and learn from real codebases.</w:t>
      </w:r>
    </w:p>
    <w:p w14:paraId="19FF3B64" w14:textId="77777777" w:rsidR="006C34A1" w:rsidRPr="006C34A1" w:rsidRDefault="006C34A1" w:rsidP="006C34A1">
      <w:r w:rsidRPr="006C34A1">
        <w:pict w14:anchorId="4DEBA32A">
          <v:rect id="_x0000_i1153" style="width:0;height:1.5pt" o:hralign="center" o:hrstd="t" o:hr="t" fillcolor="#a0a0a0" stroked="f"/>
        </w:pict>
      </w:r>
    </w:p>
    <w:p w14:paraId="6F961BCE" w14:textId="77777777" w:rsidR="006C34A1" w:rsidRPr="006C34A1" w:rsidRDefault="006C34A1" w:rsidP="006C34A1">
      <w:r w:rsidRPr="006C34A1">
        <w:rPr>
          <w:b/>
          <w:bCs/>
        </w:rPr>
        <w:t>16. What does position: sticky do?</w:t>
      </w:r>
      <w:r w:rsidRPr="006C34A1">
        <w:br/>
        <w:t>It toggles between relative and fixed positioning, depending on scroll. I love using it for sticky headers — it’s like magic when done right!</w:t>
      </w:r>
    </w:p>
    <w:p w14:paraId="6CB59BAE" w14:textId="77777777" w:rsidR="006C34A1" w:rsidRPr="006C34A1" w:rsidRDefault="006C34A1" w:rsidP="006C34A1">
      <w:r w:rsidRPr="006C34A1">
        <w:pict w14:anchorId="63DF6B3B">
          <v:rect id="_x0000_i1154" style="width:0;height:1.5pt" o:hralign="center" o:hrstd="t" o:hr="t" fillcolor="#a0a0a0" stroked="f"/>
        </w:pict>
      </w:r>
    </w:p>
    <w:p w14:paraId="0E224725" w14:textId="77777777" w:rsidR="006C34A1" w:rsidRPr="006C34A1" w:rsidRDefault="006C34A1" w:rsidP="006C34A1">
      <w:r w:rsidRPr="006C34A1">
        <w:rPr>
          <w:b/>
          <w:bCs/>
        </w:rPr>
        <w:t>17. Which property controls the space between grid items?</w:t>
      </w:r>
      <w:r w:rsidRPr="006C34A1">
        <w:br/>
        <w:t>The gap property. It replaced grid-gap and applies space between both rows and columns. This simplified so much compared to using margins.</w:t>
      </w:r>
    </w:p>
    <w:p w14:paraId="540FFD54" w14:textId="77777777" w:rsidR="006C34A1" w:rsidRPr="006C34A1" w:rsidRDefault="006C34A1" w:rsidP="006C34A1">
      <w:r w:rsidRPr="006C34A1">
        <w:pict w14:anchorId="0D21A2A2">
          <v:rect id="_x0000_i1155" style="width:0;height:1.5pt" o:hralign="center" o:hrstd="t" o:hr="t" fillcolor="#a0a0a0" stroked="f"/>
        </w:pict>
      </w:r>
    </w:p>
    <w:p w14:paraId="047663C6" w14:textId="77777777" w:rsidR="006C34A1" w:rsidRPr="006C34A1" w:rsidRDefault="006C34A1" w:rsidP="006C34A1">
      <w:r w:rsidRPr="006C34A1">
        <w:rPr>
          <w:b/>
          <w:bCs/>
        </w:rPr>
        <w:t>18. What command lists the commit history?</w:t>
      </w:r>
      <w:r w:rsidRPr="006C34A1">
        <w:br/>
        <w:t>The command is git log. Scrolling through this history helped me understand the evolution of a project — and sometimes laugh at my own early mistakes.</w:t>
      </w:r>
    </w:p>
    <w:p w14:paraId="4CDE57C1" w14:textId="77777777" w:rsidR="006C34A1" w:rsidRPr="006C34A1" w:rsidRDefault="006C34A1" w:rsidP="006C34A1">
      <w:r w:rsidRPr="006C34A1">
        <w:pict w14:anchorId="5E68DF6A">
          <v:rect id="_x0000_i1156" style="width:0;height:1.5pt" o:hralign="center" o:hrstd="t" o:hr="t" fillcolor="#a0a0a0" stroked="f"/>
        </w:pict>
      </w:r>
    </w:p>
    <w:p w14:paraId="08D96321" w14:textId="77777777" w:rsidR="006C34A1" w:rsidRPr="006C34A1" w:rsidRDefault="006C34A1" w:rsidP="006C34A1">
      <w:r w:rsidRPr="006C34A1">
        <w:rPr>
          <w:b/>
          <w:bCs/>
        </w:rPr>
        <w:t>19. What does flex: 1 0 auto; mean?</w:t>
      </w:r>
      <w:r w:rsidRPr="006C34A1">
        <w:br/>
        <w:t>It’s a shorthand for flex-grow: 1, flex-shrink: 0, and flex-basis: auto. It lets an item grow to fill space without shrinking below its content size. This one took me a few rereads to grasp fully.</w:t>
      </w:r>
    </w:p>
    <w:p w14:paraId="16BC9E91" w14:textId="77777777" w:rsidR="006C34A1" w:rsidRPr="006C34A1" w:rsidRDefault="006C34A1" w:rsidP="006C34A1">
      <w:r w:rsidRPr="006C34A1">
        <w:pict w14:anchorId="784FD90B">
          <v:rect id="_x0000_i1157" style="width:0;height:1.5pt" o:hralign="center" o:hrstd="t" o:hr="t" fillcolor="#a0a0a0" stroked="f"/>
        </w:pict>
      </w:r>
    </w:p>
    <w:p w14:paraId="5D1BCF48" w14:textId="77777777" w:rsidR="006C34A1" w:rsidRPr="006C34A1" w:rsidRDefault="006C34A1" w:rsidP="006C34A1">
      <w:r w:rsidRPr="006C34A1">
        <w:rPr>
          <w:b/>
          <w:bCs/>
        </w:rPr>
        <w:t>20. How do you make a flex container wrap its items into multiple lines?</w:t>
      </w:r>
      <w:r w:rsidRPr="006C34A1">
        <w:br/>
        <w:t xml:space="preserve">You use flex-wrap: </w:t>
      </w:r>
      <w:proofErr w:type="gramStart"/>
      <w:r w:rsidRPr="006C34A1">
        <w:t>wrap;.</w:t>
      </w:r>
      <w:proofErr w:type="gramEnd"/>
      <w:r w:rsidRPr="006C34A1">
        <w:t xml:space="preserve"> I remember the joy when my overflowing flex items neatly wrapped onto a new line for the first time!</w:t>
      </w:r>
    </w:p>
    <w:p w14:paraId="5B911A76" w14:textId="77777777" w:rsidR="00200CCB" w:rsidRDefault="00200CCB"/>
    <w:sectPr w:rsidR="0020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A1"/>
    <w:rsid w:val="0000162B"/>
    <w:rsid w:val="001D7CCF"/>
    <w:rsid w:val="00200CCB"/>
    <w:rsid w:val="00337EF9"/>
    <w:rsid w:val="00547D1A"/>
    <w:rsid w:val="006C34A1"/>
    <w:rsid w:val="00A43055"/>
    <w:rsid w:val="00AF1C94"/>
    <w:rsid w:val="00B56F6F"/>
    <w:rsid w:val="00C40BEB"/>
    <w:rsid w:val="00CF75B9"/>
    <w:rsid w:val="00DC4A5C"/>
    <w:rsid w:val="00E3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83AC"/>
  <w15:chartTrackingRefBased/>
  <w15:docId w15:val="{8B89C8A5-4223-44D1-8B63-A3378026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4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VELMA OBOTE</dc:creator>
  <cp:keywords/>
  <dc:description/>
  <cp:lastModifiedBy>VELMA OBOTE</cp:lastModifiedBy>
  <cp:revision>1</cp:revision>
  <dcterms:created xsi:type="dcterms:W3CDTF">2025-05-30T20:00:00Z</dcterms:created>
  <dcterms:modified xsi:type="dcterms:W3CDTF">2025-05-30T20:02:00Z</dcterms:modified>
</cp:coreProperties>
</file>