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BF6F6" w14:textId="2E5BDD6E" w:rsidR="00E66B1C" w:rsidRPr="005E453A" w:rsidRDefault="006631DB" w:rsidP="00505417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 w:rsidRPr="005E453A">
        <w:rPr>
          <w:noProof/>
          <w:lang w:val="en-GB"/>
        </w:rPr>
        <w:t>Dating App</w:t>
      </w:r>
    </w:p>
    <w:p w14:paraId="52B13E54" w14:textId="44E3023D" w:rsidR="003332AA" w:rsidRPr="005E453A" w:rsidRDefault="00E42F91" w:rsidP="003332AA">
      <w:pPr>
        <w:jc w:val="center"/>
        <w:rPr>
          <w:noProof/>
          <w:lang w:val="en-GB"/>
        </w:rPr>
      </w:pPr>
      <w:r w:rsidRPr="005E453A">
        <w:rPr>
          <w:noProof/>
        </w:rPr>
        <w:drawing>
          <wp:inline distT="0" distB="0" distL="0" distR="0" wp14:anchorId="325BF091" wp14:editId="4096D32D">
            <wp:extent cx="1546860" cy="1546860"/>
            <wp:effectExtent l="0" t="0" r="0" b="0"/>
            <wp:docPr id="2" name="Picture 2" descr="D:\Изтегляния\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тегляния\lov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53A">
        <w:rPr>
          <w:noProof/>
          <w:lang w:val="en-GB" w:eastAsia="bg-BG"/>
        </w:rPr>
        <w:t xml:space="preserve"> </w:t>
      </w:r>
    </w:p>
    <w:p w14:paraId="12AF7BBA" w14:textId="7483C201" w:rsidR="00E66B1C" w:rsidRPr="007D506B" w:rsidRDefault="00E66B1C" w:rsidP="00E66B1C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First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4D37392C" w14:textId="77777777" w:rsidR="00EB4DB9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>.</w:t>
      </w:r>
    </w:p>
    <w:p w14:paraId="06942B71" w14:textId="77777777" w:rsidR="00EB4DB9" w:rsidRDefault="006631DB" w:rsidP="00EB4DB9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If their </w:t>
      </w:r>
      <w:r w:rsidRPr="00EB4DB9">
        <w:rPr>
          <w:rFonts w:ascii="Calibri" w:eastAsia="Calibri" w:hAnsi="Calibri" w:cs="Arial"/>
          <w:b/>
          <w:noProof/>
          <w:lang w:val="en-GB"/>
        </w:rPr>
        <w:t>values</w:t>
      </w:r>
      <w:r w:rsidRPr="00EB4DB9">
        <w:rPr>
          <w:rFonts w:ascii="Calibri" w:eastAsia="Calibri" w:hAnsi="Calibri" w:cs="Arial"/>
          <w:noProof/>
          <w:lang w:val="en-GB"/>
        </w:rPr>
        <w:t xml:space="preserve"> are </w:t>
      </w:r>
      <w:r w:rsidRPr="00EB4DB9">
        <w:rPr>
          <w:rFonts w:ascii="Calibri" w:eastAsia="Calibri" w:hAnsi="Calibri" w:cs="Arial"/>
          <w:b/>
          <w:noProof/>
          <w:lang w:val="en-GB"/>
        </w:rPr>
        <w:t>equal</w:t>
      </w:r>
      <w:r w:rsidRPr="00EB4DB9">
        <w:rPr>
          <w:rFonts w:ascii="Calibri" w:eastAsia="Calibri" w:hAnsi="Calibri" w:cs="Arial"/>
          <w:noProof/>
          <w:lang w:val="en-GB"/>
        </w:rPr>
        <w:t xml:space="preserve">, you have to </w:t>
      </w:r>
      <w:r w:rsidRPr="00EB4DB9">
        <w:rPr>
          <w:rFonts w:ascii="Calibri" w:eastAsia="Calibri" w:hAnsi="Calibri" w:cs="Arial"/>
          <w:b/>
          <w:noProof/>
          <w:lang w:val="en-GB"/>
        </w:rPr>
        <w:t>match them</w:t>
      </w:r>
      <w:r w:rsidRPr="00EB4DB9">
        <w:rPr>
          <w:rFonts w:ascii="Calibri" w:eastAsia="Calibri" w:hAnsi="Calibri" w:cs="Arial"/>
          <w:noProof/>
          <w:lang w:val="en-GB"/>
        </w:rPr>
        <w:t xml:space="preserve"> and 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EB4DB9">
        <w:rPr>
          <w:rFonts w:ascii="Calibri" w:eastAsia="Calibri" w:hAnsi="Calibri" w:cs="Arial"/>
          <w:noProof/>
          <w:lang w:val="en-GB"/>
        </w:rPr>
        <w:t>of them.</w:t>
      </w:r>
      <w:r w:rsidR="00F26A1D" w:rsidRPr="00EB4DB9">
        <w:rPr>
          <w:rFonts w:ascii="Calibri" w:eastAsia="Calibri" w:hAnsi="Calibri" w:cs="Arial"/>
          <w:noProof/>
          <w:lang w:val="en-GB"/>
        </w:rPr>
        <w:t xml:space="preserve"> Otherwise you should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EB4DB9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Pr="00EB4DB9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and </w:t>
      </w:r>
      <w:r w:rsidRPr="00EB4DB9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EB4DB9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of the </w:t>
      </w:r>
      <w:r w:rsidRPr="00EB4DB9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by </w:t>
      </w:r>
      <w:r w:rsidRPr="00EB4DB9">
        <w:rPr>
          <w:rFonts w:ascii="Calibri" w:eastAsia="Calibri" w:hAnsi="Calibri" w:cs="Arial"/>
          <w:b/>
          <w:noProof/>
          <w:lang w:val="en-GB"/>
        </w:rPr>
        <w:t>2</w:t>
      </w:r>
      <w:r w:rsidR="00EB4DB9">
        <w:rPr>
          <w:rFonts w:ascii="Calibri" w:eastAsia="Calibri" w:hAnsi="Calibri" w:cs="Arial"/>
          <w:noProof/>
          <w:lang w:val="en-GB"/>
        </w:rPr>
        <w:t>.</w:t>
      </w:r>
    </w:p>
    <w:p w14:paraId="1ADB9A9C" w14:textId="77777777" w:rsidR="00EB4DB9" w:rsidRDefault="006631DB" w:rsidP="00EB4DB9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EB4DB9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EB4DB9">
        <w:rPr>
          <w:rFonts w:ascii="Calibri" w:eastAsia="Calibri" w:hAnsi="Calibri" w:cs="Arial"/>
          <w:b/>
          <w:noProof/>
        </w:rPr>
        <w:t xml:space="preserve"> to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Pr="00EB4DB9">
        <w:rPr>
          <w:rFonts w:ascii="Calibri" w:eastAsia="Calibri" w:hAnsi="Calibri" w:cs="Arial"/>
          <w:b/>
          <w:noProof/>
          <w:lang w:val="en-GB"/>
        </w:rPr>
        <w:t>0</w:t>
      </w:r>
      <w:r w:rsidRPr="00EB4DB9">
        <w:rPr>
          <w:rFonts w:ascii="Calibri" w:eastAsia="Calibri" w:hAnsi="Calibri" w:cs="Arial"/>
          <w:noProof/>
          <w:lang w:val="en-GB"/>
        </w:rPr>
        <w:t xml:space="preserve">, you should </w:t>
      </w:r>
      <w:r w:rsidRPr="00EB4DB9">
        <w:rPr>
          <w:rFonts w:ascii="Calibri" w:eastAsia="Calibri" w:hAnsi="Calibri" w:cs="Arial"/>
          <w:b/>
          <w:noProof/>
          <w:lang w:val="en-GB"/>
        </w:rPr>
        <w:t>remove him</w:t>
      </w:r>
      <w:r w:rsidR="007D506B" w:rsidRPr="00EB4DB9">
        <w:rPr>
          <w:rFonts w:ascii="Calibri" w:eastAsia="Calibri" w:hAnsi="Calibri" w:cs="Arial"/>
          <w:b/>
          <w:noProof/>
          <w:lang w:val="en-GB"/>
        </w:rPr>
        <w:t>/her</w:t>
      </w:r>
      <w:r w:rsidRPr="00EB4DB9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EB4DB9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EB4DB9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EB4DB9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EB4DB9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 w:rsidRPr="00EB4DB9">
        <w:rPr>
          <w:rFonts w:ascii="Calibri" w:eastAsia="Calibri" w:hAnsi="Calibri" w:cs="Arial"/>
          <w:noProof/>
          <w:lang w:val="en-GB"/>
        </w:rPr>
        <w:t>anybody</w:t>
      </w:r>
      <w:r w:rsidRPr="00EB4DB9">
        <w:rPr>
          <w:rFonts w:ascii="Calibri" w:eastAsia="Calibri" w:hAnsi="Calibri" w:cs="Arial"/>
          <w:noProof/>
          <w:lang w:val="en-GB"/>
        </w:rPr>
        <w:t>.</w:t>
      </w:r>
    </w:p>
    <w:p w14:paraId="53527F3F" w14:textId="5DD0F81D" w:rsidR="00EB4DB9" w:rsidRPr="00EB4DB9" w:rsidRDefault="008A28E1" w:rsidP="007B6542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Pr="00EB4DB9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A64BDE" w:rsidRPr="00EB4DB9">
        <w:rPr>
          <w:rFonts w:ascii="Calibri" w:eastAsia="Calibri" w:hAnsi="Calibri" w:cs="Arial"/>
          <w:b/>
          <w:noProof/>
          <w:lang w:val="en-GB"/>
        </w:rPr>
        <w:t>divisible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EB4DB9">
        <w:rPr>
          <w:rFonts w:ascii="Calibri" w:eastAsia="Calibri" w:hAnsi="Calibri" w:cs="Arial"/>
          <w:b/>
          <w:noProof/>
          <w:lang w:val="en-GB"/>
        </w:rPr>
        <w:t>without remainder</w:t>
      </w:r>
      <w:r w:rsidRPr="00EB4DB9">
        <w:rPr>
          <w:rFonts w:ascii="Calibri" w:eastAsia="Calibri" w:hAnsi="Calibri" w:cs="Arial"/>
          <w:noProof/>
          <w:lang w:val="en-GB"/>
        </w:rPr>
        <w:t>,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same gender</w:t>
      </w:r>
      <w:r w:rsidRPr="00EB4DB9">
        <w:rPr>
          <w:rFonts w:ascii="Calibri" w:eastAsia="Calibri" w:hAnsi="Calibri" w:cs="Arial"/>
          <w:noProof/>
          <w:lang w:val="en-GB"/>
        </w:rPr>
        <w:t xml:space="preserve">. </w:t>
      </w:r>
    </w:p>
    <w:p w14:paraId="5CE41BFA" w14:textId="5E99F4D5" w:rsidR="00E15B50" w:rsidRPr="00EB4DB9" w:rsidRDefault="00B3741E" w:rsidP="00EB4DB9">
      <w:p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You need to </w:t>
      </w:r>
      <w:r w:rsidRPr="00EB4DB9">
        <w:rPr>
          <w:rFonts w:ascii="Calibri" w:eastAsia="Calibri" w:hAnsi="Calibri" w:cs="Arial"/>
          <w:b/>
          <w:noProof/>
          <w:lang w:val="en-GB"/>
        </w:rPr>
        <w:t>stop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EB4DB9">
        <w:rPr>
          <w:rFonts w:ascii="Calibri" w:eastAsia="Calibri" w:hAnsi="Calibri" w:cs="Arial"/>
          <w:noProof/>
          <w:lang w:val="en-GB"/>
        </w:rPr>
        <w:t xml:space="preserve"> people</w:t>
      </w:r>
      <w:r w:rsidRPr="00EB4DB9">
        <w:rPr>
          <w:rFonts w:ascii="Calibri" w:eastAsia="Calibri" w:hAnsi="Calibri" w:cs="Arial"/>
          <w:noProof/>
          <w:lang w:val="en-GB"/>
        </w:rPr>
        <w:t xml:space="preserve"> when you have 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females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males</w:t>
      </w:r>
      <w:r w:rsidRPr="00EB4DB9">
        <w:rPr>
          <w:rFonts w:ascii="Calibri" w:eastAsia="Calibri" w:hAnsi="Calibri" w:cs="Arial"/>
          <w:noProof/>
          <w:lang w:val="en-GB"/>
        </w:rPr>
        <w:t>.</w:t>
      </w:r>
    </w:p>
    <w:p w14:paraId="661565F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Input</w:t>
      </w:r>
    </w:p>
    <w:p w14:paraId="5DF4B7E6" w14:textId="3EDBF7C0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35C6860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 xml:space="preserve">of input 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2EC07C35" w:rsidR="00E66B1C" w:rsidRPr="005E453A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first line of output </w:t>
      </w:r>
      <w:r w:rsidR="006631DB" w:rsidRPr="005E453A">
        <w:rPr>
          <w:noProof/>
          <w:lang w:val="en-GB"/>
        </w:rPr>
        <w:t>-</w:t>
      </w:r>
      <w:r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304329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14:paraId="5244D9BD" w14:textId="4D0DE904" w:rsidR="00E66B1C" w:rsidRPr="005E453A" w:rsidRDefault="00E66B1C" w:rsidP="00E20589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All of the given numbers will b</w:t>
      </w:r>
      <w:r w:rsidR="00E20589" w:rsidRPr="005E453A">
        <w:rPr>
          <w:noProof/>
          <w:lang w:val="en-GB"/>
        </w:rPr>
        <w:t>e valid integers in the range [</w:t>
      </w:r>
      <w:r w:rsidR="006F7A15">
        <w:rPr>
          <w:noProof/>
          <w:lang w:val="en-GB"/>
        </w:rPr>
        <w:t>-100</w:t>
      </w:r>
      <w:r w:rsidR="00D04A9F" w:rsidRPr="005E453A">
        <w:rPr>
          <w:noProof/>
          <w:lang w:val="en-GB"/>
        </w:rPr>
        <w:t>, 100</w:t>
      </w:r>
      <w:r w:rsidRPr="005E453A">
        <w:rPr>
          <w:noProof/>
          <w:lang w:val="en-GB"/>
        </w:rPr>
        <w:t>].</w:t>
      </w:r>
      <w:r w:rsidR="00E20589" w:rsidRPr="005E453A">
        <w:rPr>
          <w:noProof/>
          <w:lang w:val="en-GB"/>
        </w:rPr>
        <w:br w:type="page"/>
      </w:r>
    </w:p>
    <w:p w14:paraId="6B9D5E30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E66B1C" w:rsidRPr="005E453A" w14:paraId="02FD5E3C" w14:textId="77777777" w:rsidTr="006F7A15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5E453A" w:rsidRDefault="00490BF5" w:rsidP="00490BF5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5E453A" w:rsidRDefault="00490BF5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12 9 6 1</w:t>
            </w:r>
            <w:r w:rsidR="00472600">
              <w:rPr>
                <w:rStyle w:val="Strong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5E453A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333F1117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3 0 3 6 9 0 12</w:t>
            </w:r>
          </w:p>
          <w:p w14:paraId="15B57089" w14:textId="60DA67D5" w:rsidR="003E01B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1DF6F927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26C0FE66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54EC4F7E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08B276B5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4180C0BD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53DC0E6B" w14:textId="77777777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C721D" w14:textId="77777777" w:rsidR="009A40A8" w:rsidRDefault="009A40A8" w:rsidP="008068A2">
      <w:pPr>
        <w:spacing w:after="0" w:line="240" w:lineRule="auto"/>
      </w:pPr>
      <w:r>
        <w:separator/>
      </w:r>
    </w:p>
  </w:endnote>
  <w:endnote w:type="continuationSeparator" w:id="0">
    <w:p w14:paraId="2F88E5ED" w14:textId="77777777" w:rsidR="009A40A8" w:rsidRDefault="009A40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5ED1" w14:textId="77777777" w:rsidR="00BE5297" w:rsidRDefault="00BE5297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5E36969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3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3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5E36969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F032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F032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7DB74" w14:textId="77777777" w:rsidR="009A40A8" w:rsidRDefault="009A40A8" w:rsidP="008068A2">
      <w:pPr>
        <w:spacing w:after="0" w:line="240" w:lineRule="auto"/>
      </w:pPr>
      <w:r>
        <w:separator/>
      </w:r>
    </w:p>
  </w:footnote>
  <w:footnote w:type="continuationSeparator" w:id="0">
    <w:p w14:paraId="7B379F05" w14:textId="77777777" w:rsidR="009A40A8" w:rsidRDefault="009A40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29E4738"/>
    <w:multiLevelType w:val="hybridMultilevel"/>
    <w:tmpl w:val="02A85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21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20"/>
  </w:num>
  <w:num w:numId="15">
    <w:abstractNumId w:val="13"/>
  </w:num>
  <w:num w:numId="16">
    <w:abstractNumId w:val="19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 w:numId="2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40A8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0321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4E63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4DB9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1DDD6-374F-40BE-94A5-F1A0EA2D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RePack by Diakov</cp:lastModifiedBy>
  <cp:revision>2</cp:revision>
  <cp:lastPrinted>2015-10-26T22:35:00Z</cp:lastPrinted>
  <dcterms:created xsi:type="dcterms:W3CDTF">2020-06-19T10:02:00Z</dcterms:created>
  <dcterms:modified xsi:type="dcterms:W3CDTF">2020-06-19T10:02:00Z</dcterms:modified>
  <cp:category>programming, education, software engineering, software development</cp:category>
</cp:coreProperties>
</file>