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E702B6" w:rsidRDefault="00287F9E" w:rsidP="00287F9E">
      <w:pPr>
        <w:pStyle w:val="Heading1"/>
        <w:jc w:val="center"/>
      </w:pPr>
      <w:r>
        <w:t>Exercise</w:t>
      </w:r>
      <w:r w:rsidR="00650D5E" w:rsidRPr="00E702B6">
        <w:t xml:space="preserve">: </w:t>
      </w:r>
      <w:r w:rsidR="00061B6C">
        <w:t>Selenium Basics</w:t>
      </w:r>
    </w:p>
    <w:p w:rsidR="00650D5E" w:rsidRPr="00D9355A" w:rsidRDefault="001876CD" w:rsidP="00D716E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</w:t>
        </w:r>
        <w:r>
          <w:rPr>
            <w:rStyle w:val="Hyperlink"/>
            <w:noProof/>
          </w:rPr>
          <w:t>m</w:t>
        </w:r>
        <w:r>
          <w:rPr>
            <w:rStyle w:val="Hyperlink"/>
            <w:noProof/>
          </w:rPr>
          <w:t>ation" Course @ Software University</w:t>
        </w:r>
      </w:hyperlink>
      <w:r>
        <w:t>.</w:t>
      </w:r>
    </w:p>
    <w:p w:rsidR="00AB6DCB" w:rsidRDefault="00AB6DCB" w:rsidP="00834DB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Bank Account</w:t>
      </w:r>
      <w:r>
        <w:t xml:space="preserve"> </w:t>
      </w:r>
    </w:p>
    <w:p w:rsidR="00650D5E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that exception is thrown when you </w:t>
      </w:r>
      <w:r w:rsidRPr="00AB6DCB">
        <w:rPr>
          <w:b/>
        </w:rPr>
        <w:t>instantiate BankAccount</w:t>
      </w:r>
      <w:r>
        <w:t xml:space="preserve"> with negative money</w:t>
      </w:r>
    </w:p>
    <w:p w:rsidR="00AB6DCB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</w:t>
      </w:r>
      <w:r w:rsidRPr="00AB6DCB">
        <w:rPr>
          <w:rStyle w:val="CodeChar"/>
        </w:rPr>
        <w:t>Withdraw()</w:t>
      </w:r>
      <w:r>
        <w:t xml:space="preserve"> method get right amount of money for bank transfer</w:t>
      </w:r>
    </w:p>
    <w:p w:rsidR="00AB6DCB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 xml:space="preserve">less </w:t>
      </w:r>
      <w:r>
        <w:t xml:space="preserve">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5</w:t>
      </w:r>
      <w:r w:rsidRPr="00AB6DCB">
        <w:rPr>
          <w:b/>
        </w:rPr>
        <w:t>%</w:t>
      </w:r>
      <w:r>
        <w:t xml:space="preserve"> of withdrawn amount</w:t>
      </w:r>
    </w:p>
    <w:p w:rsidR="00650D5E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>greater</w:t>
      </w:r>
      <w:r>
        <w:t xml:space="preserve"> 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2</w:t>
      </w:r>
      <w:r w:rsidRPr="00AB6DCB">
        <w:rPr>
          <w:b/>
        </w:rPr>
        <w:t>%</w:t>
      </w:r>
      <w:r>
        <w:t xml:space="preserve"> of withdrawn amount</w:t>
      </w:r>
    </w:p>
    <w:p w:rsidR="00650D5E" w:rsidRPr="00603773" w:rsidRDefault="001F2659" w:rsidP="007B0011">
      <w:pPr>
        <w:pStyle w:val="Heading2"/>
        <w:tabs>
          <w:tab w:val="clear" w:pos="1843"/>
        </w:tabs>
        <w:spacing w:before="200" w:after="40"/>
        <w:ind w:left="426" w:hanging="426"/>
      </w:pPr>
      <w:r>
        <w:t>Asserts</w:t>
      </w:r>
    </w:p>
    <w:p w:rsidR="00D956A3" w:rsidRDefault="00BB3BD1" w:rsidP="00120C68">
      <w:r>
        <w:t xml:space="preserve">Like you see in presentation, you can assert so much things. There is no "right" way to assert something. It is up to you to choose how to assert. Write </w:t>
      </w:r>
      <w:r w:rsidRPr="0034628B">
        <w:rPr>
          <w:b/>
        </w:rPr>
        <w:t>five</w:t>
      </w:r>
      <w:r>
        <w:t xml:space="preserve"> more tests against BankAccount that test its functionality. Use five different type of asserts for these tests.</w:t>
      </w:r>
    </w:p>
    <w:p w:rsidR="00D716ED" w:rsidRDefault="00D716ED" w:rsidP="00D716ED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  <w:r>
        <w:t>.</w:t>
      </w:r>
    </w:p>
    <w:p w:rsidR="00D716ED" w:rsidRPr="00A14AFB" w:rsidRDefault="00D716ED" w:rsidP="00120C68">
      <w:pPr>
        <w:rPr>
          <w:b/>
        </w:rPr>
      </w:pPr>
      <w:bookmarkStart w:id="0" w:name="_GoBack"/>
      <w:bookmarkEnd w:id="0"/>
    </w:p>
    <w:sectPr w:rsidR="00D716ED" w:rsidRPr="00A14A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828" w:rsidRDefault="00D02828" w:rsidP="008068A2">
      <w:pPr>
        <w:spacing w:after="0" w:line="240" w:lineRule="auto"/>
      </w:pPr>
      <w:r>
        <w:separator/>
      </w:r>
    </w:p>
  </w:endnote>
  <w:endnote w:type="continuationSeparator" w:id="0">
    <w:p w:rsidR="00D02828" w:rsidRDefault="00D02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ED" w:rsidRDefault="00D716ED" w:rsidP="00D716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5D10F" wp14:editId="47221AA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16ED" w:rsidRPr="002C539D" w:rsidRDefault="00D716ED" w:rsidP="00D716ED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5D1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D716ED" w:rsidRPr="002C539D" w:rsidRDefault="00D716ED" w:rsidP="00D716ED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65F362" wp14:editId="1C36A13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16ED" w:rsidRPr="002C539D" w:rsidRDefault="00D716ED" w:rsidP="00D716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D716ED" w:rsidRPr="00596AA5" w:rsidRDefault="00D716ED" w:rsidP="00D716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75D194" wp14:editId="22F5F5B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E0CE0A" wp14:editId="5B4D3DE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4DCDAB" wp14:editId="6CD7FCC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092819" wp14:editId="3B541D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0714D7" wp14:editId="1BB742C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8917B1" wp14:editId="065ECDE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0CC56A" wp14:editId="4AFE78C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6D5612" wp14:editId="408BC53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1965D5" wp14:editId="6264859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5F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D716ED" w:rsidRPr="002C539D" w:rsidRDefault="00D716ED" w:rsidP="00D716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D716ED" w:rsidRPr="00596AA5" w:rsidRDefault="00D716ED" w:rsidP="00D716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75D194" wp14:editId="22F5F5B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E0CE0A" wp14:editId="5B4D3DE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4DCDAB" wp14:editId="6CD7FCC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092819" wp14:editId="3B541D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0714D7" wp14:editId="1BB742C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8917B1" wp14:editId="065ECDE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0CC56A" wp14:editId="4AFE78C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6D5612" wp14:editId="408BC53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1965D5" wp14:editId="6264859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D46232" wp14:editId="4CC822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DFAE83" wp14:editId="0436ABA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93D1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644497" wp14:editId="61A838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16ED" w:rsidRPr="00596AA5" w:rsidRDefault="00D716ED" w:rsidP="00D716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64449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716ED" w:rsidRPr="00596AA5" w:rsidRDefault="00D716ED" w:rsidP="00D716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34DBC" w:rsidRPr="00D716ED" w:rsidRDefault="00834DBC" w:rsidP="00D71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828" w:rsidRDefault="00D02828" w:rsidP="008068A2">
      <w:pPr>
        <w:spacing w:after="0" w:line="240" w:lineRule="auto"/>
      </w:pPr>
      <w:r>
        <w:separator/>
      </w:r>
    </w:p>
  </w:footnote>
  <w:footnote w:type="continuationSeparator" w:id="0">
    <w:p w:rsidR="00D02828" w:rsidRDefault="00D02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Default="00834D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F9E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4AFB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2828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16ED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69DB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D1A4EF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71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6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6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6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0/qa-automation-ma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58FC3-D46E-4F2B-876B-70598B3F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and Nunit Basics - Exercise</dc:title>
  <dc:subject>QA Automation Course @ softuni.bg</dc:subject>
  <dc:creator>Software University Foundation</dc:creator>
  <cp:keywords>SoftUni, Software University, QA, Software Development, qa engineering, course, quality, qaautomation</cp:keywords>
  <dc:description>QA Automation Course @ softuni.bg - https://softuni.bg/modules/80/quality-assurance-october-2019</dc:description>
  <cp:lastModifiedBy>Мариела Цветанова</cp:lastModifiedBy>
  <cp:revision>4</cp:revision>
  <cp:lastPrinted>2014-02-12T15:33:00Z</cp:lastPrinted>
  <dcterms:created xsi:type="dcterms:W3CDTF">2019-01-29T13:46:00Z</dcterms:created>
  <dcterms:modified xsi:type="dcterms:W3CDTF">2020-04-29T11:16:00Z</dcterms:modified>
  <cp:category>programming, education, software engineering, software development</cp:category>
</cp:coreProperties>
</file>