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Кафедра МО ЭВМ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ОТЧЕТ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proofErr w:type="gramStart"/>
      <w:r>
        <w:rPr>
          <w:rFonts w:cs="Times New Roman"/>
          <w:b/>
          <w:color w:val="000000"/>
          <w:sz w:val="28"/>
          <w:szCs w:val="28"/>
        </w:rPr>
        <w:t>по</w:t>
      </w:r>
      <w:proofErr w:type="gramEnd"/>
      <w:r>
        <w:rPr>
          <w:rFonts w:cs="Times New Roman"/>
          <w:b/>
          <w:color w:val="000000"/>
          <w:sz w:val="28"/>
          <w:szCs w:val="28"/>
        </w:rPr>
        <w:t xml:space="preserve"> учебной практике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Тема: Реализация алгоритма А* на языке </w:t>
      </w:r>
      <w:proofErr w:type="spellStart"/>
      <w:r>
        <w:rPr>
          <w:rFonts w:cs="Times New Roman"/>
          <w:b/>
          <w:color w:val="000000"/>
          <w:sz w:val="28"/>
          <w:szCs w:val="28"/>
        </w:rPr>
        <w:t>Java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с графическим интерфейсом.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Кривенцова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Л.С.</w:t>
            </w:r>
          </w:p>
        </w:tc>
      </w:tr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Деткова А.С.</w:t>
            </w:r>
          </w:p>
        </w:tc>
      </w:tr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Здобнова К.Д.</w:t>
            </w:r>
          </w:p>
        </w:tc>
      </w:tr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Голубева В.П.</w:t>
            </w:r>
          </w:p>
        </w:tc>
      </w:tr>
    </w:tbl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2022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 УЧЕБНУЮ ПРАКТИКУ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0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410"/>
        <w:gridCol w:w="3118"/>
      </w:tblGrid>
      <w:tr w:rsidR="00932865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Студентка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Кривенцова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Л.С. группы 0382</w:t>
            </w:r>
          </w:p>
        </w:tc>
      </w:tr>
      <w:tr w:rsidR="00932865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Деткова А.С. группы 0382</w:t>
            </w:r>
          </w:p>
        </w:tc>
      </w:tr>
      <w:tr w:rsidR="00932865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Здобнова К.Д. группы 0382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Тема практики: Реализация алгоритма А* на языке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Java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с графическим интерфейсом.</w:t>
            </w:r>
          </w:p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932865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Задание на практику: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Java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с графическим интерфейсом.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Алгоритм: А*.</w:t>
            </w:r>
          </w:p>
        </w:tc>
      </w:tr>
      <w:tr w:rsidR="0093286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Сроки прохождения практики: 29.06.2022 – 12.07.2022</w:t>
            </w:r>
          </w:p>
        </w:tc>
      </w:tr>
      <w:tr w:rsidR="0093286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сдачи отчета: 12.07.2022</w:t>
            </w:r>
          </w:p>
        </w:tc>
      </w:tr>
      <w:tr w:rsidR="0093286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защиты отчета: 12.07.2022</w:t>
            </w:r>
          </w:p>
        </w:tc>
      </w:tr>
      <w:tr w:rsidR="0093286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Кривенцова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Л.С.</w:t>
            </w: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Деткова А.С.</w:t>
            </w: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Здобнова К.Д.</w:t>
            </w: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Голубева В.П.</w:t>
            </w:r>
          </w:p>
        </w:tc>
      </w:tr>
    </w:tbl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Основной целью работы является получение навыков программирования на </w:t>
      </w:r>
      <w:proofErr w:type="gramStart"/>
      <w:r>
        <w:rPr>
          <w:rFonts w:cs="Times New Roman"/>
          <w:color w:val="000000"/>
          <w:sz w:val="28"/>
          <w:szCs w:val="28"/>
        </w:rPr>
        <w:t>языке</w:t>
      </w:r>
      <w:proofErr w:type="gram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Java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освоение парадигмы объектно-ориентированного программирования. Цель достигается командной работой путём разработки программы с графическим интерфейсом, использующей указанные</w:t>
      </w:r>
      <w:r>
        <w:rPr>
          <w:rFonts w:cs="Times New Roman"/>
          <w:color w:val="000000"/>
          <w:sz w:val="28"/>
          <w:szCs w:val="28"/>
        </w:rPr>
        <w:t xml:space="preserve"> в задании алгоритмы. В данной работе необходимо реализовать алгоритм А*, находящий во взвешенном графе маршрут наименьшей стоимости от выбранной начальной вершины до выбранной конечной. 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Pr="00C5105D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C5105D">
        <w:rPr>
          <w:rFonts w:cs="Times New Roman"/>
          <w:b/>
          <w:smallCaps/>
          <w:color w:val="000000"/>
          <w:sz w:val="28"/>
          <w:szCs w:val="28"/>
          <w:lang w:val="en-US"/>
        </w:rPr>
        <w:t>SUMMARY</w:t>
      </w:r>
    </w:p>
    <w:p w:rsidR="00932865" w:rsidRPr="00C5105D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932865" w:rsidRPr="00C5105D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C5105D">
        <w:rPr>
          <w:rFonts w:cs="Times New Roman"/>
          <w:color w:val="000000"/>
          <w:sz w:val="28"/>
          <w:szCs w:val="28"/>
          <w:lang w:val="en-US"/>
        </w:rPr>
        <w:t xml:space="preserve">The main purpose of the work is to gain programming skills in the Java language and master the paradigm of object-oriented programming. The goal </w:t>
      </w:r>
      <w:proofErr w:type="gramStart"/>
      <w:r w:rsidRPr="00C5105D">
        <w:rPr>
          <w:rFonts w:cs="Times New Roman"/>
          <w:color w:val="000000"/>
          <w:sz w:val="28"/>
          <w:szCs w:val="28"/>
          <w:lang w:val="en-US"/>
        </w:rPr>
        <w:t>is achieved</w:t>
      </w:r>
      <w:proofErr w:type="gramEnd"/>
      <w:r w:rsidRPr="00C5105D">
        <w:rPr>
          <w:rFonts w:cs="Times New Roman"/>
          <w:color w:val="000000"/>
          <w:sz w:val="28"/>
          <w:szCs w:val="28"/>
          <w:lang w:val="en-US"/>
        </w:rPr>
        <w:t xml:space="preserve"> by teamwork by developing a program with a graphical interface that uses the algorithms specified i</w:t>
      </w:r>
      <w:r w:rsidRPr="00C5105D">
        <w:rPr>
          <w:rFonts w:cs="Times New Roman"/>
          <w:color w:val="000000"/>
          <w:sz w:val="28"/>
          <w:szCs w:val="28"/>
          <w:lang w:val="en-US"/>
        </w:rPr>
        <w:t>n the task. In this work, it is necessary to implement the A* algorithm, which finds the least cost route from the selected initial vertex to the selected final vertex in the weighted graph.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 w:rsidRPr="00C5105D">
        <w:rPr>
          <w:lang w:val="en-US"/>
        </w:rP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1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7"/>
        <w:gridCol w:w="7972"/>
        <w:gridCol w:w="1015"/>
      </w:tblGrid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Исходные требования к программе*</w:t>
            </w:r>
          </w:p>
          <w:p w:rsidR="00932865" w:rsidRDefault="009F6A06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Общие исходные Требования</w:t>
            </w:r>
          </w:p>
          <w:p w:rsidR="00932865" w:rsidRDefault="009F6A06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Требования к вводу исходных данных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1.3.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Возможности приложения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 xml:space="preserve">Структуры данных 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3.3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4.1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4.2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Приложение А. Исходный код – только в электронном виде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</w:tbl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Задача практики состоит в разработке приложения, позволяющего находить минимальный маршрут в взвешенном графе. Программа визуализирует пошаговое нахождение такого пути на графе. Для его поиска используется алгоритм А*.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Поиск A* (произносится «А звезда» или</w:t>
      </w:r>
      <w:r>
        <w:rPr>
          <w:rFonts w:cs="Times New Roman"/>
          <w:color w:val="000000"/>
          <w:sz w:val="28"/>
          <w:szCs w:val="28"/>
        </w:rPr>
        <w:t xml:space="preserve"> «А стар», от 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англ.Astar</w:t>
      </w:r>
      <w:proofErr w:type="spellEnd"/>
      <w:r>
        <w:rPr>
          <w:rFonts w:cs="Times New Roman"/>
          <w:color w:val="000000"/>
          <w:sz w:val="28"/>
          <w:szCs w:val="28"/>
        </w:rPr>
        <w:t>)—</w:t>
      </w:r>
      <w:proofErr w:type="gramEnd"/>
      <w:r>
        <w:rPr>
          <w:rFonts w:cs="Times New Roman"/>
          <w:color w:val="000000"/>
          <w:sz w:val="28"/>
          <w:szCs w:val="28"/>
        </w:rPr>
        <w:t>в информатике и математике, 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Порядок обхода вершин определяется э</w:t>
      </w:r>
      <w:r>
        <w:rPr>
          <w:rFonts w:cs="Times New Roman"/>
          <w:color w:val="000000"/>
          <w:sz w:val="28"/>
          <w:szCs w:val="28"/>
        </w:rPr>
        <w:t xml:space="preserve">вристической функцией «расстояние + стоимость» (обычно обозначаемой как f(x)). Эта функция—сумма двух других: функции стоимости достижения рассматриваемой вершины (x) из начальной (обычно обозначается как g(x) и </w:t>
      </w:r>
      <w:proofErr w:type="gramStart"/>
      <w:r>
        <w:rPr>
          <w:rFonts w:cs="Times New Roman"/>
          <w:color w:val="000000"/>
          <w:sz w:val="28"/>
          <w:szCs w:val="28"/>
        </w:rPr>
        <w:t>может быть</w:t>
      </w:r>
      <w:proofErr w:type="gramEnd"/>
      <w:r>
        <w:rPr>
          <w:rFonts w:cs="Times New Roman"/>
          <w:color w:val="000000"/>
          <w:sz w:val="28"/>
          <w:szCs w:val="28"/>
        </w:rPr>
        <w:t xml:space="preserve"> как эвристической, так и нет), и </w:t>
      </w:r>
      <w:r>
        <w:rPr>
          <w:rFonts w:cs="Times New Roman"/>
          <w:color w:val="000000"/>
          <w:sz w:val="28"/>
          <w:szCs w:val="28"/>
        </w:rPr>
        <w:t>функции эвристической оценки расстояния от рассматриваемой вершины к конечной (обозначается как h(x)).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Функция h(x) должна быть допустимой эвристической оценкой, то есть не должна переоценивать расстояния к целевой вершине. Например, для задачи маршрутизац</w:t>
      </w:r>
      <w:r>
        <w:rPr>
          <w:rFonts w:cs="Times New Roman"/>
          <w:color w:val="000000"/>
          <w:sz w:val="28"/>
          <w:szCs w:val="28"/>
        </w:rPr>
        <w:t>ии h(x)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1. ТРЕБОВАНИЯ К ПРОГРАММЕ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 Исходные Требования к программе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1.1.1 Общие исходные Требования: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Приложение должно быть с графическим интерфейсом.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Приложение должно быть ясным и удобным для пользователя.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Помимо визуализации алгоритма, должны выводиться текстовые пояснения происходящего для пользователя.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Визуализация алгоритма должна быть пошаг</w:t>
      </w:r>
      <w:r>
        <w:rPr>
          <w:rFonts w:cs="Times New Roman"/>
          <w:color w:val="000000"/>
          <w:sz w:val="28"/>
          <w:szCs w:val="28"/>
        </w:rPr>
        <w:t>овой, шаги не должны быть крупными.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Должна быть возможность задать входные данные как из файла, так и при работе в самом приложении.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- Следует предусмотреть возможности взаимодействия с графическими элементами с помощью мыши (простейший пример: создание </w:t>
      </w:r>
      <w:r>
        <w:rPr>
          <w:rFonts w:cs="Times New Roman"/>
          <w:color w:val="000000"/>
          <w:sz w:val="28"/>
          <w:szCs w:val="28"/>
        </w:rPr>
        <w:t>вершины графа в заданном месте на холсте по щелчку).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Макет приложения: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inline distT="0" distB="0" distL="114300" distR="114300">
            <wp:extent cx="4969510" cy="326898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Рисунок 1. Макет приложения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1.1.3 Требования к вводу исходных данных: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Подраздел «Исходные Требования к программе» следует разбить на подразделы 2-го уровня (1.1.1 – требования к вводу исходных данных, 1.1.2 – требования к визуализации и т.д.)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/>
          <w:sz w:val="28"/>
          <w:szCs w:val="28"/>
        </w:rPr>
      </w:pPr>
      <w:r w:rsidRPr="00C5105D">
        <w:rPr>
          <w:rFonts w:cs="Times New Roman"/>
          <w:b/>
          <w:sz w:val="28"/>
          <w:szCs w:val="28"/>
        </w:rPr>
        <w:t xml:space="preserve">1.2. </w:t>
      </w:r>
      <w:r w:rsidRPr="00C5105D">
        <w:rPr>
          <w:rFonts w:cs="Times New Roman"/>
          <w:b/>
          <w:sz w:val="28"/>
          <w:szCs w:val="28"/>
        </w:rPr>
        <w:t xml:space="preserve">Уточнение требований </w:t>
      </w:r>
      <w:r w:rsidR="00C5105D" w:rsidRPr="00C5105D">
        <w:rPr>
          <w:rFonts w:cs="Times New Roman"/>
          <w:b/>
          <w:sz w:val="28"/>
          <w:szCs w:val="28"/>
        </w:rPr>
        <w:t>после сдачи прототипа</w:t>
      </w:r>
    </w:p>
    <w:p w:rsidR="00C5105D" w:rsidRDefault="00C5105D" w:rsidP="00C510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Упростить добавление вершины: вместо кнопки сделать добавление кликом мыши по полю. </w:t>
      </w:r>
      <w:bookmarkStart w:id="0" w:name="_GoBack"/>
      <w:bookmarkEnd w:id="0"/>
    </w:p>
    <w:p w:rsidR="00C5105D" w:rsidRPr="00C5105D" w:rsidRDefault="00C5105D" w:rsidP="00C510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color w:val="000000"/>
          <w:sz w:val="28"/>
          <w:szCs w:val="28"/>
        </w:rPr>
        <w:lastRenderedPageBreak/>
        <w:t>2</w:t>
      </w:r>
      <w:r>
        <w:rPr>
          <w:rFonts w:cs="Times New Roman"/>
          <w:b/>
          <w:smallCaps/>
          <w:color w:val="000000"/>
          <w:sz w:val="28"/>
          <w:szCs w:val="28"/>
        </w:rPr>
        <w:t>. ПЛАН РАЗРАБОТКИ И РАСПРЕДЕЛЕНИЕ РОЛЕЙ В БРИГАДЕ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2.1. План разработки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1. Завершение прохождения курса на платформе </w:t>
      </w:r>
      <w:proofErr w:type="spellStart"/>
      <w:r>
        <w:rPr>
          <w:rFonts w:cs="Times New Roman"/>
          <w:color w:val="000000"/>
          <w:sz w:val="28"/>
          <w:szCs w:val="28"/>
        </w:rPr>
        <w:t>Stepik</w:t>
      </w:r>
      <w:proofErr w:type="spellEnd"/>
      <w:r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b/>
          <w:color w:val="000000"/>
          <w:sz w:val="28"/>
          <w:szCs w:val="28"/>
        </w:rPr>
        <w:t>30 июня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2. Создание общего </w:t>
      </w:r>
      <w:proofErr w:type="spellStart"/>
      <w:r>
        <w:rPr>
          <w:rFonts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cs="Times New Roman"/>
          <w:color w:val="000000"/>
          <w:sz w:val="28"/>
          <w:szCs w:val="28"/>
        </w:rPr>
        <w:t>. Выбор графического интерфейса и создание прототипа для GUI. Сдача вводного задания и согл</w:t>
      </w:r>
      <w:r>
        <w:rPr>
          <w:rFonts w:cs="Times New Roman"/>
          <w:color w:val="000000"/>
          <w:sz w:val="28"/>
          <w:szCs w:val="28"/>
        </w:rPr>
        <w:t xml:space="preserve">асование спецификации и плана разработки. Написание класса для реализации алгоритма А*. – </w:t>
      </w:r>
      <w:r>
        <w:rPr>
          <w:rFonts w:cs="Times New Roman"/>
          <w:b/>
          <w:color w:val="000000"/>
          <w:sz w:val="28"/>
          <w:szCs w:val="28"/>
        </w:rPr>
        <w:t>1 июля.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3. Создание прототипа - приложение, демонстрирующее интерфейс, но (почти) не реализующее основные функции. Прототип включает в себя: стартовое окно приложения</w:t>
      </w:r>
      <w:r>
        <w:rPr>
          <w:rFonts w:cs="Times New Roman"/>
          <w:color w:val="000000"/>
          <w:sz w:val="28"/>
          <w:szCs w:val="28"/>
        </w:rPr>
        <w:t xml:space="preserve">, окно редактора графа; создание кнопок для редактирования, поля для ввода данных; написание классов для хранения и обработки графа; дизайн интерфейса – </w:t>
      </w:r>
      <w:r>
        <w:rPr>
          <w:rFonts w:cs="Times New Roman"/>
          <w:b/>
          <w:color w:val="000000"/>
          <w:sz w:val="28"/>
          <w:szCs w:val="28"/>
        </w:rPr>
        <w:t>4 июля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4. Добавление возможности чтения данных из файла, написание методов для </w:t>
      </w:r>
      <w:proofErr w:type="spellStart"/>
      <w:r>
        <w:rPr>
          <w:rFonts w:cs="Times New Roman"/>
          <w:color w:val="000000"/>
          <w:sz w:val="28"/>
          <w:szCs w:val="28"/>
        </w:rPr>
        <w:t>отрисовки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редактировани</w:t>
      </w:r>
      <w:r>
        <w:rPr>
          <w:rFonts w:cs="Times New Roman"/>
          <w:color w:val="000000"/>
          <w:sz w:val="28"/>
          <w:szCs w:val="28"/>
        </w:rPr>
        <w:t xml:space="preserve">я графа. Добавление возможности запустить алгоритм А* для введенного графа. Сдача первой версии программы – </w:t>
      </w:r>
      <w:r>
        <w:rPr>
          <w:rFonts w:cs="Times New Roman"/>
          <w:b/>
          <w:color w:val="000000"/>
          <w:sz w:val="28"/>
          <w:szCs w:val="28"/>
        </w:rPr>
        <w:t>6 июля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5. Добавление тестирования и исключений для крайних случаев. Добавление пошаговой визуализации алгоритма А*. Добавление инструментов для редактирования графа с помощью нажатия мыши в приложении. Сдача второй версии программы – </w:t>
      </w:r>
      <w:r>
        <w:rPr>
          <w:rFonts w:cs="Times New Roman"/>
          <w:b/>
          <w:color w:val="000000"/>
          <w:sz w:val="28"/>
          <w:szCs w:val="28"/>
        </w:rPr>
        <w:t>8 июля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6. Завершить разработ</w:t>
      </w:r>
      <w:r>
        <w:rPr>
          <w:rFonts w:cs="Times New Roman"/>
          <w:color w:val="000000"/>
          <w:sz w:val="28"/>
          <w:szCs w:val="28"/>
        </w:rPr>
        <w:t xml:space="preserve">ку проекта – </w:t>
      </w:r>
      <w:r>
        <w:rPr>
          <w:rFonts w:cs="Times New Roman"/>
          <w:b/>
          <w:color w:val="000000"/>
          <w:sz w:val="28"/>
          <w:szCs w:val="28"/>
        </w:rPr>
        <w:t>12 июля.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2.2. Распределение ролей в бригаде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1. Разработка прототипа: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t>Кривенцова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Любовь – написание алгоритма А*.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Деткова Анна – написание классов для работы с графом и его </w:t>
      </w:r>
      <w:proofErr w:type="spellStart"/>
      <w:r>
        <w:rPr>
          <w:rFonts w:cs="Times New Roman"/>
          <w:color w:val="000000"/>
          <w:sz w:val="28"/>
          <w:szCs w:val="28"/>
        </w:rPr>
        <w:t>отрисовки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Здобнова Ксения – написание отчета, создание макета графиче</w:t>
      </w:r>
      <w:r>
        <w:rPr>
          <w:rFonts w:cs="Times New Roman"/>
          <w:color w:val="000000"/>
          <w:sz w:val="28"/>
          <w:szCs w:val="28"/>
        </w:rPr>
        <w:t xml:space="preserve">ского интерфейса и его дизайн, написание классов для работы с графом и его </w:t>
      </w:r>
      <w:proofErr w:type="spellStart"/>
      <w:r>
        <w:rPr>
          <w:rFonts w:cs="Times New Roman"/>
          <w:color w:val="000000"/>
          <w:sz w:val="28"/>
          <w:szCs w:val="28"/>
        </w:rPr>
        <w:t>отрисовки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2. Разработка 1-ой версии программы: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lastRenderedPageBreak/>
        <w:t>Кривенцова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Любовь – написание </w:t>
      </w:r>
      <w:proofErr w:type="spellStart"/>
      <w:r>
        <w:rPr>
          <w:rFonts w:cs="Times New Roman"/>
          <w:color w:val="000000"/>
          <w:sz w:val="28"/>
          <w:szCs w:val="28"/>
        </w:rPr>
        <w:t>unit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тестов для алгоритма А*, проверка работы алгоритма на крайних случаях. Реализация ввода данных через файл, заданный пользователем.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Деткова Анна – добавление в приложение функции для запуска алгоритма А*. Визуализация алго</w:t>
      </w:r>
      <w:r>
        <w:rPr>
          <w:rFonts w:cs="Times New Roman"/>
          <w:color w:val="000000"/>
          <w:sz w:val="28"/>
          <w:szCs w:val="28"/>
        </w:rPr>
        <w:t>ритма в приложении. Добавление редактирования графа с помощью нажатия мыши.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Здобнова Ксения – визуализация в приложении методов редактирования графа. Визуализация алгоритма в приложении. Добавление редактирования графа с помощью нажатия мыши. Написание отч</w:t>
      </w:r>
      <w:r>
        <w:rPr>
          <w:rFonts w:cs="Times New Roman"/>
          <w:color w:val="000000"/>
          <w:sz w:val="28"/>
          <w:szCs w:val="28"/>
        </w:rPr>
        <w:t>ета.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3. Разработка 2-ой версии программы: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t>Кривенцова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Любовь – написание Исключений для алгоритма А* для ввода данных как через файл, так и через специального окна приложения. Написание отчета.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Деткова Анна – добавление исключений для методов редактировани</w:t>
      </w:r>
      <w:r>
        <w:rPr>
          <w:rFonts w:cs="Times New Roman"/>
          <w:color w:val="000000"/>
          <w:sz w:val="28"/>
          <w:szCs w:val="28"/>
        </w:rPr>
        <w:t>я графа. Добавление пошаговой визуализации работы с графом. Написание отчета.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Здобнова Ксения – добавление исключений, возникающих при взаимодействии пользователя с инструментами редактирования графа. Добавление пошаговой визуализации работы с графом. Напи</w:t>
      </w:r>
      <w:r>
        <w:rPr>
          <w:rFonts w:cs="Times New Roman"/>
          <w:color w:val="000000"/>
          <w:sz w:val="28"/>
          <w:szCs w:val="28"/>
        </w:rPr>
        <w:t>сание отчета.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3. ОСОБЕННОСТИ РЕАЛИЗАЦИИ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 Возможности приложения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Приложение запускается со стартового окна, функционал работы с графом предоставляется после нажатия на кнопку «</w:t>
      </w:r>
      <w:proofErr w:type="spellStart"/>
      <w:r>
        <w:rPr>
          <w:rFonts w:cs="Times New Roman"/>
          <w:i/>
          <w:color w:val="000000"/>
          <w:sz w:val="28"/>
          <w:szCs w:val="28"/>
        </w:rPr>
        <w:t>Start</w:t>
      </w:r>
      <w:proofErr w:type="spellEnd"/>
      <w:r>
        <w:rPr>
          <w:rFonts w:cs="Times New Roman"/>
          <w:color w:val="000000"/>
          <w:sz w:val="28"/>
          <w:szCs w:val="28"/>
        </w:rPr>
        <w:t>»: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4357370" cy="3175000"/>
            <wp:effectExtent l="0" t="0" r="0" b="0"/>
            <wp:docPr id="10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Рисунок 1. Стартовое окно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Далее пользователю открывается редактор, в котором можно работать с графом. 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inline distT="0" distB="0" distL="114300" distR="114300">
            <wp:extent cx="4478655" cy="3251835"/>
            <wp:effectExtent l="0" t="0" r="0" b="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25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Рисунок 2. Окно редактора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 вкладке «</w:t>
      </w:r>
      <w:proofErr w:type="spellStart"/>
      <w:r>
        <w:rPr>
          <w:rFonts w:cs="Times New Roman"/>
          <w:i/>
          <w:color w:val="000000"/>
          <w:sz w:val="28"/>
          <w:szCs w:val="28"/>
        </w:rPr>
        <w:t>Input</w:t>
      </w:r>
      <w:proofErr w:type="spellEnd"/>
      <w:r>
        <w:rPr>
          <w:rFonts w:cs="Times New Roman"/>
          <w:color w:val="000000"/>
          <w:sz w:val="28"/>
          <w:szCs w:val="28"/>
        </w:rPr>
        <w:t>» пользователь может ввести граф для последующей работы с ним. Кнопка «</w:t>
      </w:r>
      <w:proofErr w:type="spellStart"/>
      <w:r>
        <w:rPr>
          <w:rFonts w:cs="Times New Roman"/>
          <w:i/>
          <w:color w:val="000000"/>
          <w:sz w:val="28"/>
          <w:szCs w:val="28"/>
        </w:rPr>
        <w:t>Start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A*</w:t>
      </w:r>
      <w:r>
        <w:rPr>
          <w:rFonts w:cs="Times New Roman"/>
          <w:color w:val="000000"/>
          <w:sz w:val="28"/>
          <w:szCs w:val="28"/>
        </w:rPr>
        <w:t>» запускает алгоритм А*. «</w:t>
      </w:r>
      <w:proofErr w:type="spellStart"/>
      <w:r>
        <w:rPr>
          <w:rFonts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from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cs="Times New Roman"/>
          <w:color w:val="000000"/>
          <w:sz w:val="28"/>
          <w:szCs w:val="28"/>
        </w:rPr>
        <w:t>» дает возможно</w:t>
      </w:r>
      <w:r>
        <w:rPr>
          <w:rFonts w:cs="Times New Roman"/>
          <w:color w:val="000000"/>
          <w:sz w:val="28"/>
          <w:szCs w:val="28"/>
        </w:rPr>
        <w:t xml:space="preserve">сть пользователю считать данные о графе из файла – название файла вбивается пользователем в специальном окне, которое появляется после </w:t>
      </w:r>
      <w:r>
        <w:rPr>
          <w:rFonts w:cs="Times New Roman"/>
          <w:color w:val="000000"/>
          <w:sz w:val="28"/>
          <w:szCs w:val="28"/>
        </w:rPr>
        <w:lastRenderedPageBreak/>
        <w:t xml:space="preserve">нажатия </w:t>
      </w:r>
      <w:r>
        <w:rPr>
          <w:rFonts w:cs="Times New Roman"/>
          <w:sz w:val="28"/>
          <w:szCs w:val="28"/>
        </w:rPr>
        <w:t>соответствующей</w:t>
      </w:r>
      <w:r>
        <w:rPr>
          <w:rFonts w:cs="Times New Roman"/>
          <w:color w:val="000000"/>
          <w:sz w:val="28"/>
          <w:szCs w:val="28"/>
        </w:rPr>
        <w:t xml:space="preserve"> кнопки. «</w:t>
      </w:r>
      <w:proofErr w:type="spellStart"/>
      <w:r>
        <w:rPr>
          <w:rFonts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from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window</w:t>
      </w:r>
      <w:proofErr w:type="spellEnd"/>
      <w:r>
        <w:rPr>
          <w:rFonts w:cs="Times New Roman"/>
          <w:color w:val="000000"/>
          <w:sz w:val="28"/>
          <w:szCs w:val="28"/>
        </w:rPr>
        <w:t>» запускает алгоритм по данным, введенным в окно, расположенном на панел</w:t>
      </w:r>
      <w:r>
        <w:rPr>
          <w:rFonts w:cs="Times New Roman"/>
          <w:color w:val="000000"/>
          <w:sz w:val="28"/>
          <w:szCs w:val="28"/>
        </w:rPr>
        <w:t>и. «</w:t>
      </w:r>
      <w:proofErr w:type="spellStart"/>
      <w:r>
        <w:rPr>
          <w:rFonts w:cs="Times New Roman"/>
          <w:i/>
          <w:color w:val="000000"/>
          <w:sz w:val="28"/>
          <w:szCs w:val="28"/>
        </w:rPr>
        <w:t>Step-by-step-solution</w:t>
      </w:r>
      <w:proofErr w:type="spellEnd"/>
      <w:r>
        <w:rPr>
          <w:rFonts w:cs="Times New Roman"/>
          <w:color w:val="000000"/>
          <w:sz w:val="28"/>
          <w:szCs w:val="28"/>
        </w:rPr>
        <w:t xml:space="preserve">» запускает </w:t>
      </w:r>
      <w:r>
        <w:rPr>
          <w:rFonts w:cs="Times New Roman"/>
          <w:sz w:val="28"/>
          <w:szCs w:val="28"/>
        </w:rPr>
        <w:t>пошаговое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выполнение</w:t>
      </w:r>
      <w:r>
        <w:rPr>
          <w:rFonts w:cs="Times New Roman"/>
          <w:color w:val="000000"/>
          <w:sz w:val="28"/>
          <w:szCs w:val="28"/>
        </w:rPr>
        <w:t xml:space="preserve"> алгоритма на графе – пользователь может идти пошагово посмотреть работу алгоритма, будут доступны кнопки возвращения на шаг назад и на шаг вперед. 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 вкладке «</w:t>
      </w:r>
      <w:proofErr w:type="spellStart"/>
      <w:r>
        <w:rPr>
          <w:rFonts w:cs="Times New Roman"/>
          <w:i/>
          <w:color w:val="000000"/>
          <w:sz w:val="28"/>
          <w:szCs w:val="28"/>
        </w:rPr>
        <w:t>Tools</w:t>
      </w:r>
      <w:proofErr w:type="spellEnd"/>
      <w:r>
        <w:rPr>
          <w:rFonts w:cs="Times New Roman"/>
          <w:color w:val="000000"/>
          <w:sz w:val="28"/>
          <w:szCs w:val="28"/>
        </w:rPr>
        <w:t>» расположены инструменты редакти</w:t>
      </w:r>
      <w:r>
        <w:rPr>
          <w:rFonts w:cs="Times New Roman"/>
          <w:color w:val="000000"/>
          <w:sz w:val="28"/>
          <w:szCs w:val="28"/>
        </w:rPr>
        <w:t>рования графа. Кнопка «</w:t>
      </w:r>
      <w:proofErr w:type="spellStart"/>
      <w:r>
        <w:rPr>
          <w:rFonts w:cs="Times New Roman"/>
          <w:color w:val="000000"/>
          <w:sz w:val="28"/>
          <w:szCs w:val="28"/>
        </w:rPr>
        <w:t>Add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vertex</w:t>
      </w:r>
      <w:proofErr w:type="spellEnd"/>
      <w:r>
        <w:rPr>
          <w:rFonts w:cs="Times New Roman"/>
          <w:color w:val="000000"/>
          <w:sz w:val="28"/>
          <w:szCs w:val="28"/>
        </w:rPr>
        <w:t>» добавляет вершину – пользователь кликает мышкой по полю, где нужно добавить вершину, далее открывается окно для ввода имени вершины. «</w:t>
      </w:r>
      <w:proofErr w:type="spellStart"/>
      <w:r>
        <w:rPr>
          <w:rFonts w:cs="Times New Roman"/>
          <w:color w:val="000000"/>
          <w:sz w:val="28"/>
          <w:szCs w:val="28"/>
        </w:rPr>
        <w:t>Add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edge</w:t>
      </w:r>
      <w:proofErr w:type="spellEnd"/>
      <w:r>
        <w:rPr>
          <w:rFonts w:cs="Times New Roman"/>
          <w:color w:val="000000"/>
          <w:sz w:val="28"/>
          <w:szCs w:val="28"/>
        </w:rPr>
        <w:t>» добавляет ребро - пользователь кликает мышкой по двум вершинам, между которым</w:t>
      </w:r>
      <w:r>
        <w:rPr>
          <w:rFonts w:cs="Times New Roman"/>
          <w:color w:val="000000"/>
          <w:sz w:val="28"/>
          <w:szCs w:val="28"/>
        </w:rPr>
        <w:t>и нужно провести ребро, затем открывается окно для ввода веса ребра. «</w:t>
      </w:r>
      <w:proofErr w:type="spellStart"/>
      <w:r>
        <w:rPr>
          <w:rFonts w:cs="Times New Roman"/>
          <w:color w:val="000000"/>
          <w:sz w:val="28"/>
          <w:szCs w:val="28"/>
        </w:rPr>
        <w:t>Delete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vertex</w:t>
      </w:r>
      <w:proofErr w:type="spellEnd"/>
      <w:r>
        <w:rPr>
          <w:rFonts w:cs="Times New Roman"/>
          <w:color w:val="000000"/>
          <w:sz w:val="28"/>
          <w:szCs w:val="28"/>
        </w:rPr>
        <w:t>» удаляет вершину – пользователь кликает по вершине, которую следует удалить. «</w:t>
      </w:r>
      <w:proofErr w:type="spellStart"/>
      <w:r>
        <w:rPr>
          <w:rFonts w:cs="Times New Roman"/>
          <w:color w:val="000000"/>
          <w:sz w:val="28"/>
          <w:szCs w:val="28"/>
        </w:rPr>
        <w:t>Delete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edge</w:t>
      </w:r>
      <w:proofErr w:type="spellEnd"/>
      <w:r>
        <w:rPr>
          <w:rFonts w:cs="Times New Roman"/>
          <w:color w:val="000000"/>
          <w:sz w:val="28"/>
          <w:szCs w:val="28"/>
        </w:rPr>
        <w:t>» удаляет ребро – пользователь кликает мышкой по двум вершинам, между которыми нужн</w:t>
      </w:r>
      <w:r>
        <w:rPr>
          <w:rFonts w:cs="Times New Roman"/>
          <w:color w:val="000000"/>
          <w:sz w:val="28"/>
          <w:szCs w:val="28"/>
        </w:rPr>
        <w:t>о удалить ребро. «</w:t>
      </w:r>
      <w:proofErr w:type="spellStart"/>
      <w:r>
        <w:rPr>
          <w:rFonts w:cs="Times New Roman"/>
          <w:color w:val="000000"/>
          <w:sz w:val="28"/>
          <w:szCs w:val="28"/>
        </w:rPr>
        <w:t>Clear</w:t>
      </w:r>
      <w:proofErr w:type="spellEnd"/>
      <w:r>
        <w:rPr>
          <w:rFonts w:cs="Times New Roman"/>
          <w:color w:val="000000"/>
          <w:sz w:val="28"/>
          <w:szCs w:val="28"/>
        </w:rPr>
        <w:t>» - очищает поле.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 вкладке «</w:t>
      </w:r>
      <w:proofErr w:type="spellStart"/>
      <w:r>
        <w:rPr>
          <w:rFonts w:cs="Times New Roman"/>
          <w:i/>
          <w:color w:val="000000"/>
          <w:sz w:val="28"/>
          <w:szCs w:val="28"/>
        </w:rPr>
        <w:t>Help</w:t>
      </w:r>
      <w:proofErr w:type="spellEnd"/>
      <w:r>
        <w:rPr>
          <w:rFonts w:cs="Times New Roman"/>
          <w:color w:val="000000"/>
          <w:sz w:val="28"/>
          <w:szCs w:val="28"/>
        </w:rPr>
        <w:t>» описаны требования к формату ввода данных и вывод.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Также кликом левой кнопки мыши по полю пользователь может добавить вершину.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3.2. </w:t>
      </w:r>
      <w:r>
        <w:rPr>
          <w:rFonts w:cs="Times New Roman"/>
          <w:b/>
          <w:color w:val="FF0000"/>
          <w:sz w:val="28"/>
          <w:szCs w:val="28"/>
        </w:rPr>
        <w:t>Структуры данных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3.3. </w:t>
      </w:r>
      <w:r>
        <w:rPr>
          <w:rFonts w:cs="Times New Roman"/>
          <w:b/>
          <w:color w:val="FF0000"/>
          <w:sz w:val="28"/>
          <w:szCs w:val="28"/>
        </w:rPr>
        <w:t>Основные методы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4. ТЕСТИРОВАНИЕ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4.1. </w:t>
      </w:r>
      <w:r>
        <w:rPr>
          <w:rFonts w:cs="Times New Roman"/>
          <w:b/>
          <w:color w:val="FF0000"/>
          <w:sz w:val="28"/>
          <w:szCs w:val="28"/>
        </w:rPr>
        <w:t>Первый подраздел третьего раздела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4.2. </w:t>
      </w:r>
      <w:r>
        <w:rPr>
          <w:rFonts w:cs="Times New Roman"/>
          <w:b/>
          <w:color w:val="FF0000"/>
          <w:sz w:val="28"/>
          <w:szCs w:val="28"/>
        </w:rPr>
        <w:t>Второй подраздел третьего раздела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rFonts w:cs="Times New Roman"/>
          <w:b/>
          <w:i/>
          <w:smallCaps/>
          <w:color w:val="FF0000"/>
          <w:sz w:val="28"/>
          <w:szCs w:val="28"/>
        </w:rPr>
        <w:t>В КАЧЕСТВЕ НАЗВАНИЯ ИСТОЧНИКА</w:t>
      </w:r>
      <w:r>
        <w:rPr>
          <w:rFonts w:cs="Times New Roman"/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2. Книга четырех авторов / И. И. Иванов, П. П. Петров, С. С. Сидоров, В. В. Васильев.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>
        <w:rPr>
          <w:rFonts w:cs="Times New Roman"/>
          <w:color w:val="FF0000"/>
          <w:sz w:val="28"/>
          <w:szCs w:val="28"/>
        </w:rPr>
        <w:t>др..</w:t>
      </w:r>
      <w:proofErr w:type="gramEnd"/>
      <w:r>
        <w:rPr>
          <w:rFonts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4. Описание книги под редакцией / под ред. И.И. Иванова </w:t>
      </w:r>
      <w:proofErr w:type="gramStart"/>
      <w:r>
        <w:rPr>
          <w:rFonts w:cs="Times New Roman"/>
          <w:color w:val="FF0000"/>
          <w:sz w:val="28"/>
          <w:szCs w:val="28"/>
        </w:rPr>
        <w:t>СПб.,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5. Иванов И.И. Описание учебного пособия и текста лекций: учеб</w:t>
      </w:r>
      <w:proofErr w:type="gramStart"/>
      <w:r>
        <w:rPr>
          <w:rFonts w:cs="Times New Roman"/>
          <w:color w:val="FF0000"/>
          <w:sz w:val="28"/>
          <w:szCs w:val="28"/>
        </w:rPr>
        <w:t>. пособие</w:t>
      </w:r>
      <w:proofErr w:type="gramEnd"/>
      <w:r>
        <w:rPr>
          <w:rFonts w:cs="Times New Roman"/>
          <w:color w:val="FF0000"/>
          <w:sz w:val="28"/>
          <w:szCs w:val="28"/>
        </w:rPr>
        <w:t xml:space="preserve">.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Изд-во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6. Описание методических указаний / сост.: И.И. Иван</w:t>
      </w:r>
      <w:r>
        <w:rPr>
          <w:rFonts w:cs="Times New Roman"/>
          <w:color w:val="FF0000"/>
          <w:sz w:val="28"/>
          <w:szCs w:val="28"/>
        </w:rPr>
        <w:t xml:space="preserve">ов, П.П. Петров.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Изд-во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>
        <w:rPr>
          <w:rFonts w:cs="Times New Roman"/>
          <w:color w:val="FF0000"/>
          <w:sz w:val="28"/>
          <w:szCs w:val="28"/>
        </w:rPr>
        <w:t>вып</w:t>
      </w:r>
      <w:proofErr w:type="spellEnd"/>
      <w:r>
        <w:rPr>
          <w:rFonts w:cs="Times New Roman"/>
          <w:color w:val="FF0000"/>
          <w:sz w:val="28"/>
          <w:szCs w:val="28"/>
        </w:rPr>
        <w:t>. (№) 00. С. 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</w:t>
      </w:r>
      <w:r>
        <w:rPr>
          <w:rFonts w:cs="Times New Roman"/>
          <w:color w:val="FF0000"/>
          <w:sz w:val="28"/>
          <w:szCs w:val="28"/>
        </w:rPr>
        <w:t xml:space="preserve">Петров, С. С. Сидоров и др. // Название журнала. 2010, </w:t>
      </w:r>
      <w:proofErr w:type="spellStart"/>
      <w:r>
        <w:rPr>
          <w:rFonts w:cs="Times New Roman"/>
          <w:color w:val="FF0000"/>
          <w:sz w:val="28"/>
          <w:szCs w:val="28"/>
        </w:rPr>
        <w:t>вып</w:t>
      </w:r>
      <w:proofErr w:type="spellEnd"/>
      <w:r>
        <w:rPr>
          <w:rFonts w:cs="Times New Roman"/>
          <w:color w:val="FF0000"/>
          <w:sz w:val="28"/>
          <w:szCs w:val="28"/>
        </w:rPr>
        <w:t>. (№) 00.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</w:t>
      </w:r>
      <w:proofErr w:type="gramStart"/>
      <w:r>
        <w:rPr>
          <w:rFonts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FF0000"/>
          <w:sz w:val="28"/>
          <w:szCs w:val="28"/>
        </w:rPr>
        <w:t>докл</w:t>
      </w:r>
      <w:proofErr w:type="spellEnd"/>
      <w:proofErr w:type="gramEnd"/>
      <w:r>
        <w:rPr>
          <w:rFonts w:cs="Times New Roman"/>
          <w:color w:val="FF0000"/>
          <w:sz w:val="28"/>
          <w:szCs w:val="28"/>
        </w:rPr>
        <w:t xml:space="preserve">. III международной науч.-техн. </w:t>
      </w:r>
      <w:proofErr w:type="spellStart"/>
      <w:proofErr w:type="gramStart"/>
      <w:r>
        <w:rPr>
          <w:rFonts w:cs="Times New Roman"/>
          <w:color w:val="FF0000"/>
          <w:sz w:val="28"/>
          <w:szCs w:val="28"/>
        </w:rPr>
        <w:t>конф</w:t>
      </w:r>
      <w:proofErr w:type="spellEnd"/>
      <w:r>
        <w:rPr>
          <w:rFonts w:cs="Times New Roman"/>
          <w:color w:val="FF0000"/>
          <w:sz w:val="28"/>
          <w:szCs w:val="28"/>
        </w:rPr>
        <w:t>.,</w:t>
      </w:r>
      <w:proofErr w:type="gramEnd"/>
      <w:r>
        <w:rPr>
          <w:rFonts w:cs="Times New Roman"/>
          <w:color w:val="FF0000"/>
          <w:sz w:val="28"/>
          <w:szCs w:val="28"/>
        </w:rPr>
        <w:t xml:space="preserve"> СПб,  00–00 янв. 2000 г. /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</w:t>
      </w:r>
      <w:r>
        <w:rPr>
          <w:rFonts w:cs="Times New Roman"/>
          <w:color w:val="FF0000"/>
          <w:sz w:val="28"/>
          <w:szCs w:val="28"/>
        </w:rPr>
        <w:t>, СПБ, 2010,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</w:t>
      </w:r>
      <w:proofErr w:type="gramStart"/>
      <w:r>
        <w:rPr>
          <w:rFonts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FF0000"/>
          <w:sz w:val="28"/>
          <w:szCs w:val="28"/>
        </w:rPr>
        <w:t>докл</w:t>
      </w:r>
      <w:proofErr w:type="spellEnd"/>
      <w:proofErr w:type="gramEnd"/>
      <w:r>
        <w:rPr>
          <w:rFonts w:cs="Times New Roman"/>
          <w:color w:val="FF0000"/>
          <w:sz w:val="28"/>
          <w:szCs w:val="28"/>
        </w:rPr>
        <w:t xml:space="preserve">. III международной науч.-техн. </w:t>
      </w:r>
      <w:proofErr w:type="spellStart"/>
      <w:proofErr w:type="gramStart"/>
      <w:r>
        <w:rPr>
          <w:rFonts w:cs="Times New Roman"/>
          <w:color w:val="FF0000"/>
          <w:sz w:val="28"/>
          <w:szCs w:val="28"/>
        </w:rPr>
        <w:t>конф</w:t>
      </w:r>
      <w:proofErr w:type="spellEnd"/>
      <w:r>
        <w:rPr>
          <w:rFonts w:cs="Times New Roman"/>
          <w:color w:val="FF0000"/>
          <w:sz w:val="28"/>
          <w:szCs w:val="28"/>
        </w:rPr>
        <w:t>.,</w:t>
      </w:r>
      <w:proofErr w:type="gramEnd"/>
      <w:r>
        <w:rPr>
          <w:rFonts w:cs="Times New Roman"/>
          <w:color w:val="FF0000"/>
          <w:sz w:val="28"/>
          <w:szCs w:val="28"/>
        </w:rPr>
        <w:t xml:space="preserve"> СПб,  00–00 янв. 2000 г. /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СПБ, 201</w:t>
      </w:r>
      <w:r>
        <w:rPr>
          <w:rFonts w:cs="Times New Roman"/>
          <w:color w:val="FF0000"/>
          <w:sz w:val="28"/>
          <w:szCs w:val="28"/>
        </w:rPr>
        <w:t>0,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11. Описание электронного ресурса // Наименование сайта. URL: http://east-front.narod.ru/memo/latchford.htm (дата обращения: 00.00.2010).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13. Пат. RU 00000000. Описание патен</w:t>
      </w:r>
      <w:r>
        <w:rPr>
          <w:rFonts w:cs="Times New Roman"/>
          <w:color w:val="FF0000"/>
          <w:sz w:val="28"/>
          <w:szCs w:val="28"/>
        </w:rPr>
        <w:t xml:space="preserve">тных документов / И. И. Иванов, П. П. Петров, С. С. Сидоров. </w:t>
      </w:r>
      <w:proofErr w:type="spellStart"/>
      <w:r>
        <w:rPr>
          <w:rFonts w:cs="Times New Roman"/>
          <w:color w:val="FF0000"/>
          <w:sz w:val="28"/>
          <w:szCs w:val="28"/>
        </w:rPr>
        <w:t>Опубл</w:t>
      </w:r>
      <w:proofErr w:type="spellEnd"/>
      <w:r>
        <w:rPr>
          <w:rFonts w:cs="Times New Roman"/>
          <w:color w:val="FF0000"/>
          <w:sz w:val="28"/>
          <w:szCs w:val="28"/>
        </w:rPr>
        <w:t xml:space="preserve">. 00.00.2010. </w:t>
      </w:r>
      <w:proofErr w:type="spellStart"/>
      <w:r>
        <w:rPr>
          <w:rFonts w:cs="Times New Roman"/>
          <w:color w:val="FF0000"/>
          <w:sz w:val="28"/>
          <w:szCs w:val="28"/>
        </w:rPr>
        <w:t>Бюл</w:t>
      </w:r>
      <w:proofErr w:type="spellEnd"/>
      <w:r>
        <w:rPr>
          <w:rFonts w:cs="Times New Roman"/>
          <w:color w:val="FF0000"/>
          <w:sz w:val="28"/>
          <w:szCs w:val="28"/>
        </w:rPr>
        <w:t>. № 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bookmarkStart w:id="1" w:name="_heading=h.gjdgxs" w:colFirst="0" w:colLast="0"/>
      <w:bookmarkEnd w:id="1"/>
      <w:r>
        <w:rPr>
          <w:rFonts w:cs="Times New Roman"/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>
        <w:rPr>
          <w:rFonts w:cs="Times New Roman"/>
          <w:color w:val="FF0000"/>
          <w:sz w:val="28"/>
          <w:szCs w:val="28"/>
        </w:rPr>
        <w:t>автореф</w:t>
      </w:r>
      <w:proofErr w:type="spellEnd"/>
      <w:proofErr w:type="gramStart"/>
      <w:r>
        <w:rPr>
          <w:rFonts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FF0000"/>
          <w:sz w:val="28"/>
          <w:szCs w:val="28"/>
        </w:rPr>
        <w:t>дисс</w:t>
      </w:r>
      <w:proofErr w:type="spellEnd"/>
      <w:proofErr w:type="gramEnd"/>
      <w:r>
        <w:rPr>
          <w:rFonts w:cs="Times New Roman"/>
          <w:color w:val="FF0000"/>
          <w:sz w:val="28"/>
          <w:szCs w:val="28"/>
        </w:rPr>
        <w:t xml:space="preserve">. канд. </w:t>
      </w:r>
      <w:proofErr w:type="spellStart"/>
      <w:r>
        <w:rPr>
          <w:rFonts w:cs="Times New Roman"/>
          <w:color w:val="FF0000"/>
          <w:sz w:val="28"/>
          <w:szCs w:val="28"/>
        </w:rPr>
        <w:t>техн</w:t>
      </w:r>
      <w:proofErr w:type="spellEnd"/>
      <w:r>
        <w:rPr>
          <w:rFonts w:cs="Times New Roman"/>
          <w:color w:val="FF0000"/>
          <w:sz w:val="28"/>
          <w:szCs w:val="28"/>
        </w:rPr>
        <w:t xml:space="preserve">. наук /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СПБ, 2010.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15. Описание федерального закона: </w:t>
      </w:r>
      <w:proofErr w:type="spellStart"/>
      <w:r>
        <w:rPr>
          <w:rFonts w:cs="Times New Roman"/>
          <w:color w:val="FF0000"/>
          <w:sz w:val="28"/>
          <w:szCs w:val="28"/>
        </w:rPr>
        <w:t>Федер</w:t>
      </w:r>
      <w:proofErr w:type="spellEnd"/>
      <w:proofErr w:type="gramStart"/>
      <w:r>
        <w:rPr>
          <w:rFonts w:cs="Times New Roman"/>
          <w:color w:val="FF0000"/>
          <w:sz w:val="28"/>
          <w:szCs w:val="28"/>
        </w:rPr>
        <w:t>. закон</w:t>
      </w:r>
      <w:proofErr w:type="gramEnd"/>
      <w:r>
        <w:rPr>
          <w:rFonts w:cs="Times New Roman"/>
          <w:color w:val="FF0000"/>
          <w:sz w:val="28"/>
          <w:szCs w:val="28"/>
        </w:rPr>
        <w:t xml:space="preserve"> [прин</w:t>
      </w:r>
      <w:r>
        <w:rPr>
          <w:rFonts w:cs="Times New Roman"/>
          <w:color w:val="FF0000"/>
          <w:sz w:val="28"/>
          <w:szCs w:val="28"/>
        </w:rPr>
        <w:t>ят Гос. Думой 00.00.2010] // Собрание законодательств РФ. 2010. № 00. Ст. 00.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17. Описан</w:t>
      </w:r>
      <w:r>
        <w:rPr>
          <w:rFonts w:cs="Times New Roman"/>
          <w:color w:val="FF0000"/>
          <w:sz w:val="28"/>
          <w:szCs w:val="28"/>
        </w:rPr>
        <w:t>ие указа: указ Президента РФ от 00.00.2010 № 00 // Опубликовавшее издание. 2010. № 0. С. 000–000.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НАЗВАНИЕ ПРИЛОЖЕНИЯ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cs="Times New Roman"/>
          <w:color w:val="FF0000"/>
          <w:sz w:val="28"/>
          <w:szCs w:val="28"/>
        </w:rPr>
      </w:pPr>
      <w:proofErr w:type="gramStart"/>
      <w:r>
        <w:rPr>
          <w:rFonts w:cs="Times New Roman"/>
          <w:color w:val="FF0000"/>
          <w:sz w:val="20"/>
          <w:szCs w:val="20"/>
        </w:rPr>
        <w:t>полный</w:t>
      </w:r>
      <w:proofErr w:type="gramEnd"/>
      <w:r>
        <w:rPr>
          <w:rFonts w:cs="Times New Roman"/>
          <w:color w:val="FF0000"/>
          <w:sz w:val="20"/>
          <w:szCs w:val="20"/>
        </w:rPr>
        <w:t xml:space="preserve"> код программы должен быть в приложении, печатать его не надо</w:t>
      </w:r>
    </w:p>
    <w:sectPr w:rsidR="00932865">
      <w:footerReference w:type="default" r:id="rId1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06" w:rsidRDefault="009F6A06">
      <w:pPr>
        <w:spacing w:line="240" w:lineRule="auto"/>
        <w:ind w:left="0" w:hanging="2"/>
      </w:pPr>
      <w:r>
        <w:separator/>
      </w:r>
    </w:p>
  </w:endnote>
  <w:endnote w:type="continuationSeparator" w:id="0">
    <w:p w:rsidR="009F6A06" w:rsidRDefault="009F6A0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65" w:rsidRDefault="009F6A0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 w:rsidR="00C5105D">
      <w:rPr>
        <w:rFonts w:cs="Times New Roman"/>
        <w:color w:val="000000"/>
      </w:rPr>
      <w:fldChar w:fldCharType="separate"/>
    </w:r>
    <w:r w:rsidR="00C5105D">
      <w:rPr>
        <w:rFonts w:cs="Times New Roman"/>
        <w:noProof/>
        <w:color w:val="000000"/>
      </w:rPr>
      <w:t>7</w:t>
    </w:r>
    <w:r>
      <w:rPr>
        <w:rFonts w:cs="Times New Roman"/>
        <w:color w:val="000000"/>
      </w:rPr>
      <w:fldChar w:fldCharType="end"/>
    </w:r>
  </w:p>
  <w:p w:rsidR="00932865" w:rsidRDefault="0093286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06" w:rsidRDefault="009F6A06">
      <w:pPr>
        <w:spacing w:line="240" w:lineRule="auto"/>
        <w:ind w:left="0" w:hanging="2"/>
      </w:pPr>
      <w:r>
        <w:separator/>
      </w:r>
    </w:p>
  </w:footnote>
  <w:footnote w:type="continuationSeparator" w:id="0">
    <w:p w:rsidR="009F6A06" w:rsidRDefault="009F6A0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77CA"/>
    <w:multiLevelType w:val="multilevel"/>
    <w:tmpl w:val="A85C5A7C"/>
    <w:lvl w:ilvl="0">
      <w:start w:val="1"/>
      <w:numFmt w:val="decimal"/>
      <w:pStyle w:val="a"/>
      <w:lvlText w:val="%1"/>
      <w:lvlJc w:val="left"/>
      <w:pPr>
        <w:ind w:left="624" w:hanging="62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24" w:hanging="624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>
    <w:nsid w:val="551D7186"/>
    <w:multiLevelType w:val="multilevel"/>
    <w:tmpl w:val="E8268BEC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65"/>
    <w:rsid w:val="00932865"/>
    <w:rsid w:val="009F6A06"/>
    <w:rsid w:val="00C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66124-D44E-49E1-91A0-08C9FB2A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/>
      <w:jc w:val="both"/>
    </w:pPr>
    <w:rPr>
      <w:rFonts w:eastAsia="Calibri"/>
      <w:i/>
    </w:rPr>
  </w:style>
  <w:style w:type="paragraph" w:styleId="2">
    <w:name w:val="heading 2"/>
    <w:basedOn w:val="a0"/>
    <w:next w:val="a0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0"/>
    <w:next w:val="a0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pPr>
      <w:jc w:val="center"/>
    </w:pPr>
    <w:rPr>
      <w:rFonts w:eastAsia="Calibri"/>
      <w:b/>
    </w:rPr>
  </w:style>
  <w:style w:type="character" w:customStyle="1" w:styleId="10">
    <w:name w:val="Заголовок 1 Знак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Название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customStyle="1" w:styleId="12">
    <w:name w:val="Основной текст с отступом Знак;текст Знак;Основной текст 1 Знак;Нумерованный список !! Знак;Надин стиль Знак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6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before="100" w:beforeAutospacing="1" w:after="100" w:afterAutospacing="1"/>
      <w:ind w:left="720" w:hanging="1"/>
    </w:pPr>
  </w:style>
  <w:style w:type="paragraph" w:styleId="a8">
    <w:name w:val="Subtitle"/>
    <w:basedOn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a">
    <w:name w:val="Body Text"/>
    <w:basedOn w:val="a0"/>
    <w:pPr>
      <w:jc w:val="center"/>
      <w:outlineLvl w:val="2"/>
    </w:pPr>
    <w:rPr>
      <w:rFonts w:eastAsia="Calibri"/>
      <w:b/>
    </w:rPr>
  </w:style>
  <w:style w:type="character" w:customStyle="1" w:styleId="ab">
    <w:name w:val="Основной текст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0"/>
    <w:pPr>
      <w:ind w:left="426" w:hanging="426"/>
      <w:jc w:val="both"/>
    </w:pPr>
    <w:rPr>
      <w:rFonts w:eastAsia="Calibri"/>
      <w:b/>
    </w:rPr>
  </w:style>
  <w:style w:type="character" w:customStyle="1" w:styleId="210">
    <w:name w:val="Основной текст с отступом 2 Знак;Знак Знак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customStyle="1" w:styleId="31">
    <w:name w:val="Основной текст с отступом 3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3">
    <w:name w:val="Знак Знак Знак Знак Знак Знак Знак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0"/>
    <w:pPr>
      <w:jc w:val="center"/>
    </w:pPr>
    <w:rPr>
      <w:sz w:val="28"/>
      <w:szCs w:val="20"/>
    </w:rPr>
  </w:style>
  <w:style w:type="paragraph" w:customStyle="1" w:styleId="ad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0"/>
    <w:rPr>
      <w:rFonts w:eastAsia="Calibri"/>
    </w:rPr>
  </w:style>
  <w:style w:type="character" w:customStyle="1" w:styleId="af">
    <w:name w:val="Ниж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0"/>
    <w:pPr>
      <w:ind w:left="720"/>
      <w:contextualSpacing/>
    </w:pPr>
  </w:style>
  <w:style w:type="table" w:styleId="af1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firstLine="720"/>
      <w:textDirection w:val="btLr"/>
      <w:textAlignment w:val="top"/>
      <w:outlineLvl w:val="0"/>
    </w:pPr>
    <w:rPr>
      <w:rFonts w:ascii="Arial" w:eastAsia="Times New Roman" w:hAnsi="Arial" w:cs="Arial"/>
      <w:position w:val="-1"/>
    </w:rPr>
  </w:style>
  <w:style w:type="paragraph" w:styleId="af3">
    <w:name w:val="header"/>
    <w:basedOn w:val="a0"/>
    <w:rPr>
      <w:rFonts w:eastAsia="Calibri"/>
    </w:rPr>
  </w:style>
  <w:style w:type="character" w:customStyle="1" w:styleId="af4">
    <w:name w:val="Верх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4">
    <w:name w:val="Основной текст1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customStyle="1" w:styleId="22">
    <w:name w:val="Основной текст (2)_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customStyle="1" w:styleId="af6">
    <w:name w:val="Стиль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customStyle="1" w:styleId="240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</w:rPr>
  </w:style>
  <w:style w:type="character" w:customStyle="1" w:styleId="Hyperlink0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</w:rPr>
  </w:style>
  <w:style w:type="paragraph" w:customStyle="1" w:styleId="western">
    <w:name w:val="western"/>
    <w:basedOn w:val="a0"/>
    <w:pPr>
      <w:spacing w:before="100" w:beforeAutospacing="1" w:after="100" w:afterAutospacing="1"/>
    </w:pPr>
  </w:style>
  <w:style w:type="paragraph" w:styleId="af7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atLeas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0"/>
    <w:rPr>
      <w:rFonts w:ascii="Courier New" w:eastAsia="Calibri" w:hAnsi="Courier New"/>
      <w:sz w:val="20"/>
      <w:szCs w:val="20"/>
    </w:rPr>
  </w:style>
  <w:style w:type="character" w:customStyle="1" w:styleId="af9">
    <w:name w:val="Текст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7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a">
    <w:name w:val="caption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b">
    <w:name w:val="Balloon Text"/>
    <w:basedOn w:val="a0"/>
    <w:qFormat/>
    <w:rPr>
      <w:rFonts w:ascii="Tahoma" w:hAnsi="Tahoma"/>
      <w:sz w:val="16"/>
      <w:szCs w:val="16"/>
    </w:rPr>
  </w:style>
  <w:style w:type="character" w:customStyle="1" w:styleId="afc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d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e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Ix22HvyFeOAxetBOYg64JsyjQ==">AMUW2mU/aveawd+Uw4TF9wVCcr6betUD2GX0hNSxB/x0EbJjuKRL+dO48jl3kaiuA3DNw6T4tVQ3aobbIucy89njYV3YCBju1iclbZv5JVvMjVw65YEyQBNe9PvMjG2UpRh2oXtosiyU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1781</Words>
  <Characters>10152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Учетная запись Майкрософт</cp:lastModifiedBy>
  <cp:revision>3</cp:revision>
  <dcterms:created xsi:type="dcterms:W3CDTF">2022-06-30T15:42:00Z</dcterms:created>
  <dcterms:modified xsi:type="dcterms:W3CDTF">2022-07-05T18:23:00Z</dcterms:modified>
</cp:coreProperties>
</file>