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990A" w14:textId="77777777" w:rsidR="008927BF" w:rsidRDefault="00A54F5B">
      <w:pPr>
        <w:keepNext/>
        <w:spacing w:before="240" w:after="120"/>
        <w:jc w:val="both"/>
      </w:pPr>
      <w:r>
        <w:rPr>
          <w:b/>
          <w:bCs/>
        </w:rPr>
        <w:t>1. Short Description (Deskripsi Singkat)</w:t>
      </w:r>
    </w:p>
    <w:p w14:paraId="6D4B04F3" w14:textId="77777777" w:rsidR="008927BF" w:rsidRDefault="00A54F5B">
      <w:pPr>
        <w:spacing w:after="120" w:line="276" w:lineRule="auto"/>
        <w:jc w:val="both"/>
      </w:pPr>
      <w:r>
        <w:rPr>
          <w:b/>
          <w:bCs/>
        </w:rPr>
        <w:t>Patungan Bangun Garden Mosque Khairu Ummah: Pusat Ibadah &amp; Cetak Santripreneur Mandiri</w:t>
      </w:r>
    </w:p>
    <w:p w14:paraId="7209C2E7" w14:textId="2B9FE7A8" w:rsidR="008927BF" w:rsidRDefault="00A54F5B">
      <w:pPr>
        <w:spacing w:after="120" w:line="276" w:lineRule="auto"/>
        <w:jc w:val="both"/>
      </w:pPr>
      <w:r>
        <w:t>Mari bersama wujudkan kawasan Garden Mosque Khairu Ummah Sugro, pusat ibadah dan pendidikan</w:t>
      </w:r>
      <w:r w:rsidR="009D14A5">
        <w:t xml:space="preserve">, kemandirian kawasan </w:t>
      </w:r>
      <w:r>
        <w:t xml:space="preserve">terpadu di bawah naungan Pesantren Integratif Holistik SMK Skill Village Islamic School. Salurkan kontribusi terbaikmu melalui </w:t>
      </w:r>
      <w:r>
        <w:rPr>
          <w:b/>
          <w:bCs/>
        </w:rPr>
        <w:t>Wakaf, Zakat,</w:t>
      </w:r>
      <w:r w:rsidR="009D14A5">
        <w:rPr>
          <w:b/>
          <w:bCs/>
        </w:rPr>
        <w:t xml:space="preserve"> </w:t>
      </w:r>
      <w:proofErr w:type="spellStart"/>
      <w:r w:rsidR="009D14A5">
        <w:rPr>
          <w:b/>
          <w:bCs/>
        </w:rPr>
        <w:t>Infaq</w:t>
      </w:r>
      <w:proofErr w:type="spellEnd"/>
      <w:r>
        <w:rPr>
          <w:b/>
          <w:bCs/>
        </w:rPr>
        <w:t xml:space="preserve"> dan Sedekah</w:t>
      </w:r>
      <w:r>
        <w:t xml:space="preserve"> untuk mencetak generasi santripreneur berkarakter FAST (Fatonah, Amanah, Siddiq, Tabligh).</w:t>
      </w:r>
    </w:p>
    <w:p w14:paraId="7B871605" w14:textId="77777777" w:rsidR="008927BF" w:rsidRDefault="008927BF">
      <w:pPr>
        <w:pBdr>
          <w:bottom w:val="single" w:sz="6" w:space="1" w:color="999999"/>
        </w:pBdr>
        <w:spacing w:after="120"/>
      </w:pPr>
    </w:p>
    <w:p w14:paraId="0864B2A2" w14:textId="77777777" w:rsidR="008927BF" w:rsidRDefault="00A54F5B">
      <w:pPr>
        <w:keepNext/>
        <w:spacing w:before="240" w:after="120"/>
        <w:jc w:val="both"/>
      </w:pPr>
      <w:r>
        <w:rPr>
          <w:b/>
          <w:bCs/>
        </w:rPr>
        <w:t>2. Description (Deskripsi Lengkap)</w:t>
      </w:r>
    </w:p>
    <w:p w14:paraId="1A25AB39" w14:textId="77777777" w:rsidR="008927BF" w:rsidRDefault="00A54F5B">
      <w:pPr>
        <w:spacing w:after="160"/>
        <w:jc w:val="center"/>
      </w:pPr>
      <w:r>
        <w:rPr>
          <w:b/>
          <w:bCs/>
        </w:rPr>
        <w:t>Patungan Bangun Pusat Ibadah &amp; Pemberdayaan Santri: Garden Mosque Khairu Ummah Sugro</w:t>
      </w:r>
    </w:p>
    <w:p w14:paraId="3226704A" w14:textId="77777777" w:rsidR="008927BF" w:rsidRDefault="00A54F5B">
      <w:pPr>
        <w:spacing w:after="120" w:line="276" w:lineRule="auto"/>
        <w:ind w:left="567" w:right="567"/>
        <w:jc w:val="both"/>
      </w:pPr>
      <w:r>
        <w:rPr>
          <w:i/>
          <w:iCs/>
        </w:rPr>
        <w:t>"Hanya yang memakmurkan masjid-masjid Allah ialah orang-orang yang beriman kepada Allah dan Hari kemudian, serta tetap mendirikan shalat, menunaikan zakat dan tidak takut (kepada siapapun) selain kepada Allah, maka merekalah orang-orang yang diharapkan termasuk golongan orang-orang yang mendapat petunjuk."</w:t>
      </w:r>
      <w:r>
        <w:rPr>
          <w:b/>
          <w:bCs/>
        </w:rPr>
        <w:t xml:space="preserve"> (QS. At-Tawbah: 18)</w:t>
      </w:r>
    </w:p>
    <w:p w14:paraId="07AEA4C6" w14:textId="77777777" w:rsidR="008927BF" w:rsidRDefault="008927BF">
      <w:pPr>
        <w:pBdr>
          <w:bottom w:val="single" w:sz="6" w:space="1" w:color="999999"/>
        </w:pBdr>
        <w:spacing w:after="120"/>
      </w:pPr>
    </w:p>
    <w:p w14:paraId="51F3E3E5" w14:textId="77777777" w:rsidR="008927BF" w:rsidRDefault="00A54F5B">
      <w:pPr>
        <w:keepNext/>
        <w:spacing w:before="240" w:after="120"/>
        <w:jc w:val="both"/>
        <w:rPr>
          <w:b/>
          <w:bCs/>
        </w:rPr>
      </w:pPr>
      <w:r>
        <w:rPr>
          <w:b/>
          <w:bCs/>
        </w:rPr>
        <w:t>Tentang Program</w:t>
      </w:r>
    </w:p>
    <w:p w14:paraId="6056245F" w14:textId="048D12C4" w:rsidR="002F49DC" w:rsidRPr="0067235E" w:rsidRDefault="0067235E" w:rsidP="0067235E">
      <w:pPr>
        <w:keepNext/>
        <w:spacing w:before="240" w:after="120"/>
        <w:jc w:val="both"/>
      </w:pPr>
      <w:r w:rsidRPr="0067235E">
        <w:t>Garden-</w:t>
      </w:r>
      <w:proofErr w:type="spellStart"/>
      <w:r w:rsidRPr="0067235E">
        <w:t>Mosque</w:t>
      </w:r>
      <w:proofErr w:type="spellEnd"/>
      <w:r w:rsidRPr="0067235E">
        <w:t xml:space="preserve"> Khairu Ummah </w:t>
      </w:r>
      <w:proofErr w:type="spellStart"/>
      <w:r w:rsidRPr="0067235E">
        <w:t>Sughro</w:t>
      </w:r>
      <w:proofErr w:type="spellEnd"/>
      <w:r w:rsidRPr="0067235E">
        <w:t xml:space="preserve"> berada di sentral Kawasan Pesantren </w:t>
      </w:r>
      <w:proofErr w:type="spellStart"/>
      <w:r w:rsidRPr="0067235E">
        <w:t>Skill</w:t>
      </w:r>
      <w:proofErr w:type="spellEnd"/>
      <w:r w:rsidRPr="0067235E">
        <w:t xml:space="preserve"> </w:t>
      </w:r>
      <w:proofErr w:type="spellStart"/>
      <w:r w:rsidRPr="0067235E">
        <w:t>Village</w:t>
      </w:r>
      <w:proofErr w:type="spellEnd"/>
      <w:r w:rsidRPr="0067235E">
        <w:t xml:space="preserve"> Islamic </w:t>
      </w:r>
      <w:proofErr w:type="spellStart"/>
      <w:r w:rsidRPr="0067235E">
        <w:t>School</w:t>
      </w:r>
      <w:proofErr w:type="spellEnd"/>
      <w:r w:rsidRPr="0067235E">
        <w:t>. Area ini dibangun bertujuan untuk kegiatan keagamaan dan pendidikan, juga</w:t>
      </w:r>
      <w:r>
        <w:t xml:space="preserve"> </w:t>
      </w:r>
      <w:r>
        <w:lastRenderedPageBreak/>
        <w:t>s</w:t>
      </w:r>
      <w:r w:rsidRPr="0067235E">
        <w:t xml:space="preserve">ebagai ruang pertemuan, dan interaksi masyarakat </w:t>
      </w:r>
      <w:r>
        <w:t xml:space="preserve">dan </w:t>
      </w:r>
      <w:r w:rsidRPr="0067235E">
        <w:t xml:space="preserve">Pesantren. </w:t>
      </w:r>
      <w:r>
        <w:t>P</w:t>
      </w:r>
      <w:r w:rsidRPr="0067235E">
        <w:t xml:space="preserve">embangunan Garden </w:t>
      </w:r>
      <w:proofErr w:type="spellStart"/>
      <w:r w:rsidRPr="0067235E">
        <w:t>Mosque</w:t>
      </w:r>
      <w:proofErr w:type="spellEnd"/>
      <w:r w:rsidRPr="0067235E">
        <w:t xml:space="preserve"> dibangun di atas lahan seluas 20 x 30 meter, menggunakan pendekatan </w:t>
      </w:r>
      <w:proofErr w:type="spellStart"/>
      <w:r w:rsidRPr="0067235E">
        <w:t>green</w:t>
      </w:r>
      <w:proofErr w:type="spellEnd"/>
      <w:r w:rsidRPr="0067235E">
        <w:t xml:space="preserve"> </w:t>
      </w:r>
      <w:proofErr w:type="spellStart"/>
      <w:r w:rsidRPr="0067235E">
        <w:t>building</w:t>
      </w:r>
      <w:proofErr w:type="spellEnd"/>
    </w:p>
    <w:p w14:paraId="2DB5AAF5" w14:textId="5F4944AA" w:rsidR="0067235E" w:rsidRPr="0067235E" w:rsidRDefault="0067235E" w:rsidP="0067235E">
      <w:pPr>
        <w:keepNext/>
        <w:spacing w:before="240" w:after="120"/>
        <w:jc w:val="both"/>
        <w:rPr>
          <w:lang w:val="en-ID"/>
        </w:rPr>
      </w:pPr>
      <w:proofErr w:type="spellStart"/>
      <w:r w:rsidRPr="0067235E">
        <w:rPr>
          <w:lang w:val="en-ID"/>
        </w:rPr>
        <w:t>Konsep</w:t>
      </w:r>
      <w:proofErr w:type="spellEnd"/>
      <w:r w:rsidRPr="0067235E">
        <w:rPr>
          <w:lang w:val="en-ID"/>
        </w:rPr>
        <w:t xml:space="preserve"> Garden-Mosque </w:t>
      </w:r>
      <w:proofErr w:type="spellStart"/>
      <w:r w:rsidRPr="0067235E">
        <w:rPr>
          <w:lang w:val="en-ID"/>
        </w:rPr>
        <w:t>menjadikan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taman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sebagai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bagian</w:t>
      </w:r>
      <w:proofErr w:type="spellEnd"/>
      <w:r w:rsidRPr="0067235E">
        <w:rPr>
          <w:lang w:val="en-ID"/>
        </w:rPr>
        <w:t xml:space="preserve"> integral </w:t>
      </w:r>
      <w:proofErr w:type="spellStart"/>
      <w:r w:rsidRPr="0067235E">
        <w:rPr>
          <w:lang w:val="en-ID"/>
        </w:rPr>
        <w:t>dari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pengalaman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ruang</w:t>
      </w:r>
      <w:proofErr w:type="spellEnd"/>
      <w:r w:rsidRPr="0067235E">
        <w:rPr>
          <w:lang w:val="en-ID"/>
        </w:rPr>
        <w:t xml:space="preserve">, </w:t>
      </w:r>
      <w:proofErr w:type="spellStart"/>
      <w:r w:rsidRPr="0067235E">
        <w:rPr>
          <w:lang w:val="en-ID"/>
        </w:rPr>
        <w:t>bukan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sekadar</w:t>
      </w:r>
      <w:proofErr w:type="spellEnd"/>
      <w:r w:rsidRPr="0067235E">
        <w:rPr>
          <w:lang w:val="en-ID"/>
        </w:rPr>
        <w:t xml:space="preserve"> area </w:t>
      </w:r>
      <w:proofErr w:type="spellStart"/>
      <w:r w:rsidRPr="0067235E">
        <w:rPr>
          <w:lang w:val="en-ID"/>
        </w:rPr>
        <w:t>penghijauan</w:t>
      </w:r>
      <w:proofErr w:type="spellEnd"/>
      <w:r w:rsidRPr="0067235E">
        <w:rPr>
          <w:lang w:val="en-ID"/>
        </w:rPr>
        <w:t xml:space="preserve">. Are Garden-Mosque </w:t>
      </w:r>
      <w:proofErr w:type="spellStart"/>
      <w:r w:rsidRPr="0067235E">
        <w:rPr>
          <w:lang w:val="en-ID"/>
        </w:rPr>
        <w:t>dirancang</w:t>
      </w:r>
      <w:proofErr w:type="spellEnd"/>
      <w:r w:rsidRPr="0067235E">
        <w:rPr>
          <w:lang w:val="en-ID"/>
        </w:rPr>
        <w:t xml:space="preserve"> </w:t>
      </w:r>
      <w:proofErr w:type="spellStart"/>
      <w:proofErr w:type="gramStart"/>
      <w:r w:rsidRPr="0067235E">
        <w:rPr>
          <w:lang w:val="en-ID"/>
        </w:rPr>
        <w:t>mencakup</w:t>
      </w:r>
      <w:proofErr w:type="spellEnd"/>
      <w:r w:rsidRPr="0067235E">
        <w:rPr>
          <w:lang w:val="en-ID"/>
        </w:rPr>
        <w:t xml:space="preserve"> </w:t>
      </w:r>
      <w:r>
        <w:rPr>
          <w:lang w:val="en-ID"/>
        </w:rPr>
        <w:t>:</w:t>
      </w:r>
      <w:proofErr w:type="gramEnd"/>
      <w:r>
        <w:rPr>
          <w:lang w:val="en-ID"/>
        </w:rPr>
        <w:t xml:space="preserve"> </w:t>
      </w:r>
    </w:p>
    <w:p w14:paraId="2FAD3A67" w14:textId="278DDCF2" w:rsidR="0067235E" w:rsidRPr="0067235E" w:rsidRDefault="0067235E" w:rsidP="0067235E">
      <w:pPr>
        <w:pStyle w:val="ListParagraph"/>
        <w:keepNext/>
        <w:numPr>
          <w:ilvl w:val="0"/>
          <w:numId w:val="5"/>
        </w:numPr>
        <w:spacing w:before="240" w:after="120"/>
        <w:jc w:val="both"/>
        <w:rPr>
          <w:lang w:val="en-ID"/>
        </w:rPr>
      </w:pPr>
      <w:r w:rsidRPr="0067235E">
        <w:rPr>
          <w:lang w:val="en-ID"/>
        </w:rPr>
        <w:t xml:space="preserve">Masjid Green Building </w:t>
      </w:r>
      <w:proofErr w:type="spellStart"/>
      <w:r w:rsidRPr="0067235E">
        <w:rPr>
          <w:lang w:val="en-ID"/>
        </w:rPr>
        <w:t>sebagai</w:t>
      </w:r>
      <w:proofErr w:type="spellEnd"/>
      <w:r w:rsidRPr="0067235E">
        <w:rPr>
          <w:lang w:val="en-ID"/>
        </w:rPr>
        <w:t xml:space="preserve"> area inti, </w:t>
      </w:r>
      <w:proofErr w:type="spellStart"/>
      <w:r w:rsidRPr="0067235E">
        <w:rPr>
          <w:lang w:val="en-ID"/>
        </w:rPr>
        <w:t>dilengkapi</w:t>
      </w:r>
      <w:proofErr w:type="spellEnd"/>
      <w:r w:rsidRPr="0067235E">
        <w:rPr>
          <w:lang w:val="en-ID"/>
        </w:rPr>
        <w:t xml:space="preserve"> dua </w:t>
      </w:r>
      <w:proofErr w:type="spellStart"/>
      <w:r w:rsidRPr="0067235E">
        <w:rPr>
          <w:lang w:val="en-ID"/>
        </w:rPr>
        <w:t>sisi</w:t>
      </w:r>
      <w:proofErr w:type="spellEnd"/>
      <w:r w:rsidRPr="0067235E">
        <w:rPr>
          <w:lang w:val="en-ID"/>
        </w:rPr>
        <w:t xml:space="preserve"> mezzanine di </w:t>
      </w:r>
      <w:proofErr w:type="spellStart"/>
      <w:r w:rsidRPr="0067235E">
        <w:rPr>
          <w:lang w:val="en-ID"/>
        </w:rPr>
        <w:t>lantai</w:t>
      </w:r>
      <w:proofErr w:type="spellEnd"/>
      <w:r w:rsidRPr="0067235E">
        <w:rPr>
          <w:lang w:val="en-ID"/>
        </w:rPr>
        <w:t xml:space="preserve"> 2.</w:t>
      </w:r>
    </w:p>
    <w:p w14:paraId="23A63CB0" w14:textId="65E98D00" w:rsidR="0067235E" w:rsidRPr="0067235E" w:rsidRDefault="0067235E" w:rsidP="0067235E">
      <w:pPr>
        <w:pStyle w:val="ListParagraph"/>
        <w:keepNext/>
        <w:numPr>
          <w:ilvl w:val="0"/>
          <w:numId w:val="5"/>
        </w:numPr>
        <w:spacing w:before="240" w:after="120"/>
        <w:jc w:val="both"/>
        <w:rPr>
          <w:lang w:val="en-ID"/>
        </w:rPr>
      </w:pPr>
      <w:r w:rsidRPr="0067235E">
        <w:rPr>
          <w:lang w:val="en-ID"/>
        </w:rPr>
        <w:t xml:space="preserve">Skywalk Learning Room di </w:t>
      </w:r>
      <w:proofErr w:type="spellStart"/>
      <w:r w:rsidRPr="0067235E">
        <w:rPr>
          <w:lang w:val="en-ID"/>
        </w:rPr>
        <w:t>lantai</w:t>
      </w:r>
      <w:proofErr w:type="spellEnd"/>
      <w:r w:rsidRPr="0067235E">
        <w:rPr>
          <w:lang w:val="en-ID"/>
        </w:rPr>
        <w:t xml:space="preserve"> 2 yang </w:t>
      </w:r>
      <w:proofErr w:type="spellStart"/>
      <w:r w:rsidRPr="0067235E">
        <w:rPr>
          <w:lang w:val="en-ID"/>
        </w:rPr>
        <w:t>terhubung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dengan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ruang-ruang</w:t>
      </w:r>
      <w:proofErr w:type="spellEnd"/>
      <w:r w:rsidRPr="0067235E">
        <w:rPr>
          <w:lang w:val="en-ID"/>
        </w:rPr>
        <w:t xml:space="preserve"> pembelajaran.</w:t>
      </w:r>
    </w:p>
    <w:p w14:paraId="3B72F96A" w14:textId="15527EDF" w:rsidR="0067235E" w:rsidRPr="0067235E" w:rsidRDefault="0067235E" w:rsidP="0067235E">
      <w:pPr>
        <w:pStyle w:val="ListParagraph"/>
        <w:keepNext/>
        <w:numPr>
          <w:ilvl w:val="0"/>
          <w:numId w:val="5"/>
        </w:numPr>
        <w:spacing w:before="240" w:after="120"/>
        <w:jc w:val="both"/>
        <w:rPr>
          <w:lang w:val="en-ID"/>
        </w:rPr>
      </w:pPr>
      <w:r w:rsidRPr="0067235E">
        <w:rPr>
          <w:lang w:val="en-ID"/>
        </w:rPr>
        <w:t xml:space="preserve">GH Learning Area </w:t>
      </w:r>
      <w:proofErr w:type="spellStart"/>
      <w:r w:rsidRPr="0067235E">
        <w:rPr>
          <w:lang w:val="en-ID"/>
        </w:rPr>
        <w:t>dengan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tanaman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rambat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anggur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sebagai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ruang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belajar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berbasis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lingkungan</w:t>
      </w:r>
      <w:proofErr w:type="spellEnd"/>
      <w:r w:rsidRPr="0067235E">
        <w:rPr>
          <w:lang w:val="en-ID"/>
        </w:rPr>
        <w:t>.</w:t>
      </w:r>
    </w:p>
    <w:p w14:paraId="44D72A4E" w14:textId="3D68EA42" w:rsidR="0067235E" w:rsidRPr="0067235E" w:rsidRDefault="0067235E" w:rsidP="0067235E">
      <w:pPr>
        <w:pStyle w:val="ListParagraph"/>
        <w:keepNext/>
        <w:numPr>
          <w:ilvl w:val="0"/>
          <w:numId w:val="5"/>
        </w:numPr>
        <w:spacing w:before="240" w:after="120"/>
        <w:jc w:val="both"/>
        <w:rPr>
          <w:lang w:val="en-ID"/>
        </w:rPr>
      </w:pPr>
      <w:r w:rsidRPr="0067235E">
        <w:rPr>
          <w:lang w:val="en-ID"/>
        </w:rPr>
        <w:t xml:space="preserve">Area Wudhu I dan II </w:t>
      </w:r>
      <w:proofErr w:type="spellStart"/>
      <w:r w:rsidRPr="0067235E">
        <w:rPr>
          <w:lang w:val="en-ID"/>
        </w:rPr>
        <w:t>dilengkapi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sistem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filtrasi</w:t>
      </w:r>
      <w:proofErr w:type="spellEnd"/>
      <w:r w:rsidRPr="0067235E">
        <w:rPr>
          <w:lang w:val="en-ID"/>
        </w:rPr>
        <w:t xml:space="preserve"> air </w:t>
      </w:r>
      <w:proofErr w:type="spellStart"/>
      <w:r w:rsidRPr="0067235E">
        <w:rPr>
          <w:lang w:val="en-ID"/>
        </w:rPr>
        <w:t>untuk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dimanfaatkan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dalam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sistem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budidaya</w:t>
      </w:r>
      <w:proofErr w:type="spellEnd"/>
      <w:r w:rsidRPr="0067235E">
        <w:rPr>
          <w:lang w:val="en-ID"/>
        </w:rPr>
        <w:t xml:space="preserve"> ikan </w:t>
      </w:r>
      <w:proofErr w:type="spellStart"/>
      <w:r w:rsidRPr="0067235E">
        <w:rPr>
          <w:lang w:val="en-ID"/>
        </w:rPr>
        <w:t>lele</w:t>
      </w:r>
      <w:proofErr w:type="spellEnd"/>
      <w:r w:rsidRPr="0067235E">
        <w:rPr>
          <w:lang w:val="en-ID"/>
        </w:rPr>
        <w:t xml:space="preserve"> (recirculating aquaculture/</w:t>
      </w:r>
      <w:proofErr w:type="spellStart"/>
      <w:r w:rsidRPr="0067235E">
        <w:rPr>
          <w:lang w:val="en-ID"/>
        </w:rPr>
        <w:t>empang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lele</w:t>
      </w:r>
      <w:proofErr w:type="spellEnd"/>
      <w:r w:rsidRPr="0067235E">
        <w:rPr>
          <w:lang w:val="en-ID"/>
        </w:rPr>
        <w:t>).</w:t>
      </w:r>
    </w:p>
    <w:p w14:paraId="0D7EC12A" w14:textId="6497F125" w:rsidR="0067235E" w:rsidRPr="0067235E" w:rsidRDefault="0067235E" w:rsidP="0067235E">
      <w:pPr>
        <w:pStyle w:val="ListParagraph"/>
        <w:keepNext/>
        <w:numPr>
          <w:ilvl w:val="0"/>
          <w:numId w:val="5"/>
        </w:numPr>
        <w:spacing w:before="240" w:after="120"/>
        <w:jc w:val="both"/>
        <w:rPr>
          <w:lang w:val="en-ID"/>
        </w:rPr>
      </w:pPr>
      <w:r w:rsidRPr="0067235E">
        <w:rPr>
          <w:lang w:val="en-ID"/>
        </w:rPr>
        <w:t xml:space="preserve">Learning Studio &amp; Workshop </w:t>
      </w:r>
      <w:proofErr w:type="spellStart"/>
      <w:r w:rsidRPr="0067235E">
        <w:rPr>
          <w:lang w:val="en-ID"/>
        </w:rPr>
        <w:t>untuk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kompetensi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Bisnis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Konstruksi</w:t>
      </w:r>
      <w:proofErr w:type="spellEnd"/>
      <w:r w:rsidRPr="0067235E">
        <w:rPr>
          <w:lang w:val="en-ID"/>
        </w:rPr>
        <w:t xml:space="preserve"> dan </w:t>
      </w:r>
      <w:proofErr w:type="spellStart"/>
      <w:r w:rsidRPr="0067235E">
        <w:rPr>
          <w:lang w:val="en-ID"/>
        </w:rPr>
        <w:t>Properti</w:t>
      </w:r>
      <w:proofErr w:type="spellEnd"/>
      <w:r w:rsidRPr="0067235E">
        <w:rPr>
          <w:lang w:val="en-ID"/>
        </w:rPr>
        <w:t>.</w:t>
      </w:r>
    </w:p>
    <w:p w14:paraId="52C51F08" w14:textId="0A8CEEB2" w:rsidR="0067235E" w:rsidRPr="0067235E" w:rsidRDefault="0067235E" w:rsidP="0067235E">
      <w:pPr>
        <w:pStyle w:val="ListParagraph"/>
        <w:keepNext/>
        <w:numPr>
          <w:ilvl w:val="0"/>
          <w:numId w:val="5"/>
        </w:numPr>
        <w:spacing w:before="240" w:after="120"/>
        <w:jc w:val="both"/>
        <w:rPr>
          <w:lang w:val="en-ID"/>
        </w:rPr>
      </w:pPr>
      <w:r w:rsidRPr="0067235E">
        <w:rPr>
          <w:lang w:val="en-ID"/>
        </w:rPr>
        <w:t xml:space="preserve">Aquaponic/Hydroponic Learning Area </w:t>
      </w:r>
      <w:proofErr w:type="spellStart"/>
      <w:r w:rsidRPr="0067235E">
        <w:rPr>
          <w:lang w:val="en-ID"/>
        </w:rPr>
        <w:t>serta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sistem</w:t>
      </w:r>
      <w:proofErr w:type="spellEnd"/>
      <w:r w:rsidRPr="0067235E">
        <w:rPr>
          <w:lang w:val="en-ID"/>
        </w:rPr>
        <w:t xml:space="preserve"> filter air asrama </w:t>
      </w:r>
      <w:proofErr w:type="spellStart"/>
      <w:r w:rsidRPr="0067235E">
        <w:rPr>
          <w:lang w:val="en-ID"/>
        </w:rPr>
        <w:t>untuk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mendukung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pemanfaatan</w:t>
      </w:r>
      <w:proofErr w:type="spellEnd"/>
      <w:r w:rsidRPr="0067235E">
        <w:rPr>
          <w:lang w:val="en-ID"/>
        </w:rPr>
        <w:t xml:space="preserve"> air </w:t>
      </w:r>
      <w:proofErr w:type="spellStart"/>
      <w:r w:rsidRPr="0067235E">
        <w:rPr>
          <w:lang w:val="en-ID"/>
        </w:rPr>
        <w:t>dalam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budidaya</w:t>
      </w:r>
      <w:proofErr w:type="spellEnd"/>
      <w:r w:rsidRPr="0067235E">
        <w:rPr>
          <w:lang w:val="en-ID"/>
        </w:rPr>
        <w:t xml:space="preserve"> ikan </w:t>
      </w:r>
      <w:proofErr w:type="spellStart"/>
      <w:r w:rsidRPr="0067235E">
        <w:rPr>
          <w:lang w:val="en-ID"/>
        </w:rPr>
        <w:t>lele</w:t>
      </w:r>
      <w:proofErr w:type="spellEnd"/>
      <w:r w:rsidRPr="0067235E">
        <w:rPr>
          <w:lang w:val="en-ID"/>
        </w:rPr>
        <w:t xml:space="preserve"> dan </w:t>
      </w:r>
      <w:proofErr w:type="spellStart"/>
      <w:r w:rsidRPr="0067235E">
        <w:rPr>
          <w:lang w:val="en-ID"/>
        </w:rPr>
        <w:t>nila</w:t>
      </w:r>
      <w:proofErr w:type="spellEnd"/>
      <w:r w:rsidRPr="0067235E">
        <w:rPr>
          <w:lang w:val="en-ID"/>
        </w:rPr>
        <w:t>.</w:t>
      </w:r>
    </w:p>
    <w:p w14:paraId="6F444747" w14:textId="457C6ED1" w:rsidR="0067235E" w:rsidRPr="0067235E" w:rsidRDefault="0067235E" w:rsidP="0067235E">
      <w:pPr>
        <w:pStyle w:val="ListParagraph"/>
        <w:keepNext/>
        <w:numPr>
          <w:ilvl w:val="0"/>
          <w:numId w:val="5"/>
        </w:numPr>
        <w:spacing w:before="240" w:after="120"/>
        <w:jc w:val="both"/>
        <w:rPr>
          <w:lang w:val="en-ID"/>
        </w:rPr>
      </w:pPr>
      <w:proofErr w:type="spellStart"/>
      <w:r w:rsidRPr="0067235E">
        <w:rPr>
          <w:lang w:val="en-ID"/>
        </w:rPr>
        <w:t>Pengembangan</w:t>
      </w:r>
      <w:proofErr w:type="spellEnd"/>
      <w:r w:rsidRPr="0067235E">
        <w:rPr>
          <w:lang w:val="en-ID"/>
        </w:rPr>
        <w:t xml:space="preserve"> Solar Cell </w:t>
      </w:r>
      <w:proofErr w:type="spellStart"/>
      <w:r w:rsidRPr="0067235E">
        <w:rPr>
          <w:lang w:val="en-ID"/>
        </w:rPr>
        <w:t>sebagai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sumber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energi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terbarukan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kawasan</w:t>
      </w:r>
      <w:proofErr w:type="spellEnd"/>
      <w:r w:rsidRPr="0067235E">
        <w:rPr>
          <w:lang w:val="en-ID"/>
        </w:rPr>
        <w:t>.</w:t>
      </w:r>
    </w:p>
    <w:p w14:paraId="296F52AD" w14:textId="2E5A094B" w:rsidR="0067235E" w:rsidRPr="0067235E" w:rsidRDefault="0067235E" w:rsidP="0067235E">
      <w:pPr>
        <w:pStyle w:val="ListParagraph"/>
        <w:keepNext/>
        <w:numPr>
          <w:ilvl w:val="0"/>
          <w:numId w:val="5"/>
        </w:numPr>
        <w:spacing w:before="240" w:after="120"/>
        <w:jc w:val="both"/>
        <w:rPr>
          <w:lang w:val="en-ID"/>
        </w:rPr>
      </w:pPr>
      <w:r w:rsidRPr="0067235E">
        <w:rPr>
          <w:lang w:val="en-ID"/>
        </w:rPr>
        <w:t xml:space="preserve">Green House </w:t>
      </w:r>
      <w:proofErr w:type="spellStart"/>
      <w:r w:rsidRPr="0067235E">
        <w:rPr>
          <w:lang w:val="en-ID"/>
        </w:rPr>
        <w:t>Hortikultura</w:t>
      </w:r>
      <w:proofErr w:type="spellEnd"/>
      <w:r w:rsidRPr="0067235E">
        <w:rPr>
          <w:lang w:val="en-ID"/>
        </w:rPr>
        <w:t xml:space="preserve"> Area </w:t>
      </w:r>
      <w:proofErr w:type="spellStart"/>
      <w:r w:rsidRPr="0067235E">
        <w:rPr>
          <w:lang w:val="en-ID"/>
        </w:rPr>
        <w:t>sebagai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pusat</w:t>
      </w:r>
      <w:proofErr w:type="spellEnd"/>
      <w:r w:rsidRPr="0067235E">
        <w:rPr>
          <w:lang w:val="en-ID"/>
        </w:rPr>
        <w:t xml:space="preserve"> pembelajaran dan </w:t>
      </w:r>
      <w:proofErr w:type="spellStart"/>
      <w:r w:rsidRPr="0067235E">
        <w:rPr>
          <w:lang w:val="en-ID"/>
        </w:rPr>
        <w:t>produksi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pertanian</w:t>
      </w:r>
      <w:proofErr w:type="spellEnd"/>
      <w:r w:rsidRPr="0067235E">
        <w:rPr>
          <w:lang w:val="en-ID"/>
        </w:rPr>
        <w:t>.</w:t>
      </w:r>
    </w:p>
    <w:p w14:paraId="2EC36F45" w14:textId="497E77D4" w:rsidR="0067235E" w:rsidRPr="0067235E" w:rsidRDefault="0067235E" w:rsidP="0067235E">
      <w:pPr>
        <w:pStyle w:val="ListParagraph"/>
        <w:keepNext/>
        <w:numPr>
          <w:ilvl w:val="0"/>
          <w:numId w:val="5"/>
        </w:numPr>
        <w:spacing w:before="240" w:after="120"/>
        <w:jc w:val="both"/>
        <w:rPr>
          <w:lang w:val="en-ID"/>
        </w:rPr>
      </w:pPr>
      <w:r w:rsidRPr="0067235E">
        <w:rPr>
          <w:lang w:val="en-ID"/>
        </w:rPr>
        <w:t xml:space="preserve">Masjid Hub, </w:t>
      </w:r>
      <w:proofErr w:type="spellStart"/>
      <w:r w:rsidRPr="0067235E">
        <w:rPr>
          <w:lang w:val="en-ID"/>
        </w:rPr>
        <w:t>Sinergi</w:t>
      </w:r>
      <w:proofErr w:type="spellEnd"/>
      <w:r w:rsidRPr="0067235E">
        <w:rPr>
          <w:lang w:val="en-ID"/>
        </w:rPr>
        <w:t xml:space="preserve"> &amp; Marketing </w:t>
      </w:r>
      <w:proofErr w:type="spellStart"/>
      <w:r w:rsidRPr="0067235E">
        <w:rPr>
          <w:lang w:val="en-ID"/>
        </w:rPr>
        <w:t>Center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sebagai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pusat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integrasi</w:t>
      </w:r>
      <w:proofErr w:type="spellEnd"/>
      <w:r w:rsidRPr="0067235E">
        <w:rPr>
          <w:lang w:val="en-ID"/>
        </w:rPr>
        <w:t xml:space="preserve"> </w:t>
      </w:r>
      <w:proofErr w:type="spellStart"/>
      <w:r w:rsidRPr="0067235E">
        <w:rPr>
          <w:lang w:val="en-ID"/>
        </w:rPr>
        <w:t>kegiatan</w:t>
      </w:r>
      <w:proofErr w:type="spellEnd"/>
      <w:r w:rsidRPr="0067235E">
        <w:rPr>
          <w:lang w:val="en-ID"/>
        </w:rPr>
        <w:t xml:space="preserve">, </w:t>
      </w:r>
      <w:proofErr w:type="spellStart"/>
      <w:r w:rsidRPr="0067235E">
        <w:rPr>
          <w:lang w:val="en-ID"/>
        </w:rPr>
        <w:t>kolaborasi</w:t>
      </w:r>
      <w:proofErr w:type="spellEnd"/>
      <w:r w:rsidRPr="0067235E">
        <w:rPr>
          <w:lang w:val="en-ID"/>
        </w:rPr>
        <w:t xml:space="preserve">, dan </w:t>
      </w:r>
      <w:proofErr w:type="spellStart"/>
      <w:r w:rsidRPr="0067235E">
        <w:rPr>
          <w:lang w:val="en-ID"/>
        </w:rPr>
        <w:t>pemasaran</w:t>
      </w:r>
      <w:proofErr w:type="spellEnd"/>
      <w:r w:rsidRPr="0067235E">
        <w:rPr>
          <w:lang w:val="en-ID"/>
        </w:rPr>
        <w:t>.</w:t>
      </w:r>
    </w:p>
    <w:p w14:paraId="345EB939" w14:textId="77777777" w:rsidR="008927BF" w:rsidRDefault="008927BF">
      <w:pPr>
        <w:pBdr>
          <w:bottom w:val="single" w:sz="6" w:space="1" w:color="999999"/>
        </w:pBdr>
        <w:spacing w:after="120"/>
      </w:pPr>
    </w:p>
    <w:p w14:paraId="30F492A7" w14:textId="77777777" w:rsidR="008927BF" w:rsidRDefault="00A54F5B">
      <w:pPr>
        <w:keepNext/>
        <w:spacing w:before="240" w:after="120"/>
        <w:jc w:val="both"/>
      </w:pPr>
      <w:r>
        <w:rPr>
          <w:b/>
          <w:bCs/>
        </w:rPr>
        <w:t>Kondisi Saat Ini: Pembangunan Masih Terhenti</w:t>
      </w:r>
    </w:p>
    <w:p w14:paraId="31AAED6E" w14:textId="77777777" w:rsidR="008927BF" w:rsidRDefault="00A54F5B">
      <w:pPr>
        <w:spacing w:after="120" w:line="276" w:lineRule="auto"/>
        <w:jc w:val="both"/>
      </w:pPr>
      <w:r>
        <w:t xml:space="preserve">Progres pembangunan fisik kawasan Garden Mosque saat ini belum mencapai </w:t>
      </w:r>
      <w:r>
        <w:rPr>
          <w:b/>
          <w:bCs/>
        </w:rPr>
        <w:t>0,05%</w:t>
      </w:r>
      <w:r>
        <w:t xml:space="preserve"> dari total kebutuhan anggaran. Pekerjaan terpaksa terhenti karena keterbatasan dana, sehingga pertolongan dari kita semua sangat dibutuhkan agar para santri dapat segera beraktivitas dengan layak.</w:t>
      </w:r>
    </w:p>
    <w:p w14:paraId="056369DC" w14:textId="77777777" w:rsidR="008927BF" w:rsidRDefault="00A54F5B">
      <w:pPr>
        <w:keepNext/>
        <w:spacing w:after="120" w:line="276" w:lineRule="auto"/>
        <w:jc w:val="both"/>
      </w:pPr>
      <w:r>
        <w:t>Rincian Anggaran Kebutuhan:</w:t>
      </w:r>
    </w:p>
    <w:p w14:paraId="51E0C8AE" w14:textId="77777777" w:rsidR="008927BF" w:rsidRDefault="00A54F5B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Total Kebutuhan Anggaran:</w:t>
      </w:r>
      <w:r>
        <w:t xml:space="preserve"> Rp 1.215.753.350</w:t>
      </w:r>
    </w:p>
    <w:p w14:paraId="377F980C" w14:textId="77777777" w:rsidR="008927BF" w:rsidRDefault="00A54F5B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Dana Terkumpul:</w:t>
      </w:r>
      <w:r>
        <w:t xml:space="preserve"> Rp 46.872.000</w:t>
      </w:r>
    </w:p>
    <w:p w14:paraId="34F8E039" w14:textId="77777777" w:rsidR="008927BF" w:rsidRDefault="00A54F5B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Sisa Kebutuhan Dana:</w:t>
      </w:r>
      <w:r>
        <w:t xml:space="preserve"> </w:t>
      </w:r>
      <w:r>
        <w:rPr>
          <w:b/>
          <w:bCs/>
        </w:rPr>
        <w:t>Rp 1.168.881.350</w:t>
      </w:r>
    </w:p>
    <w:p w14:paraId="4ABEB8B5" w14:textId="77777777" w:rsidR="008927BF" w:rsidRDefault="008927BF">
      <w:pPr>
        <w:pBdr>
          <w:bottom w:val="single" w:sz="6" w:space="1" w:color="999999"/>
        </w:pBdr>
        <w:spacing w:after="120"/>
      </w:pPr>
    </w:p>
    <w:p w14:paraId="11C0D4F8" w14:textId="77777777" w:rsidR="008927BF" w:rsidRDefault="00A54F5B">
      <w:pPr>
        <w:keepNext/>
        <w:spacing w:before="240" w:after="120"/>
        <w:jc w:val="both"/>
      </w:pPr>
      <w:r>
        <w:rPr>
          <w:b/>
          <w:bCs/>
        </w:rPr>
        <w:t>Tiga Pilar Kebaikan (Unsur Program)</w:t>
      </w:r>
    </w:p>
    <w:p w14:paraId="2DB6E013" w14:textId="77777777" w:rsidR="008927BF" w:rsidRDefault="00A54F5B">
      <w:pPr>
        <w:spacing w:after="120" w:line="276" w:lineRule="auto"/>
        <w:jc w:val="both"/>
      </w:pPr>
      <w:r>
        <w:t xml:space="preserve">Di platform </w:t>
      </w:r>
      <w:r>
        <w:rPr>
          <w:b/>
          <w:bCs/>
        </w:rPr>
        <w:t>Global Waqf Village</w:t>
      </w:r>
      <w:r>
        <w:t>, Anda dapat berkontribusi melalui tiga pilar kebaikan sesuai akad yang diniatkan:</w:t>
      </w:r>
    </w:p>
    <w:p w14:paraId="5BBEF24C" w14:textId="77777777" w:rsidR="008927BF" w:rsidRDefault="00A54F5B">
      <w:pPr>
        <w:keepNext/>
        <w:spacing w:before="80" w:after="60"/>
        <w:jc w:val="both"/>
      </w:pPr>
      <w:r>
        <w:rPr>
          <w:b/>
          <w:bCs/>
        </w:rPr>
        <w:t>1. WAKAF (Pahala Jariyah Abadi)</w:t>
      </w:r>
    </w:p>
    <w:p w14:paraId="47622CB1" w14:textId="77777777" w:rsidR="008927BF" w:rsidRDefault="00A54F5B">
      <w:pPr>
        <w:spacing w:after="120" w:line="276" w:lineRule="auto"/>
        <w:jc w:val="both"/>
      </w:pPr>
      <w:r>
        <w:t>Wakaf yang dialokasikan akan diwujudkan dalam bentuk fisik bangunan masjid, perpustakaan, dan fasilitas belajar. Pahala jariyahnya akan terus mengalir selama fasilitas ini digunakan oleh santri dan jamaah.</w:t>
      </w:r>
    </w:p>
    <w:p w14:paraId="1C596F66" w14:textId="77777777" w:rsidR="008927BF" w:rsidRDefault="00A54F5B">
      <w:pPr>
        <w:spacing w:after="120" w:line="276" w:lineRule="auto"/>
        <w:ind w:left="567" w:right="567"/>
        <w:jc w:val="both"/>
      </w:pPr>
      <w:r>
        <w:rPr>
          <w:i/>
          <w:iCs/>
        </w:rPr>
        <w:t>"Barang siapa membangun masjid karena Allah, maka Allah akan membangunkan baginya rumah di surga."</w:t>
      </w:r>
      <w:r>
        <w:rPr>
          <w:b/>
          <w:bCs/>
        </w:rPr>
        <w:t xml:space="preserve"> (HR. Muslim)</w:t>
      </w:r>
    </w:p>
    <w:p w14:paraId="2E136184" w14:textId="77777777" w:rsidR="008927BF" w:rsidRDefault="00A54F5B">
      <w:pPr>
        <w:keepNext/>
        <w:spacing w:before="80" w:after="60"/>
        <w:jc w:val="both"/>
      </w:pPr>
      <w:r>
        <w:rPr>
          <w:b/>
          <w:bCs/>
        </w:rPr>
        <w:t>2. ZAKAT (Pemberdayaan Santri)</w:t>
      </w:r>
    </w:p>
    <w:p w14:paraId="3890C70A" w14:textId="77777777" w:rsidR="008927BF" w:rsidRDefault="00A54F5B">
      <w:pPr>
        <w:spacing w:after="120" w:line="276" w:lineRule="auto"/>
        <w:jc w:val="both"/>
      </w:pPr>
      <w:r>
        <w:t>Penyaluran zakat dialokasikan untuk menunjang fasilitas pendidikan dan kebutuhan santri (asnaf/penerima zakat) agar mereka dapat menuntut ilmu dan tumbuh menjadi generasi mandiri.</w:t>
      </w:r>
    </w:p>
    <w:p w14:paraId="2530AC6B" w14:textId="77777777" w:rsidR="008927BF" w:rsidRDefault="00A54F5B">
      <w:pPr>
        <w:spacing w:after="120" w:line="276" w:lineRule="auto"/>
        <w:ind w:left="567" w:right="567"/>
        <w:jc w:val="both"/>
      </w:pPr>
      <w:r>
        <w:rPr>
          <w:i/>
          <w:iCs/>
        </w:rPr>
        <w:t>"Ambillah zakat dari sebagian harta mereka, dengan zakat itu kamu membersihkan dan menyucikan mereka..."</w:t>
      </w:r>
      <w:r>
        <w:rPr>
          <w:b/>
          <w:bCs/>
        </w:rPr>
        <w:t xml:space="preserve"> (QS. At-Tawbah: 103)</w:t>
      </w:r>
    </w:p>
    <w:p w14:paraId="575339EB" w14:textId="5D4E4638" w:rsidR="008927BF" w:rsidRDefault="00A54F5B">
      <w:pPr>
        <w:keepNext/>
        <w:spacing w:before="80" w:after="60"/>
        <w:jc w:val="both"/>
      </w:pPr>
      <w:r>
        <w:rPr>
          <w:b/>
          <w:bCs/>
        </w:rPr>
        <w:t>3. SEDEKAH &amp; INFA</w:t>
      </w:r>
      <w:r w:rsidR="0067235E">
        <w:rPr>
          <w:b/>
          <w:bCs/>
        </w:rPr>
        <w:t>Q</w:t>
      </w:r>
      <w:r>
        <w:rPr>
          <w:b/>
          <w:bCs/>
        </w:rPr>
        <w:t xml:space="preserve"> (Penyambung Kebaikan)</w:t>
      </w:r>
    </w:p>
    <w:p w14:paraId="2EE1DD4A" w14:textId="77777777" w:rsidR="008927BF" w:rsidRDefault="00A54F5B">
      <w:pPr>
        <w:spacing w:after="120" w:line="276" w:lineRule="auto"/>
        <w:jc w:val="both"/>
      </w:pPr>
      <w:r>
        <w:t>Sedekah yang disalurkan berfungsi sebagai donasi operasional harian dan pembelian material guna mempercepat penyelesaian konstruksi fisik kawasan masjid.</w:t>
      </w:r>
    </w:p>
    <w:p w14:paraId="29F32F75" w14:textId="77777777" w:rsidR="008927BF" w:rsidRDefault="00A54F5B">
      <w:pPr>
        <w:spacing w:after="120" w:line="276" w:lineRule="auto"/>
        <w:ind w:left="567" w:right="567"/>
        <w:jc w:val="both"/>
      </w:pPr>
      <w:r>
        <w:rPr>
          <w:i/>
          <w:iCs/>
        </w:rPr>
        <w:t>"Perumpamaan orang yang menginfakkan hartanya di jalan Allah seperti sebutir biji yang menumbuhkan tujuh tangkai, pada setiap tangkai ada seratus biji..."</w:t>
      </w:r>
      <w:r>
        <w:rPr>
          <w:b/>
          <w:bCs/>
        </w:rPr>
        <w:t xml:space="preserve"> (QS. Al-Baqarah: 261)</w:t>
      </w:r>
    </w:p>
    <w:p w14:paraId="71707198" w14:textId="77777777" w:rsidR="008927BF" w:rsidRDefault="008927BF">
      <w:pPr>
        <w:pBdr>
          <w:bottom w:val="single" w:sz="6" w:space="1" w:color="999999"/>
        </w:pBdr>
        <w:spacing w:after="120"/>
      </w:pPr>
    </w:p>
    <w:p w14:paraId="01C2C91C" w14:textId="77777777" w:rsidR="008927BF" w:rsidRDefault="00A54F5B">
      <w:pPr>
        <w:keepNext/>
        <w:spacing w:before="240" w:after="120"/>
        <w:jc w:val="both"/>
      </w:pPr>
      <w:r>
        <w:rPr>
          <w:b/>
          <w:bCs/>
        </w:rPr>
        <w:t>Cara Berpartisipasi</w:t>
      </w:r>
    </w:p>
    <w:p w14:paraId="28A9F870" w14:textId="77777777" w:rsidR="008927BF" w:rsidRDefault="00A54F5B">
      <w:pPr>
        <w:pStyle w:val="ListParagraph"/>
        <w:numPr>
          <w:ilvl w:val="0"/>
          <w:numId w:val="3"/>
        </w:numPr>
        <w:spacing w:after="80" w:line="276" w:lineRule="auto"/>
        <w:jc w:val="both"/>
      </w:pPr>
      <w:r>
        <w:t xml:space="preserve">Klik tombol </w:t>
      </w:r>
      <w:r>
        <w:rPr>
          <w:b/>
          <w:bCs/>
        </w:rPr>
        <w:t>"Donasi Sekarang"</w:t>
      </w:r>
      <w:r>
        <w:t xml:space="preserve"> / </w:t>
      </w:r>
      <w:r>
        <w:rPr>
          <w:b/>
          <w:bCs/>
        </w:rPr>
        <w:t>"Salurkan Kebajikan"</w:t>
      </w:r>
      <w:r>
        <w:t xml:space="preserve"> di platform ini.</w:t>
      </w:r>
    </w:p>
    <w:p w14:paraId="1BAC9C2F" w14:textId="77777777" w:rsidR="008927BF" w:rsidRDefault="00A54F5B">
      <w:pPr>
        <w:pStyle w:val="ListParagraph"/>
        <w:numPr>
          <w:ilvl w:val="0"/>
          <w:numId w:val="3"/>
        </w:numPr>
        <w:spacing w:after="80" w:line="276" w:lineRule="auto"/>
        <w:jc w:val="both"/>
      </w:pPr>
      <w:r>
        <w:t>Pilih pilar kebaikan yang diinginkan (</w:t>
      </w:r>
      <w:r>
        <w:rPr>
          <w:b/>
          <w:bCs/>
        </w:rPr>
        <w:t>Wakaf</w:t>
      </w:r>
      <w:r>
        <w:t xml:space="preserve">, </w:t>
      </w:r>
      <w:r>
        <w:rPr>
          <w:b/>
          <w:bCs/>
        </w:rPr>
        <w:t>Zakat</w:t>
      </w:r>
      <w:r>
        <w:t xml:space="preserve">, atau </w:t>
      </w:r>
      <w:r>
        <w:rPr>
          <w:b/>
          <w:bCs/>
        </w:rPr>
        <w:t>Sedekah</w:t>
      </w:r>
      <w:r>
        <w:t>).</w:t>
      </w:r>
    </w:p>
    <w:p w14:paraId="47F08A18" w14:textId="77777777" w:rsidR="008927BF" w:rsidRDefault="00A54F5B">
      <w:pPr>
        <w:pStyle w:val="ListParagraph"/>
        <w:numPr>
          <w:ilvl w:val="0"/>
          <w:numId w:val="3"/>
        </w:numPr>
        <w:spacing w:after="80" w:line="276" w:lineRule="auto"/>
        <w:jc w:val="both"/>
      </w:pPr>
      <w:r>
        <w:t>Masukkan nominal kontribusi terbaik Anda.</w:t>
      </w:r>
    </w:p>
    <w:p w14:paraId="71EE9E72" w14:textId="77777777" w:rsidR="008927BF" w:rsidRDefault="00A54F5B">
      <w:pPr>
        <w:pStyle w:val="ListParagraph"/>
        <w:numPr>
          <w:ilvl w:val="0"/>
          <w:numId w:val="3"/>
        </w:numPr>
        <w:spacing w:after="80" w:line="276" w:lineRule="auto"/>
        <w:jc w:val="both"/>
      </w:pPr>
      <w:r>
        <w:t>Pilih metode pembayaran dan tuntaskan transaksi.</w:t>
      </w:r>
    </w:p>
    <w:p w14:paraId="6A41728C" w14:textId="77777777" w:rsidR="008927BF" w:rsidRDefault="00A54F5B">
      <w:pPr>
        <w:pStyle w:val="ListParagraph"/>
        <w:numPr>
          <w:ilvl w:val="0"/>
          <w:numId w:val="3"/>
        </w:numPr>
        <w:spacing w:after="80" w:line="276" w:lineRule="auto"/>
        <w:jc w:val="both"/>
      </w:pPr>
      <w:r>
        <w:t>Sebarkan halaman kampanye ini kepada keluarga dan kerabat Anda agar semakin banyak kebaikan yang terhubung.</w:t>
      </w:r>
    </w:p>
    <w:p w14:paraId="6BD45DDE" w14:textId="77777777" w:rsidR="008927BF" w:rsidRDefault="00A54F5B">
      <w:pPr>
        <w:spacing w:before="160" w:after="120" w:line="276" w:lineRule="auto"/>
        <w:jc w:val="both"/>
      </w:pPr>
      <w:r>
        <w:t>Apa yang kita bangun hari ini bukan sekadar bangunan fisik, melainkan investasi akhirat untuk menumbuhkan iman, ilmu, dan masa depan generasi penerus umat.</w:t>
      </w:r>
    </w:p>
    <w:sectPr w:rsidR="008927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17FF3"/>
    <w:multiLevelType w:val="hybridMultilevel"/>
    <w:tmpl w:val="B48850D0"/>
    <w:lvl w:ilvl="0" w:tplc="A700428A">
      <w:start w:val="1"/>
      <w:numFmt w:val="decimal"/>
      <w:lvlText w:val="%1."/>
      <w:lvlJc w:val="left"/>
      <w:pPr>
        <w:ind w:left="567" w:hanging="397"/>
      </w:pPr>
      <w:rPr>
        <w:rFonts w:ascii="Times New Roman" w:eastAsia="Times New Roman" w:hAnsi="Times New Roman" w:cs="Times New Roman"/>
        <w:sz w:val="24"/>
        <w:szCs w:val="24"/>
      </w:rPr>
    </w:lvl>
    <w:lvl w:ilvl="1" w:tplc="121638CE">
      <w:numFmt w:val="decimal"/>
      <w:lvlText w:val=""/>
      <w:lvlJc w:val="left"/>
    </w:lvl>
    <w:lvl w:ilvl="2" w:tplc="97368BBA">
      <w:numFmt w:val="decimal"/>
      <w:lvlText w:val=""/>
      <w:lvlJc w:val="left"/>
    </w:lvl>
    <w:lvl w:ilvl="3" w:tplc="ECE236FC">
      <w:numFmt w:val="decimal"/>
      <w:lvlText w:val=""/>
      <w:lvlJc w:val="left"/>
    </w:lvl>
    <w:lvl w:ilvl="4" w:tplc="E17C0EFE">
      <w:numFmt w:val="decimal"/>
      <w:lvlText w:val=""/>
      <w:lvlJc w:val="left"/>
    </w:lvl>
    <w:lvl w:ilvl="5" w:tplc="91E69C42">
      <w:numFmt w:val="decimal"/>
      <w:lvlText w:val=""/>
      <w:lvlJc w:val="left"/>
    </w:lvl>
    <w:lvl w:ilvl="6" w:tplc="2D1E468E">
      <w:numFmt w:val="decimal"/>
      <w:lvlText w:val=""/>
      <w:lvlJc w:val="left"/>
    </w:lvl>
    <w:lvl w:ilvl="7" w:tplc="33ACC7BC">
      <w:numFmt w:val="decimal"/>
      <w:lvlText w:val=""/>
      <w:lvlJc w:val="left"/>
    </w:lvl>
    <w:lvl w:ilvl="8" w:tplc="0DFA9C3E">
      <w:numFmt w:val="decimal"/>
      <w:lvlText w:val=""/>
      <w:lvlJc w:val="left"/>
    </w:lvl>
  </w:abstractNum>
  <w:abstractNum w:abstractNumId="1" w15:restartNumberingAfterBreak="0">
    <w:nsid w:val="34D47359"/>
    <w:multiLevelType w:val="hybridMultilevel"/>
    <w:tmpl w:val="F0FC9F1C"/>
    <w:lvl w:ilvl="0" w:tplc="697066EC">
      <w:start w:val="1"/>
      <w:numFmt w:val="bullet"/>
      <w:lvlText w:val="●"/>
      <w:lvlJc w:val="left"/>
      <w:pPr>
        <w:ind w:left="720" w:hanging="360"/>
      </w:pPr>
    </w:lvl>
    <w:lvl w:ilvl="1" w:tplc="E3A4C934">
      <w:start w:val="1"/>
      <w:numFmt w:val="bullet"/>
      <w:lvlText w:val="○"/>
      <w:lvlJc w:val="left"/>
      <w:pPr>
        <w:ind w:left="1440" w:hanging="360"/>
      </w:pPr>
    </w:lvl>
    <w:lvl w:ilvl="2" w:tplc="8AF2D3EC">
      <w:start w:val="1"/>
      <w:numFmt w:val="bullet"/>
      <w:lvlText w:val="■"/>
      <w:lvlJc w:val="left"/>
      <w:pPr>
        <w:ind w:left="2160" w:hanging="360"/>
      </w:pPr>
    </w:lvl>
    <w:lvl w:ilvl="3" w:tplc="A3B24C20">
      <w:start w:val="1"/>
      <w:numFmt w:val="bullet"/>
      <w:lvlText w:val="●"/>
      <w:lvlJc w:val="left"/>
      <w:pPr>
        <w:ind w:left="2880" w:hanging="360"/>
      </w:pPr>
    </w:lvl>
    <w:lvl w:ilvl="4" w:tplc="E45C50CE">
      <w:start w:val="1"/>
      <w:numFmt w:val="bullet"/>
      <w:lvlText w:val="○"/>
      <w:lvlJc w:val="left"/>
      <w:pPr>
        <w:ind w:left="3600" w:hanging="360"/>
      </w:pPr>
    </w:lvl>
    <w:lvl w:ilvl="5" w:tplc="50BCA780">
      <w:start w:val="1"/>
      <w:numFmt w:val="bullet"/>
      <w:lvlText w:val="■"/>
      <w:lvlJc w:val="left"/>
      <w:pPr>
        <w:ind w:left="4320" w:hanging="360"/>
      </w:pPr>
    </w:lvl>
    <w:lvl w:ilvl="6" w:tplc="81CAAB40">
      <w:start w:val="1"/>
      <w:numFmt w:val="bullet"/>
      <w:lvlText w:val="●"/>
      <w:lvlJc w:val="left"/>
      <w:pPr>
        <w:ind w:left="5040" w:hanging="360"/>
      </w:pPr>
    </w:lvl>
    <w:lvl w:ilvl="7" w:tplc="542EC1EE">
      <w:start w:val="1"/>
      <w:numFmt w:val="bullet"/>
      <w:lvlText w:val="●"/>
      <w:lvlJc w:val="left"/>
      <w:pPr>
        <w:ind w:left="5760" w:hanging="360"/>
      </w:pPr>
    </w:lvl>
    <w:lvl w:ilvl="8" w:tplc="3E64FF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530DDD"/>
    <w:multiLevelType w:val="hybridMultilevel"/>
    <w:tmpl w:val="075E196A"/>
    <w:lvl w:ilvl="0" w:tplc="658C43C8">
      <w:start w:val="1"/>
      <w:numFmt w:val="bullet"/>
      <w:lvlText w:val="•"/>
      <w:lvlJc w:val="left"/>
      <w:pPr>
        <w:ind w:left="567" w:hanging="283"/>
      </w:pPr>
      <w:rPr>
        <w:rFonts w:ascii="Times New Roman" w:eastAsia="Times New Roman" w:hAnsi="Times New Roman" w:cs="Times New Roman"/>
        <w:sz w:val="24"/>
        <w:szCs w:val="24"/>
      </w:rPr>
    </w:lvl>
    <w:lvl w:ilvl="1" w:tplc="C20A8B5C">
      <w:numFmt w:val="decimal"/>
      <w:lvlText w:val=""/>
      <w:lvlJc w:val="left"/>
    </w:lvl>
    <w:lvl w:ilvl="2" w:tplc="CCE87664">
      <w:numFmt w:val="decimal"/>
      <w:lvlText w:val=""/>
      <w:lvlJc w:val="left"/>
    </w:lvl>
    <w:lvl w:ilvl="3" w:tplc="3A040B6E">
      <w:numFmt w:val="decimal"/>
      <w:lvlText w:val=""/>
      <w:lvlJc w:val="left"/>
    </w:lvl>
    <w:lvl w:ilvl="4" w:tplc="F9C4585A">
      <w:numFmt w:val="decimal"/>
      <w:lvlText w:val=""/>
      <w:lvlJc w:val="left"/>
    </w:lvl>
    <w:lvl w:ilvl="5" w:tplc="0A48E716">
      <w:numFmt w:val="decimal"/>
      <w:lvlText w:val=""/>
      <w:lvlJc w:val="left"/>
    </w:lvl>
    <w:lvl w:ilvl="6" w:tplc="B5F2B43E">
      <w:numFmt w:val="decimal"/>
      <w:lvlText w:val=""/>
      <w:lvlJc w:val="left"/>
    </w:lvl>
    <w:lvl w:ilvl="7" w:tplc="1C9CDC66">
      <w:numFmt w:val="decimal"/>
      <w:lvlText w:val=""/>
      <w:lvlJc w:val="left"/>
    </w:lvl>
    <w:lvl w:ilvl="8" w:tplc="D8C69DB6">
      <w:numFmt w:val="decimal"/>
      <w:lvlText w:val=""/>
      <w:lvlJc w:val="left"/>
    </w:lvl>
  </w:abstractNum>
  <w:abstractNum w:abstractNumId="3" w15:restartNumberingAfterBreak="0">
    <w:nsid w:val="50FC281D"/>
    <w:multiLevelType w:val="hybridMultilevel"/>
    <w:tmpl w:val="49582F86"/>
    <w:lvl w:ilvl="0" w:tplc="0CAC818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EE32C3"/>
    <w:multiLevelType w:val="hybridMultilevel"/>
    <w:tmpl w:val="3B7C8F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735734">
    <w:abstractNumId w:val="1"/>
    <w:lvlOverride w:ilvl="0">
      <w:startOverride w:val="1"/>
    </w:lvlOverride>
  </w:num>
  <w:num w:numId="2" w16cid:durableId="2049450436">
    <w:abstractNumId w:val="2"/>
    <w:lvlOverride w:ilvl="0">
      <w:startOverride w:val="1"/>
    </w:lvlOverride>
  </w:num>
  <w:num w:numId="3" w16cid:durableId="1305084427">
    <w:abstractNumId w:val="0"/>
    <w:lvlOverride w:ilvl="0">
      <w:startOverride w:val="1"/>
    </w:lvlOverride>
  </w:num>
  <w:num w:numId="4" w16cid:durableId="1560088512">
    <w:abstractNumId w:val="4"/>
  </w:num>
  <w:num w:numId="5" w16cid:durableId="80029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7BF"/>
    <w:rsid w:val="002F49DC"/>
    <w:rsid w:val="0067235E"/>
    <w:rsid w:val="008927BF"/>
    <w:rsid w:val="009D14A5"/>
    <w:rsid w:val="00A54F5B"/>
    <w:rsid w:val="00BF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0511F"/>
  <w15:docId w15:val="{8538F591-B046-4580-976C-FE690CD0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nadya khairunnisa</cp:lastModifiedBy>
  <cp:revision>2</cp:revision>
  <dcterms:created xsi:type="dcterms:W3CDTF">2026-09-29T03:31:00Z</dcterms:created>
  <dcterms:modified xsi:type="dcterms:W3CDTF">2026-09-29T03:31:00Z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e062ec34-c912-4c49-8821-097de599988b</vt:lpwstr>
  </property>
</Properties>
</file>