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FILE NAME #3 </w:t>
        <w:br w:type="textWrapping"/>
      </w:r>
    </w:p>
    <w:p w:rsidR="00000000" w:rsidDel="00000000" w:rsidP="00000000" w:rsidRDefault="00000000" w:rsidRPr="00000000" w14:paraId="00000001">
      <w:pPr>
        <w:contextualSpacing w:val="0"/>
        <w:rPr/>
      </w:pPr>
      <w:r w:rsidDel="00000000" w:rsidR="00000000" w:rsidRPr="00000000">
        <w:rPr>
          <w:rtl w:val="0"/>
        </w:rPr>
        <w:t xml:space="preserve">Text of file name # 3:</w:t>
        <w:br w:type="textWrapping"/>
        <w:br w:type="textWrapping"/>
        <w:t xml:space="preserve">Placerat duis ultricies lacus sed turpis tincidunt id aliquet. Sit amet facilisis magna etiam. Ipsum a arcu cursus vitae congue mauris rhoncus. Molestie at elementum eu facilisis sed odio morbi quis commodo. Diam phasellus vestibulum lorem sed risus ultricies tristique nulla. Pulvinar sapien et ligula ullamcorper malesuada proin libero nunc. Semper viverra nam libero justo laoreet sit amet cursus. Tortor at risus viverra adipiscing at. Viverra ipsum nunc aliquet bibendum enim. Massa massa ultricies mi quis hendrerit. Nulla facilisi morbi tempus iaculis urna id volutpat. Cursus eget nunc scelerisque viverra mauris in aliquam sem.</w:t>
        <w:br w:type="textWrapping"/>
        <w:br w:type="textWrapping"/>
        <w:t xml:space="preserve">Placerat duis ultricies lacus sed turpis tincidunt id aliquet. Sit amet facilisis magna etiam. Ipsum a arcu cursus vitae congue mauris rhoncus. Molestie at elementum eu facilisis sed odio morbi quis commodo. Diam phasellus vestibulum lorem sed risus ultricies tristique nulla. Pulvinar sapien et ligula ullamcorper malesuada proin libero nunc. Semper viverra nam libero justo laoreet sit amet cursus. Tortor at risus viverra adipiscing at. Viverra ipsum nunc aliquet bibendum enim. Massa massa ultricies mi quis hendrerit. Nulla facilisi morbi tempus iaculis urna id volutpat. Cursus eget nunc scelerisque viverra mauris in aliquam sem.</w:t>
        <w:br w:type="textWrapping"/>
        <w:br w:type="textWrapping"/>
        <w:t xml:space="preserve">Placerat duis ultricies lacus sed turpis tincidunt id aliquet. Sit amet facilisis magna etiam. Ipsum a arcu cursus vitae congue mauris rhoncus. Molestie at elementum eu facilisis sed odio morbi quis commodo. Diam phasellus vestibulum lorem sed risus ultricies tristique nulla. Pulvinar sapien et ligula ullamcorper malesuada proin libero nunc. Semper viverra nam libero justo laoreet sit amet cursus. Tortor at risus viverra adipiscing at. Viverra ipsum nunc aliquet bibendum enim. Massa massa ultricies mi quis hendrerit. Nulla facilisi morbi tempus iaculis urna id volutpat. Cursus eget nunc scelerisque viverra mauris in aliquam sem.</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