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Helvetica" w:hAnsi="Helvetica" w:cs="Helvetica" w:eastAsia="Helvetica"/>
          <w:b/>
          <w:color w:val="auto"/>
          <w:spacing w:val="0"/>
          <w:position w:val="0"/>
          <w:sz w:val="32"/>
          <w:shd w:fill="auto" w:val="clear"/>
        </w:rPr>
      </w:pPr>
      <w:r>
        <w:rPr>
          <w:rFonts w:ascii="Helvetica" w:hAnsi="Helvetica" w:cs="Helvetica" w:eastAsia="Helvetica"/>
          <w:b/>
          <w:color w:val="auto"/>
          <w:spacing w:val="0"/>
          <w:position w:val="0"/>
          <w:sz w:val="32"/>
          <w:shd w:fill="auto" w:val="clear"/>
        </w:rPr>
        <w:t xml:space="preserve">Practical Exam</w:t>
      </w:r>
    </w:p>
    <w:p>
      <w:pPr>
        <w:spacing w:before="0" w:after="0" w:line="240"/>
        <w:ind w:right="0" w:left="0" w:firstLine="0"/>
        <w:jc w:val="left"/>
        <w:rPr>
          <w:rFonts w:ascii="Helvetica" w:hAnsi="Helvetica" w:cs="Helvetica" w:eastAsia="Helvetica"/>
          <w:b/>
          <w:color w:val="auto"/>
          <w:spacing w:val="0"/>
          <w:position w:val="0"/>
          <w:sz w:val="32"/>
          <w:shd w:fill="auto" w:val="clear"/>
        </w:rPr>
      </w:pPr>
    </w:p>
    <w:p>
      <w:pPr>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Name: FRANK VELOZ</w:t>
      </w:r>
    </w:p>
    <w:p>
      <w:pPr>
        <w:spacing w:before="0" w:after="0" w:line="240"/>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WEB2040 </w:t>
      </w:r>
    </w:p>
    <w:p>
      <w:pPr>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Time Duration: 4 hours </w:t>
      </w:r>
    </w:p>
    <w:p>
      <w:pPr>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Due Date: 11/24/2015</w:t>
      </w:r>
    </w:p>
    <w:p>
      <w:pPr>
        <w:spacing w:before="0" w:after="0" w:line="240"/>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This test refers to several databases within mode analytics.</w:t>
      </w:r>
    </w:p>
    <w:p>
      <w:pPr>
        <w:spacing w:before="0" w:after="0" w:line="240"/>
        <w:ind w:right="0" w:left="0" w:firstLine="0"/>
        <w:jc w:val="left"/>
        <w:rPr>
          <w:rFonts w:ascii="Helvetica" w:hAnsi="Helvetica" w:cs="Helvetica" w:eastAsia="Helvetica"/>
          <w:color w:val="auto"/>
          <w:spacing w:val="0"/>
          <w:position w:val="0"/>
          <w:sz w:val="24"/>
          <w:shd w:fill="auto" w:val="clear"/>
        </w:rPr>
      </w:pPr>
    </w:p>
    <w:p>
      <w:pPr>
        <w:numPr>
          <w:ilvl w:val="0"/>
          <w:numId w:val="2"/>
        </w:numPr>
        <w:spacing w:before="0" w:after="0" w:line="240"/>
        <w:ind w:right="0" w:left="720" w:hanging="36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Using the table tutorial.nominee_filmography, list the names of all the movies tom hanks has done. Screenshot your results and your query, paste below. (20pts)</w:t>
      </w:r>
    </w:p>
    <w:p>
      <w:pPr>
        <w:spacing w:before="0" w:after="0" w:line="240"/>
        <w:ind w:right="0" w:left="720" w:firstLine="0"/>
        <w:jc w:val="left"/>
        <w:rPr>
          <w:rFonts w:ascii="Helvetica" w:hAnsi="Helvetica" w:cs="Helvetica" w:eastAsia="Helvetica"/>
          <w:color w:val="auto"/>
          <w:spacing w:val="0"/>
          <w:position w:val="0"/>
          <w:sz w:val="24"/>
          <w:shd w:fill="auto" w:val="clear"/>
        </w:rPr>
      </w:pPr>
    </w:p>
    <w:p>
      <w:pPr>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00B050"/>
          <w:spacing w:val="0"/>
          <w:position w:val="0"/>
          <w:sz w:val="24"/>
          <w:shd w:fill="auto" w:val="clear"/>
        </w:rPr>
        <w:t xml:space="preserve">SELECT movie_title FROM tutorial.nominee_filmography WHERE name= 'Tom Hanks' GROUP BY id</w:t>
      </w:r>
    </w:p>
    <w:p>
      <w:pPr>
        <w:spacing w:before="0" w:after="0" w:line="240"/>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0" w:firstLine="0"/>
        <w:jc w:val="left"/>
        <w:rPr>
          <w:rFonts w:ascii="Helvetica" w:hAnsi="Helvetica" w:cs="Helvetica" w:eastAsia="Helvetica"/>
          <w:color w:val="auto"/>
          <w:spacing w:val="0"/>
          <w:position w:val="0"/>
          <w:sz w:val="24"/>
          <w:shd w:fill="auto" w:val="clear"/>
        </w:rPr>
      </w:pPr>
      <w:r>
        <w:object w:dxaOrig="8640" w:dyaOrig="7920">
          <v:rect xmlns:o="urn:schemas-microsoft-com:office:office" xmlns:v="urn:schemas-microsoft-com:vml" id="rectole0000000000" style="width:432.000000pt;height:39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 </w:t>
      </w:r>
    </w:p>
    <w:p>
      <w:pPr>
        <w:spacing w:before="0" w:after="0" w:line="240"/>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720" w:firstLine="0"/>
        <w:jc w:val="left"/>
        <w:rPr>
          <w:rFonts w:ascii="Helvetica" w:hAnsi="Helvetica" w:cs="Helvetica" w:eastAsia="Helvetica"/>
          <w:color w:val="auto"/>
          <w:spacing w:val="0"/>
          <w:position w:val="0"/>
          <w:sz w:val="24"/>
          <w:shd w:fill="auto" w:val="clear"/>
        </w:rPr>
      </w:pPr>
    </w:p>
    <w:p>
      <w:pPr>
        <w:numPr>
          <w:ilvl w:val="0"/>
          <w:numId w:val="8"/>
        </w:numPr>
        <w:spacing w:before="0" w:after="0" w:line="240"/>
        <w:ind w:right="0" w:left="720" w:hanging="36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Using the table tutorial.oscar_nominees, list the names of all Oscar winners since the year 2000. Do not include any duplicate names.Screenshot your results and your query, paste below. (20pts)</w:t>
      </w:r>
    </w:p>
    <w:p>
      <w:pPr>
        <w:spacing w:before="0" w:after="0" w:line="240"/>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00B050"/>
          <w:spacing w:val="0"/>
          <w:position w:val="0"/>
          <w:sz w:val="24"/>
          <w:shd w:fill="auto" w:val="clear"/>
        </w:rPr>
        <w:t xml:space="preserve">SELECT nominee FROM tutorial.oscar_nominees WHERE year&gt;2000 AND winner=true GROUP BY id ORDER BY year DESC</w:t>
      </w:r>
    </w:p>
    <w:p>
      <w:pPr>
        <w:spacing w:before="0" w:after="0" w:line="240"/>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0" w:firstLine="0"/>
        <w:jc w:val="left"/>
        <w:rPr>
          <w:rFonts w:ascii="Helvetica" w:hAnsi="Helvetica" w:cs="Helvetica" w:eastAsia="Helvetica"/>
          <w:color w:val="auto"/>
          <w:spacing w:val="0"/>
          <w:position w:val="0"/>
          <w:sz w:val="24"/>
          <w:shd w:fill="auto" w:val="clear"/>
        </w:rPr>
      </w:pPr>
      <w:r>
        <w:object w:dxaOrig="8640" w:dyaOrig="8475">
          <v:rect xmlns:o="urn:schemas-microsoft-com:office:office" xmlns:v="urn:schemas-microsoft-com:vml" id="rectole0000000001" style="width:432.000000pt;height:423.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 </w:t>
      </w:r>
    </w:p>
    <w:p>
      <w:pPr>
        <w:spacing w:before="0" w:after="0" w:line="240"/>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720" w:firstLine="0"/>
        <w:jc w:val="left"/>
        <w:rPr>
          <w:rFonts w:ascii="Helvetica" w:hAnsi="Helvetica" w:cs="Helvetica" w:eastAsia="Helvetica"/>
          <w:color w:val="auto"/>
          <w:spacing w:val="0"/>
          <w:position w:val="0"/>
          <w:sz w:val="24"/>
          <w:shd w:fill="auto" w:val="clear"/>
        </w:rPr>
      </w:pPr>
    </w:p>
    <w:p>
      <w:pPr>
        <w:numPr>
          <w:ilvl w:val="0"/>
          <w:numId w:val="13"/>
        </w:numPr>
        <w:spacing w:before="0" w:after="0" w:line="240"/>
        <w:ind w:right="0" w:left="720" w:hanging="36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Using the database tutorial.oscar_nominees write a query that shows the name of the nominee and the amount of times they won the Oscar. Order it from most wins to least. Screenshot your results and your query, paste below. (15pts)</w:t>
      </w:r>
    </w:p>
    <w:p>
      <w:pPr>
        <w:spacing w:before="0" w:after="0" w:line="240"/>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SELECT nominee, COUNT(winner) AS awards FROM tutorial.oscar_nominees </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WHERE winner= true GROUP BY nominee ORDER BY awards DESC</w:t>
      </w:r>
    </w:p>
    <w:p>
      <w:pPr>
        <w:spacing w:before="0" w:after="0" w:line="240"/>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0" w:firstLine="0"/>
        <w:jc w:val="left"/>
        <w:rPr>
          <w:rFonts w:ascii="Helvetica" w:hAnsi="Helvetica" w:cs="Helvetica" w:eastAsia="Helvetica"/>
          <w:color w:val="auto"/>
          <w:spacing w:val="0"/>
          <w:position w:val="0"/>
          <w:sz w:val="24"/>
          <w:shd w:fill="auto" w:val="clear"/>
        </w:rPr>
      </w:pPr>
      <w:r>
        <w:object w:dxaOrig="8640" w:dyaOrig="8324">
          <v:rect xmlns:o="urn:schemas-microsoft-com:office:office" xmlns:v="urn:schemas-microsoft-com:vml" id="rectole0000000002" style="width:432.000000pt;height:416.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 </w:t>
      </w:r>
    </w:p>
    <w:p>
      <w:pPr>
        <w:spacing w:before="0" w:after="0" w:line="240"/>
        <w:ind w:right="0" w:left="0" w:firstLine="0"/>
        <w:jc w:val="left"/>
        <w:rPr>
          <w:rFonts w:ascii="Helvetica" w:hAnsi="Helvetica" w:cs="Helvetica" w:eastAsia="Helvetica"/>
          <w:color w:val="auto"/>
          <w:spacing w:val="0"/>
          <w:position w:val="0"/>
          <w:sz w:val="24"/>
          <w:shd w:fill="auto" w:val="clear"/>
        </w:rPr>
      </w:pPr>
    </w:p>
    <w:p>
      <w:pPr>
        <w:numPr>
          <w:ilvl w:val="0"/>
          <w:numId w:val="17"/>
        </w:numPr>
        <w:spacing w:before="0" w:after="0" w:line="240"/>
        <w:ind w:right="0" w:left="720" w:hanging="36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Download the WHOLE benn.crunchbase_newsletters_investors table. In your local MySQL installation, create a new database named "finance" and a table named investors. Finally, load the contents of the crunchbase_newsletters_investors table into it. Finally, issue a query which shows all the contents of the table. Screenshot the bottom of the query results and paste below. (20pts)</w:t>
      </w:r>
    </w:p>
    <w:p>
      <w:pPr>
        <w:spacing w:before="0" w:after="0" w:line="240"/>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MariaDB [finance]&gt; CREATE TABLE investors(company VARCHAR(40) NOT NULL, company VARCHAR(40) NOT NULL, date timestamp NOT NULL) ENGINE=Aria;</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ERROR 1060 (42S21): Duplicate column name 'company'</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MariaDB [finance]&gt; CREATE TABLE investors(investor VARCHAR(40) NOT NULL, company VARCHAR(40) NOT NULL, date timestamp NOT NULL) ENGINE=Aria;</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Query OK, 0 rows affected (0.17 sec)</w:t>
      </w:r>
    </w:p>
    <w:p>
      <w:pPr>
        <w:spacing w:before="0" w:after="0" w:line="240"/>
        <w:ind w:right="0" w:left="0" w:firstLine="0"/>
        <w:jc w:val="left"/>
        <w:rPr>
          <w:rFonts w:ascii="Helvetica" w:hAnsi="Helvetica" w:cs="Helvetica" w:eastAsia="Helvetica"/>
          <w:color w:val="00B050"/>
          <w:spacing w:val="0"/>
          <w:position w:val="0"/>
          <w:sz w:val="24"/>
          <w:shd w:fill="auto" w:val="clear"/>
        </w:rPr>
      </w:pP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MariaDB [finance]&gt; show tables;</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 Tables_in_finance |</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 investors         |</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1 row in set (0.00 sec)</w:t>
      </w:r>
    </w:p>
    <w:p>
      <w:pPr>
        <w:spacing w:before="0" w:after="0" w:line="240"/>
        <w:ind w:right="0" w:left="0" w:firstLine="0"/>
        <w:jc w:val="left"/>
        <w:rPr>
          <w:rFonts w:ascii="Helvetica" w:hAnsi="Helvetica" w:cs="Helvetica" w:eastAsia="Helvetica"/>
          <w:color w:val="00B050"/>
          <w:spacing w:val="0"/>
          <w:position w:val="0"/>
          <w:sz w:val="24"/>
          <w:shd w:fill="auto" w:val="clear"/>
        </w:rPr>
      </w:pP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MariaDB [finance]&gt; LOAD DATA INFILE 'investors.csv' INTO TABLE investors FIELDS TERMINATED BY ',' ENCLOSED BY '"' LINES TERMINATED BY '\n' IGNORE 1 LINES ;</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ERROR 29 (HY000): File 'C:\xampp\mysql\data\finance\investors.csv' not found (Errcode: 2 "No such file or directory")</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MariaDB [finance]&gt; LOAD DATA INFILE 'investors.csv' INTO TABLE investors FIELDS TERMINATED BY ',' ENCLOSED BY '"' LINES TERMINATED BY '\n' IGNORE 1 LINES ;</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Query OK, 5182 rows affected, 12 warnings (0.25 sec)</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Records: 5182  Deleted: 0  Skipped: 0  Warnings: 12</w:t>
        <w:t xml:space="preserve"> </w:t>
      </w:r>
    </w:p>
    <w:p>
      <w:pPr>
        <w:spacing w:before="0" w:after="0" w:line="240"/>
        <w:ind w:right="0" w:left="0" w:firstLine="0"/>
        <w:jc w:val="left"/>
        <w:rPr>
          <w:rFonts w:ascii="Helvetica" w:hAnsi="Helvetica" w:cs="Helvetica" w:eastAsia="Helvetica"/>
          <w:color w:val="00B050"/>
          <w:spacing w:val="0"/>
          <w:position w:val="0"/>
          <w:sz w:val="24"/>
          <w:shd w:fill="auto" w:val="clear"/>
        </w:rPr>
      </w:pPr>
    </w:p>
    <w:p>
      <w:pPr>
        <w:spacing w:before="0" w:after="0" w:line="240"/>
        <w:ind w:right="0" w:left="0" w:firstLine="0"/>
        <w:jc w:val="left"/>
        <w:rPr>
          <w:rFonts w:ascii="Helvetica" w:hAnsi="Helvetica" w:cs="Helvetica" w:eastAsia="Helvetica"/>
          <w:color w:val="00B050"/>
          <w:spacing w:val="0"/>
          <w:position w:val="0"/>
          <w:sz w:val="24"/>
          <w:shd w:fill="auto" w:val="clear"/>
        </w:rPr>
      </w:pPr>
      <w:r>
        <w:object w:dxaOrig="8640" w:dyaOrig="6540">
          <v:rect xmlns:o="urn:schemas-microsoft-com:office:office" xmlns:v="urn:schemas-microsoft-com:vml" id="rectole0000000003" style="width:432.000000pt;height:327.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Helvetica" w:hAnsi="Helvetica" w:cs="Helvetica" w:eastAsia="Helvetica"/>
          <w:color w:val="00B050"/>
          <w:spacing w:val="0"/>
          <w:position w:val="0"/>
          <w:sz w:val="24"/>
          <w:shd w:fill="auto" w:val="clear"/>
        </w:rPr>
      </w:pPr>
    </w:p>
    <w:p>
      <w:pPr>
        <w:spacing w:before="0" w:after="0" w:line="240"/>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360" w:firstLine="0"/>
        <w:jc w:val="left"/>
        <w:rPr>
          <w:rFonts w:ascii="Helvetica" w:hAnsi="Helvetica" w:cs="Helvetica" w:eastAsia="Helvetica"/>
          <w:color w:val="auto"/>
          <w:spacing w:val="0"/>
          <w:position w:val="0"/>
          <w:sz w:val="24"/>
          <w:shd w:fill="auto" w:val="clear"/>
        </w:rPr>
      </w:pPr>
    </w:p>
    <w:p>
      <w:pPr>
        <w:numPr>
          <w:ilvl w:val="0"/>
          <w:numId w:val="22"/>
        </w:numPr>
        <w:spacing w:before="0" w:after="0" w:line="240"/>
        <w:ind w:right="0" w:left="720" w:hanging="36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Write a query which shows each company and the number of investors it has, according to the crunchbase_newsletters_investors table. Sort it by the number of investors, from greatest to list. Show only the top 20 companies in the list. Screenshot the output of your query in the MAriaDB console. (15pts) </w:t>
      </w:r>
    </w:p>
    <w:p>
      <w:pPr>
        <w:spacing w:before="0" w:after="0" w:line="240"/>
        <w:ind w:right="0" w:left="360" w:firstLine="0"/>
        <w:jc w:val="left"/>
        <w:rPr>
          <w:rFonts w:ascii="Helvetica" w:hAnsi="Helvetica" w:cs="Helvetica" w:eastAsia="Helvetica"/>
          <w:color w:val="auto"/>
          <w:spacing w:val="0"/>
          <w:position w:val="0"/>
          <w:sz w:val="24"/>
          <w:shd w:fill="auto" w:val="clear"/>
        </w:rPr>
      </w:pP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MariaDB [finance]&gt; SELECT company, COUNT(investor) AS investors FROM investors GROUP BY company ORDER BY investors DESC LIMIT 20;</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 company          | investors |</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 Opendoor         |        26 |</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 Vurb             |        19 |</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 Dealflicks       |        18 |</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 ViralGains       |        17 |</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 Strut            |        17 |</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 OnBeep           |        16 |</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 Product Hunt     |        16 |</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 Nuzzel           |        16 |</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 Augmedix         |        16 |</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 Cord Project     |        15 |</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 ClassPass        |        15 |</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 Electric Objects |        14 |</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 Ometria          |        14 |</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 Envoy            |        14 |</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 Cover            |        14 |</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 Vicarious        |        14 |</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 Workpop          |        13 |</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 BitGo            |        12 |</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 Bellabeat        |        12 |</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 PipelineDB       |        12 |</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w:t>
      </w:r>
    </w:p>
    <w:p>
      <w:pPr>
        <w:spacing w:before="0" w:after="0" w:line="240"/>
        <w:ind w:right="0" w:left="0" w:firstLine="0"/>
        <w:jc w:val="left"/>
        <w:rPr>
          <w:rFonts w:ascii="Helvetica" w:hAnsi="Helvetica" w:cs="Helvetica" w:eastAsia="Helvetica"/>
          <w:color w:val="00B050"/>
          <w:spacing w:val="0"/>
          <w:position w:val="0"/>
          <w:sz w:val="24"/>
          <w:shd w:fill="auto" w:val="clear"/>
        </w:rPr>
      </w:pPr>
      <w:r>
        <w:rPr>
          <w:rFonts w:ascii="Helvetica" w:hAnsi="Helvetica" w:cs="Helvetica" w:eastAsia="Helvetica"/>
          <w:color w:val="00B050"/>
          <w:spacing w:val="0"/>
          <w:position w:val="0"/>
          <w:sz w:val="24"/>
          <w:shd w:fill="auto" w:val="clear"/>
        </w:rPr>
        <w:t xml:space="preserve">20 rows in set (0.02 sec)</w:t>
      </w:r>
    </w:p>
    <w:p>
      <w:pPr>
        <w:spacing w:before="0" w:after="0" w:line="240"/>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0" w:firstLine="0"/>
        <w:jc w:val="left"/>
        <w:rPr>
          <w:rFonts w:ascii="Helvetica" w:hAnsi="Helvetica" w:cs="Helvetica" w:eastAsia="Helvetica"/>
          <w:color w:val="auto"/>
          <w:spacing w:val="0"/>
          <w:position w:val="0"/>
          <w:sz w:val="24"/>
          <w:shd w:fill="auto" w:val="clear"/>
        </w:rPr>
      </w:pPr>
      <w:r>
        <w:object w:dxaOrig="8640" w:dyaOrig="3569">
          <v:rect xmlns:o="urn:schemas-microsoft-com:office:office" xmlns:v="urn:schemas-microsoft-com:vml" id="rectole0000000004" style="width:432.000000pt;height:178.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 </w:t>
      </w:r>
    </w:p>
    <w:p>
      <w:pPr>
        <w:spacing w:before="0" w:after="0" w:line="240"/>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360" w:firstLine="0"/>
        <w:jc w:val="left"/>
        <w:rPr>
          <w:rFonts w:ascii="Helvetica" w:hAnsi="Helvetica" w:cs="Helvetica" w:eastAsia="Helvetica"/>
          <w:color w:val="auto"/>
          <w:spacing w:val="0"/>
          <w:position w:val="0"/>
          <w:sz w:val="24"/>
          <w:shd w:fill="auto" w:val="clear"/>
        </w:rPr>
      </w:pPr>
    </w:p>
    <w:p>
      <w:pPr>
        <w:numPr>
          <w:ilvl w:val="0"/>
          <w:numId w:val="28"/>
        </w:numPr>
        <w:spacing w:before="0" w:after="0" w:line="240"/>
        <w:ind w:right="0" w:left="720" w:hanging="36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Export the query from question 5 into a CSV file named hottestcompanies.csv. Open this file in brackets or notepad, and paste its contents below. (10pts)</w:t>
        <w:t xml:space="preserve"> </w:t>
      </w:r>
    </w:p>
    <w:p>
      <w:pPr>
        <w:numPr>
          <w:ilvl w:val="0"/>
          <w:numId w:val="28"/>
        </w:numPr>
        <w:spacing w:before="0" w:after="0" w:line="240"/>
        <w:ind w:right="0" w:left="720" w:hanging="360"/>
        <w:jc w:val="left"/>
        <w:rPr>
          <w:rFonts w:ascii="Helvetica" w:hAnsi="Helvetica" w:cs="Helvetica" w:eastAsia="Helvetica"/>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00B050"/>
          <w:spacing w:val="0"/>
          <w:position w:val="0"/>
          <w:sz w:val="22"/>
          <w:shd w:fill="auto" w:val="clear"/>
        </w:rPr>
      </w:pPr>
      <w:r>
        <w:rPr>
          <w:rFonts w:ascii="Courier New" w:hAnsi="Courier New" w:cs="Courier New" w:eastAsia="Courier New"/>
          <w:color w:val="00B050"/>
          <w:spacing w:val="0"/>
          <w:position w:val="0"/>
          <w:sz w:val="22"/>
          <w:shd w:fill="auto" w:val="clear"/>
        </w:rPr>
        <w:t xml:space="preserve">MariaDB [finance]&gt; SELECT company, COUNT(investor) AS investors FROM investors GROUP BY company ORDER BY investors DESC LIMIT 20 INTO OUTFILE 'hottestcompanies.csv' FIELDS TERMINATED BY ',' ENCLOSED BY '"' LINES TERMINATED BY '\r\n';</w:t>
      </w:r>
    </w:p>
    <w:p>
      <w:pPr>
        <w:spacing w:before="0" w:after="0" w:line="240"/>
        <w:ind w:right="0" w:left="0" w:firstLine="0"/>
        <w:jc w:val="left"/>
        <w:rPr>
          <w:rFonts w:ascii="Courier New" w:hAnsi="Courier New" w:cs="Courier New" w:eastAsia="Courier New"/>
          <w:color w:val="00B050"/>
          <w:spacing w:val="0"/>
          <w:position w:val="0"/>
          <w:sz w:val="22"/>
          <w:shd w:fill="auto" w:val="clear"/>
        </w:rPr>
      </w:pPr>
      <w:r>
        <w:rPr>
          <w:rFonts w:ascii="Courier New" w:hAnsi="Courier New" w:cs="Courier New" w:eastAsia="Courier New"/>
          <w:color w:val="00B050"/>
          <w:spacing w:val="0"/>
          <w:position w:val="0"/>
          <w:sz w:val="22"/>
          <w:shd w:fill="auto" w:val="clear"/>
        </w:rPr>
        <w:t xml:space="preserve">Query OK, 20 rows affected (0.01 sec)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"Opendoor","26"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"Vurb","19"</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"Dealflicks","18"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"ViralGains","17"</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"Strut","17"</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"Augmedix","16"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"OnBeep","16"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"Product Hunt","16"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"Nuzzel","16"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"ClassPass","15"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"Cord Project","15"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"Electric Objects","14"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"Ometria","14"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"Envoy","14"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"Cover","14"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"Vicarious","14"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"Workpop","13"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"TurnKey Vacation Rentals","12"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"BitGo","12"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"Bellabeat","12"</w:t>
      </w:r>
    </w:p>
    <w:p>
      <w:pPr>
        <w:spacing w:before="0" w:after="0" w:line="240"/>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0" w:firstLine="0"/>
        <w:jc w:val="left"/>
        <w:rPr>
          <w:rFonts w:ascii="Helvetica" w:hAnsi="Helvetica" w:cs="Helvetica" w:eastAsia="Helvetica"/>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8">
    <w:abstractNumId w:val="24"/>
  </w:num>
  <w:num w:numId="13">
    <w:abstractNumId w:val="18"/>
  </w:num>
  <w:num w:numId="17">
    <w:abstractNumId w:val="12"/>
  </w:num>
  <w:num w:numId="22">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