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0F9DC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Aim</w:t>
      </w:r>
    </w:p>
    <w:p w14:paraId="2971BDCE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</w:rPr>
        <w:t>To write a Python program to solve the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Missionaries and Cannibals Problem</w:t>
      </w:r>
      <w:r>
        <w:rPr>
          <w:rFonts w:hint="eastAsia" w:ascii="Microsoft YaHei" w:hAnsi="Microsoft YaHei" w:eastAsia="Microsoft YaHei" w:cs="Microsoft YaHei"/>
          <w:b w:val="0"/>
          <w:bCs w:val="0"/>
        </w:rPr>
        <w:t>.</w:t>
      </w:r>
    </w:p>
    <w:p w14:paraId="6C66EB24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Algorithm</w:t>
      </w:r>
    </w:p>
    <w:p w14:paraId="7078B8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Start the program. </w:t>
      </w:r>
    </w:p>
    <w:p w14:paraId="6FD7B0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Set the initial state as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(3, 3, 1)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. </w:t>
      </w:r>
    </w:p>
    <w:p w14:paraId="134DC3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Generate possible boat movements. </w:t>
      </w:r>
    </w:p>
    <w:p w14:paraId="3C6826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Check whether each new state is safe. </w:t>
      </w:r>
    </w:p>
    <w:p w14:paraId="4D8524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Store the safe states in a queue. </w:t>
      </w:r>
    </w:p>
    <w:p w14:paraId="423B58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Continue until the goal state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(0, 0, 0</w:t>
      </w:r>
      <w:r>
        <w:rPr>
          <w:rStyle w:val="6"/>
          <w:rFonts w:hint="eastAsia" w:ascii="Microsoft YaHei" w:hAnsi="Microsoft YaHei" w:eastAsia="Microsoft YaHei" w:cs="Microsoft YaHei"/>
        </w:rPr>
        <w:t>)</w:t>
      </w:r>
      <w:r>
        <w:rPr>
          <w:rFonts w:hint="eastAsia" w:ascii="Microsoft YaHei" w:hAnsi="Microsoft YaHei" w:eastAsia="Microsoft YaHei" w:cs="Microsoft YaHei"/>
        </w:rPr>
        <w:t xml:space="preserve"> is reached. </w:t>
      </w:r>
    </w:p>
    <w:p w14:paraId="7F7861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Display the solution. </w:t>
      </w:r>
    </w:p>
    <w:p w14:paraId="6A6734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Stop.</w:t>
      </w:r>
    </w:p>
    <w:p w14:paraId="5D9A16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Microsoft YaHei" w:hAnsi="Microsoft YaHei" w:eastAsia="Microsoft YaHei" w:cs="Microsoft YaHei"/>
        </w:rPr>
      </w:pPr>
      <w:bookmarkStart w:id="0" w:name="_GoBack"/>
      <w:bookmarkEnd w:id="0"/>
    </w:p>
    <w:p w14:paraId="3CE3C2C7">
      <w:r>
        <w:drawing>
          <wp:inline distT="0" distB="0" distL="114300" distR="114300">
            <wp:extent cx="5024755" cy="7298690"/>
            <wp:effectExtent l="0" t="0" r="444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729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54370" cy="3565525"/>
            <wp:effectExtent l="0" t="0" r="1778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CF7F"/>
    <w:p w14:paraId="29AA2240"/>
    <w:p w14:paraId="1B0019B4"/>
    <w:p w14:paraId="2E46BD7A">
      <w:pPr>
        <w:pStyle w:val="2"/>
        <w:keepNext w:val="0"/>
        <w:keepLines w:val="0"/>
        <w:widowControl/>
        <w:suppressLineNumbers w:val="0"/>
      </w:pPr>
    </w:p>
    <w:p w14:paraId="34E07CFA">
      <w:pPr>
        <w:pStyle w:val="2"/>
        <w:keepNext w:val="0"/>
        <w:keepLines w:val="0"/>
        <w:widowControl/>
        <w:suppressLineNumbers w:val="0"/>
      </w:pPr>
    </w:p>
    <w:p w14:paraId="4B7AA62F">
      <w:pPr>
        <w:pStyle w:val="2"/>
        <w:keepNext w:val="0"/>
        <w:keepLines w:val="0"/>
        <w:widowControl/>
        <w:suppressLineNumbers w:val="0"/>
      </w:pPr>
    </w:p>
    <w:p w14:paraId="279425EE">
      <w:pPr>
        <w:pStyle w:val="2"/>
        <w:keepNext w:val="0"/>
        <w:keepLines w:val="0"/>
        <w:widowControl/>
        <w:suppressLineNumbers w:val="0"/>
      </w:pPr>
    </w:p>
    <w:p w14:paraId="5A6C1031">
      <w:pPr>
        <w:pStyle w:val="2"/>
        <w:keepNext w:val="0"/>
        <w:keepLines w:val="0"/>
        <w:widowControl/>
        <w:suppressLineNumbers w:val="0"/>
      </w:pPr>
    </w:p>
    <w:p w14:paraId="7985C495">
      <w:pPr>
        <w:pStyle w:val="2"/>
        <w:keepNext w:val="0"/>
        <w:keepLines w:val="0"/>
        <w:widowControl/>
        <w:suppressLineNumbers w:val="0"/>
      </w:pPr>
    </w:p>
    <w:p w14:paraId="33ED0D76">
      <w:pPr>
        <w:pStyle w:val="2"/>
        <w:keepNext w:val="0"/>
        <w:keepLines w:val="0"/>
        <w:widowControl/>
        <w:suppressLineNumbers w:val="0"/>
      </w:pPr>
    </w:p>
    <w:p w14:paraId="6672C817">
      <w:pPr>
        <w:pStyle w:val="2"/>
        <w:keepNext w:val="0"/>
        <w:keepLines w:val="0"/>
        <w:widowControl/>
        <w:suppressLineNumbers w:val="0"/>
      </w:pPr>
    </w:p>
    <w:p w14:paraId="0862981F">
      <w:pPr>
        <w:pStyle w:val="2"/>
        <w:keepNext w:val="0"/>
        <w:keepLines w:val="0"/>
        <w:widowControl/>
        <w:suppressLineNumbers w:val="0"/>
      </w:pPr>
    </w:p>
    <w:p w14:paraId="18252DD9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Result</w:t>
      </w:r>
      <w:r>
        <w:rPr>
          <w:rFonts w:hint="default"/>
          <w:lang w:val="en-US"/>
        </w:rPr>
        <w:t xml:space="preserve"> :</w:t>
      </w:r>
    </w:p>
    <w:p w14:paraId="210083E0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The program successfully finds a safe solution for the </w:t>
      </w:r>
      <w:r>
        <w:rPr>
          <w:rStyle w:val="6"/>
          <w:b w:val="0"/>
          <w:bCs w:val="0"/>
        </w:rPr>
        <w:t>Missionaries and Cannibals Problem</w:t>
      </w:r>
      <w:r>
        <w:rPr>
          <w:b w:val="0"/>
          <w:bCs w:val="0"/>
        </w:rPr>
        <w:t>.</w:t>
      </w:r>
    </w:p>
    <w:p w14:paraId="5A069DA1">
      <w:pPr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3E0F8"/>
    <w:multiLevelType w:val="multilevel"/>
    <w:tmpl w:val="8DF3E0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907E2"/>
    <w:rsid w:val="52E9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2026-10-06T04:02:00Z</dcterms:created>
  <dc:creator>Aslam 008</dc:creator>
  <cp:lastModifiedBy>Aslam 008</cp:lastModifiedBy>
  <dcterms:modified xsi:type="dcterms:W3CDTF">2026-10-06T04:07:42Z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588C328793BA48A7872EBB7DDC921A6A_11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