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DF32C" w14:textId="58AE21DC" w:rsidR="00695B4B" w:rsidRPr="00695B4B" w:rsidRDefault="00695B4B" w:rsidP="00695B4B">
      <w:pPr>
        <w:rPr>
          <w:rFonts w:ascii="Times New Roman" w:hAnsi="Times New Roman" w:cs="Times New Roman"/>
          <w:b/>
          <w:bCs/>
          <w:sz w:val="28"/>
          <w:szCs w:val="28"/>
        </w:rPr>
      </w:pPr>
      <w:r>
        <w:rPr>
          <w:rFonts w:ascii="Times New Roman" w:hAnsi="Times New Roman" w:cs="Times New Roman"/>
          <w:b/>
          <w:bCs/>
          <w:sz w:val="28"/>
          <w:szCs w:val="28"/>
        </w:rPr>
        <w:t>Name:</w:t>
      </w:r>
      <w:r w:rsidRPr="00695B4B">
        <w:rPr>
          <w:rFonts w:ascii="Times New Roman" w:hAnsi="Times New Roman" w:cs="Times New Roman"/>
          <w:sz w:val="28"/>
          <w:szCs w:val="28"/>
        </w:rPr>
        <w:t>V.Naga Revanth</w:t>
      </w:r>
    </w:p>
    <w:p w14:paraId="298931DB" w14:textId="2B2669D9" w:rsidR="00695B4B" w:rsidRPr="00695B4B" w:rsidRDefault="00695B4B" w:rsidP="00695B4B">
      <w:pPr>
        <w:rPr>
          <w:rFonts w:ascii="Times New Roman" w:hAnsi="Times New Roman" w:cs="Times New Roman"/>
          <w:sz w:val="28"/>
          <w:szCs w:val="28"/>
        </w:rPr>
      </w:pPr>
      <w:r>
        <w:rPr>
          <w:rFonts w:ascii="Times New Roman" w:hAnsi="Times New Roman" w:cs="Times New Roman"/>
          <w:b/>
          <w:bCs/>
          <w:sz w:val="28"/>
          <w:szCs w:val="28"/>
        </w:rPr>
        <w:t xml:space="preserve">Reg:    </w:t>
      </w:r>
      <w:r w:rsidRPr="00695B4B">
        <w:rPr>
          <w:rFonts w:ascii="Times New Roman" w:hAnsi="Times New Roman" w:cs="Times New Roman"/>
          <w:sz w:val="28"/>
          <w:szCs w:val="28"/>
        </w:rPr>
        <w:t>192411128</w:t>
      </w:r>
    </w:p>
    <w:p w14:paraId="4B91B0CB" w14:textId="618C57E5" w:rsidR="00695B4B" w:rsidRDefault="00695B4B" w:rsidP="00695B4B">
      <w:pPr>
        <w:rPr>
          <w:rFonts w:ascii="Times New Roman" w:hAnsi="Times New Roman" w:cs="Times New Roman"/>
          <w:sz w:val="28"/>
          <w:szCs w:val="28"/>
        </w:rPr>
      </w:pPr>
      <w:r>
        <w:rPr>
          <w:rFonts w:ascii="Times New Roman" w:hAnsi="Times New Roman" w:cs="Times New Roman"/>
          <w:b/>
          <w:bCs/>
          <w:sz w:val="28"/>
          <w:szCs w:val="28"/>
        </w:rPr>
        <w:t>Course code:</w:t>
      </w:r>
      <w:r w:rsidRPr="00695B4B">
        <w:rPr>
          <w:rFonts w:ascii="Times New Roman" w:hAnsi="Times New Roman" w:cs="Times New Roman"/>
          <w:sz w:val="28"/>
          <w:szCs w:val="28"/>
        </w:rPr>
        <w:t>CSA1007</w:t>
      </w:r>
    </w:p>
    <w:p w14:paraId="17D89D78" w14:textId="7F17224B" w:rsidR="00695B4B" w:rsidRPr="008A6E48" w:rsidRDefault="008A0A79" w:rsidP="00695B4B">
      <w:pPr>
        <w:rPr>
          <w:rFonts w:ascii="Times New Roman" w:hAnsi="Times New Roman" w:cs="Times New Roman"/>
          <w:sz w:val="28"/>
          <w:szCs w:val="28"/>
        </w:rPr>
      </w:pPr>
      <w:r>
        <w:rPr>
          <w:rFonts w:ascii="Times New Roman" w:hAnsi="Times New Roman" w:cs="Times New Roman"/>
          <w:b/>
          <w:bCs/>
          <w:sz w:val="28"/>
          <w:szCs w:val="28"/>
        </w:rPr>
        <w:t>Course Name:</w:t>
      </w:r>
      <w:r w:rsidR="001C12A7" w:rsidRPr="008A6E48">
        <w:rPr>
          <w:rFonts w:ascii="Times New Roman" w:hAnsi="Times New Roman" w:cs="Times New Roman"/>
          <w:sz w:val="28"/>
          <w:szCs w:val="28"/>
        </w:rPr>
        <w:t>Software Engineering</w:t>
      </w:r>
    </w:p>
    <w:p w14:paraId="4BFC1411" w14:textId="77777777" w:rsidR="00695B4B" w:rsidRDefault="00695B4B" w:rsidP="00695B4B">
      <w:pPr>
        <w:rPr>
          <w:rFonts w:ascii="Times New Roman" w:hAnsi="Times New Roman" w:cs="Times New Roman"/>
          <w:b/>
          <w:bCs/>
        </w:rPr>
      </w:pPr>
    </w:p>
    <w:p w14:paraId="3FFCC0DC" w14:textId="7697E876"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Case Study Analysis Report</w:t>
      </w:r>
    </w:p>
    <w:p w14:paraId="5E7F816D"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Title: Intelligent Nuclear Power Plant Monitoring Platform</w:t>
      </w:r>
    </w:p>
    <w:p w14:paraId="5C9513B4" w14:textId="36ABC456" w:rsidR="00695B4B" w:rsidRPr="00695B4B" w:rsidRDefault="00695B4B" w:rsidP="00695B4B">
      <w:pPr>
        <w:rPr>
          <w:rFonts w:ascii="Times New Roman" w:hAnsi="Times New Roman" w:cs="Times New Roman"/>
        </w:rPr>
      </w:pPr>
    </w:p>
    <w:p w14:paraId="5E21C9D0"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1. Understand the Problem Statement</w:t>
      </w:r>
    </w:p>
    <w:p w14:paraId="51482034"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1.1 Problem Explanation</w:t>
      </w:r>
    </w:p>
    <w:p w14:paraId="57085D74"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Nuclear power plants require continuous monitoring of reactor conditions to ensure safe and reliable operation. Traditional monitoring systems mainly depend on human operators and isolated monitoring devices, making it difficult to detect equipment failures or abnormal reactor conditions in real time. Delays in identifying issues can lead to equipment damage, radiation leakage, operational shutdowns, or safety hazards.</w:t>
      </w:r>
    </w:p>
    <w:p w14:paraId="76F620ED"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proposed Intelligent Nuclear Power Plant Monitoring Platform is a software-based system that integrates IoT sensors, Artificial Intelligence (AI), Machine Learning (ML), and real-time analytics to monitor reactor conditions, detect anomalies, predict equipment failures, monitor radiation levels, and support emergency response.</w:t>
      </w:r>
    </w:p>
    <w:p w14:paraId="5B5A129E" w14:textId="331EF63B" w:rsidR="00695B4B" w:rsidRPr="00695B4B" w:rsidRDefault="00695B4B" w:rsidP="00695B4B">
      <w:pPr>
        <w:rPr>
          <w:rFonts w:ascii="Times New Roman" w:hAnsi="Times New Roman" w:cs="Times New Roman"/>
        </w:rPr>
      </w:pPr>
    </w:p>
    <w:p w14:paraId="29890E3E"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1.2 Objectives</w:t>
      </w:r>
    </w:p>
    <w:p w14:paraId="09F42802"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objectives of the proposed system are:</w:t>
      </w:r>
    </w:p>
    <w:p w14:paraId="76AF9324"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Monitor reactor conditions continuously. </w:t>
      </w:r>
    </w:p>
    <w:p w14:paraId="48ACB1AE"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Detect operational anomalies in real time. </w:t>
      </w:r>
    </w:p>
    <w:p w14:paraId="242945BE"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Predict equipment failures before breakdown. </w:t>
      </w:r>
    </w:p>
    <w:p w14:paraId="5E654238"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Track radiation levels throughout the plant. </w:t>
      </w:r>
    </w:p>
    <w:p w14:paraId="6DAA4106"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Support emergency response during abnormal situations. </w:t>
      </w:r>
    </w:p>
    <w:p w14:paraId="378D657D" w14:textId="77777777" w:rsidR="00695B4B" w:rsidRPr="00695B4B" w:rsidRDefault="00695B4B" w:rsidP="00695B4B">
      <w:pPr>
        <w:numPr>
          <w:ilvl w:val="0"/>
          <w:numId w:val="1"/>
        </w:numPr>
        <w:rPr>
          <w:rFonts w:ascii="Times New Roman" w:hAnsi="Times New Roman" w:cs="Times New Roman"/>
        </w:rPr>
      </w:pPr>
      <w:r w:rsidRPr="00695B4B">
        <w:rPr>
          <w:rFonts w:ascii="Times New Roman" w:hAnsi="Times New Roman" w:cs="Times New Roman"/>
        </w:rPr>
        <w:t xml:space="preserve">Generate compliance and safety analytics reports. </w:t>
      </w:r>
    </w:p>
    <w:p w14:paraId="467B2BE0" w14:textId="45D915B7" w:rsidR="00695B4B" w:rsidRPr="00695B4B" w:rsidRDefault="00695B4B" w:rsidP="00695B4B">
      <w:pPr>
        <w:rPr>
          <w:rFonts w:ascii="Times New Roman" w:hAnsi="Times New Roman" w:cs="Times New Roman"/>
        </w:rPr>
      </w:pPr>
    </w:p>
    <w:p w14:paraId="7E4F0471"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1.3 Scope</w:t>
      </w:r>
    </w:p>
    <w:p w14:paraId="386A5B9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proposed system covers:</w:t>
      </w:r>
    </w:p>
    <w:p w14:paraId="6349538D"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lastRenderedPageBreak/>
        <w:t xml:space="preserve">Reactor temperature monitoring </w:t>
      </w:r>
    </w:p>
    <w:p w14:paraId="0F1726EF"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Pressure monitoring </w:t>
      </w:r>
    </w:p>
    <w:p w14:paraId="063D6915"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Radiation monitoring </w:t>
      </w:r>
    </w:p>
    <w:p w14:paraId="7CF4FE53"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Equipment health monitoring </w:t>
      </w:r>
    </w:p>
    <w:p w14:paraId="5DCDC317"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AI-based anomaly detection </w:t>
      </w:r>
    </w:p>
    <w:p w14:paraId="39C23CD2"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Predictive maintenance </w:t>
      </w:r>
    </w:p>
    <w:p w14:paraId="6BA41A9B"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Alert and notification management </w:t>
      </w:r>
    </w:p>
    <w:p w14:paraId="119D8FBE"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Regulatory compliance reporting </w:t>
      </w:r>
    </w:p>
    <w:p w14:paraId="64A020FF"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Emergency response support </w:t>
      </w:r>
    </w:p>
    <w:p w14:paraId="6E1EC095" w14:textId="77777777" w:rsidR="00695B4B" w:rsidRPr="00695B4B" w:rsidRDefault="00695B4B" w:rsidP="00695B4B">
      <w:pPr>
        <w:numPr>
          <w:ilvl w:val="0"/>
          <w:numId w:val="2"/>
        </w:numPr>
        <w:rPr>
          <w:rFonts w:ascii="Times New Roman" w:hAnsi="Times New Roman" w:cs="Times New Roman"/>
        </w:rPr>
      </w:pPr>
      <w:r w:rsidRPr="00695B4B">
        <w:rPr>
          <w:rFonts w:ascii="Times New Roman" w:hAnsi="Times New Roman" w:cs="Times New Roman"/>
        </w:rPr>
        <w:t xml:space="preserve">Secure data storage and visualization </w:t>
      </w:r>
    </w:p>
    <w:p w14:paraId="2CCF0E30"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system does not control the reactor directly but assists operators in decision-making.</w:t>
      </w:r>
    </w:p>
    <w:p w14:paraId="1E601D3C" w14:textId="3422F6FB" w:rsidR="00695B4B" w:rsidRPr="00695B4B" w:rsidRDefault="00695B4B" w:rsidP="00695B4B">
      <w:pPr>
        <w:rPr>
          <w:rFonts w:ascii="Times New Roman" w:hAnsi="Times New Roman" w:cs="Times New Roman"/>
        </w:rPr>
      </w:pPr>
    </w:p>
    <w:p w14:paraId="684E3972"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2. Stakeholder Analysis</w:t>
      </w:r>
    </w:p>
    <w:p w14:paraId="1BFEC287"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2.1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4515"/>
      </w:tblGrid>
      <w:tr w:rsidR="00695B4B" w:rsidRPr="00695B4B" w14:paraId="747ACAC9" w14:textId="77777777">
        <w:trPr>
          <w:tblHeader/>
          <w:tblCellSpacing w:w="15" w:type="dxa"/>
        </w:trPr>
        <w:tc>
          <w:tcPr>
            <w:tcW w:w="0" w:type="auto"/>
            <w:vAlign w:val="center"/>
            <w:hideMark/>
          </w:tcPr>
          <w:p w14:paraId="17796F0A"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Stakeholder</w:t>
            </w:r>
          </w:p>
        </w:tc>
        <w:tc>
          <w:tcPr>
            <w:tcW w:w="0" w:type="auto"/>
            <w:vAlign w:val="center"/>
            <w:hideMark/>
          </w:tcPr>
          <w:p w14:paraId="28A59CBD"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Role</w:t>
            </w:r>
          </w:p>
        </w:tc>
      </w:tr>
      <w:tr w:rsidR="00695B4B" w:rsidRPr="00695B4B" w14:paraId="2BAD00DE" w14:textId="77777777">
        <w:trPr>
          <w:tblCellSpacing w:w="15" w:type="dxa"/>
        </w:trPr>
        <w:tc>
          <w:tcPr>
            <w:tcW w:w="0" w:type="auto"/>
            <w:vAlign w:val="center"/>
            <w:hideMark/>
          </w:tcPr>
          <w:p w14:paraId="25C26FD7"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Plant Operators</w:t>
            </w:r>
          </w:p>
        </w:tc>
        <w:tc>
          <w:tcPr>
            <w:tcW w:w="0" w:type="auto"/>
            <w:vAlign w:val="center"/>
            <w:hideMark/>
          </w:tcPr>
          <w:p w14:paraId="2F495775"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Monitor plant operations and respond to alerts</w:t>
            </w:r>
          </w:p>
        </w:tc>
      </w:tr>
      <w:tr w:rsidR="00695B4B" w:rsidRPr="00695B4B" w14:paraId="6105A7D9" w14:textId="77777777">
        <w:trPr>
          <w:tblCellSpacing w:w="15" w:type="dxa"/>
        </w:trPr>
        <w:tc>
          <w:tcPr>
            <w:tcW w:w="0" w:type="auto"/>
            <w:vAlign w:val="center"/>
            <w:hideMark/>
          </w:tcPr>
          <w:p w14:paraId="27070490"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Control Room Engineers</w:t>
            </w:r>
          </w:p>
        </w:tc>
        <w:tc>
          <w:tcPr>
            <w:tcW w:w="0" w:type="auto"/>
            <w:vAlign w:val="center"/>
            <w:hideMark/>
          </w:tcPr>
          <w:p w14:paraId="5346DFD4"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Supervise reactor performance</w:t>
            </w:r>
          </w:p>
        </w:tc>
      </w:tr>
      <w:tr w:rsidR="00695B4B" w:rsidRPr="00695B4B" w14:paraId="55168D19" w14:textId="77777777">
        <w:trPr>
          <w:tblCellSpacing w:w="15" w:type="dxa"/>
        </w:trPr>
        <w:tc>
          <w:tcPr>
            <w:tcW w:w="0" w:type="auto"/>
            <w:vAlign w:val="center"/>
            <w:hideMark/>
          </w:tcPr>
          <w:p w14:paraId="310515E3"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Maintenance Team</w:t>
            </w:r>
          </w:p>
        </w:tc>
        <w:tc>
          <w:tcPr>
            <w:tcW w:w="0" w:type="auto"/>
            <w:vAlign w:val="center"/>
            <w:hideMark/>
          </w:tcPr>
          <w:p w14:paraId="2B256814"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Repair faulty equipment</w:t>
            </w:r>
          </w:p>
        </w:tc>
      </w:tr>
      <w:tr w:rsidR="00695B4B" w:rsidRPr="00695B4B" w14:paraId="4A24D2FD" w14:textId="77777777">
        <w:trPr>
          <w:tblCellSpacing w:w="15" w:type="dxa"/>
        </w:trPr>
        <w:tc>
          <w:tcPr>
            <w:tcW w:w="0" w:type="auto"/>
            <w:vAlign w:val="center"/>
            <w:hideMark/>
          </w:tcPr>
          <w:p w14:paraId="5D2FDD02"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Safety Officers</w:t>
            </w:r>
          </w:p>
        </w:tc>
        <w:tc>
          <w:tcPr>
            <w:tcW w:w="0" w:type="auto"/>
            <w:vAlign w:val="center"/>
            <w:hideMark/>
          </w:tcPr>
          <w:p w14:paraId="103E8945"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Ensure plant safety standards</w:t>
            </w:r>
          </w:p>
        </w:tc>
      </w:tr>
      <w:tr w:rsidR="00695B4B" w:rsidRPr="00695B4B" w14:paraId="36514AA5" w14:textId="77777777">
        <w:trPr>
          <w:tblCellSpacing w:w="15" w:type="dxa"/>
        </w:trPr>
        <w:tc>
          <w:tcPr>
            <w:tcW w:w="0" w:type="auto"/>
            <w:vAlign w:val="center"/>
            <w:hideMark/>
          </w:tcPr>
          <w:p w14:paraId="01BF1339"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Regulatory Authorities</w:t>
            </w:r>
          </w:p>
        </w:tc>
        <w:tc>
          <w:tcPr>
            <w:tcW w:w="0" w:type="auto"/>
            <w:vAlign w:val="center"/>
            <w:hideMark/>
          </w:tcPr>
          <w:p w14:paraId="1A5126F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Verify compliance with nuclear regulations</w:t>
            </w:r>
          </w:p>
        </w:tc>
      </w:tr>
      <w:tr w:rsidR="00695B4B" w:rsidRPr="00695B4B" w14:paraId="456EC05C" w14:textId="77777777">
        <w:trPr>
          <w:tblCellSpacing w:w="15" w:type="dxa"/>
        </w:trPr>
        <w:tc>
          <w:tcPr>
            <w:tcW w:w="0" w:type="auto"/>
            <w:vAlign w:val="center"/>
            <w:hideMark/>
          </w:tcPr>
          <w:p w14:paraId="67A97627"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Plant Management</w:t>
            </w:r>
          </w:p>
        </w:tc>
        <w:tc>
          <w:tcPr>
            <w:tcW w:w="0" w:type="auto"/>
            <w:vAlign w:val="center"/>
            <w:hideMark/>
          </w:tcPr>
          <w:p w14:paraId="6B26AAAE"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Make operational decisions</w:t>
            </w:r>
          </w:p>
        </w:tc>
      </w:tr>
      <w:tr w:rsidR="00695B4B" w:rsidRPr="00695B4B" w14:paraId="64390179" w14:textId="77777777">
        <w:trPr>
          <w:tblCellSpacing w:w="15" w:type="dxa"/>
        </w:trPr>
        <w:tc>
          <w:tcPr>
            <w:tcW w:w="0" w:type="auto"/>
            <w:vAlign w:val="center"/>
            <w:hideMark/>
          </w:tcPr>
          <w:p w14:paraId="44D659A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Emergency Response Team</w:t>
            </w:r>
          </w:p>
        </w:tc>
        <w:tc>
          <w:tcPr>
            <w:tcW w:w="0" w:type="auto"/>
            <w:vAlign w:val="center"/>
            <w:hideMark/>
          </w:tcPr>
          <w:p w14:paraId="6E3AE390"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Handle emergency situations</w:t>
            </w:r>
          </w:p>
        </w:tc>
      </w:tr>
      <w:tr w:rsidR="00695B4B" w:rsidRPr="00695B4B" w14:paraId="3E6A03E6" w14:textId="77777777">
        <w:trPr>
          <w:tblCellSpacing w:w="15" w:type="dxa"/>
        </w:trPr>
        <w:tc>
          <w:tcPr>
            <w:tcW w:w="0" w:type="auto"/>
            <w:vAlign w:val="center"/>
            <w:hideMark/>
          </w:tcPr>
          <w:p w14:paraId="79FA6A07"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Software Developers</w:t>
            </w:r>
          </w:p>
        </w:tc>
        <w:tc>
          <w:tcPr>
            <w:tcW w:w="0" w:type="auto"/>
            <w:vAlign w:val="center"/>
            <w:hideMark/>
          </w:tcPr>
          <w:p w14:paraId="16C27E0A"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Develop and maintain the platform</w:t>
            </w:r>
          </w:p>
        </w:tc>
      </w:tr>
      <w:tr w:rsidR="00695B4B" w:rsidRPr="00695B4B" w14:paraId="55DE1658" w14:textId="77777777">
        <w:trPr>
          <w:tblCellSpacing w:w="15" w:type="dxa"/>
        </w:trPr>
        <w:tc>
          <w:tcPr>
            <w:tcW w:w="0" w:type="auto"/>
            <w:vAlign w:val="center"/>
            <w:hideMark/>
          </w:tcPr>
          <w:p w14:paraId="0424663A"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Cybersecurity Team</w:t>
            </w:r>
          </w:p>
        </w:tc>
        <w:tc>
          <w:tcPr>
            <w:tcW w:w="0" w:type="auto"/>
            <w:vAlign w:val="center"/>
            <w:hideMark/>
          </w:tcPr>
          <w:p w14:paraId="0372601E"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Protect system against cyber attacks</w:t>
            </w:r>
          </w:p>
        </w:tc>
      </w:tr>
    </w:tbl>
    <w:p w14:paraId="440C17B1" w14:textId="77777777" w:rsidR="00695B4B" w:rsidRPr="00695B4B" w:rsidRDefault="00252879" w:rsidP="00695B4B">
      <w:pPr>
        <w:rPr>
          <w:rFonts w:ascii="Times New Roman" w:hAnsi="Times New Roman" w:cs="Times New Roman"/>
        </w:rPr>
      </w:pPr>
      <w:r>
        <w:rPr>
          <w:rFonts w:ascii="Times New Roman" w:hAnsi="Times New Roman" w:cs="Times New Roman"/>
        </w:rPr>
        <w:pict w14:anchorId="42D0337C">
          <v:rect id="_x0000_i1025" style="width:0;height:1.5pt" o:hralign="center" o:hrstd="t" o:hr="t" fillcolor="#a0a0a0" stroked="f"/>
        </w:pict>
      </w:r>
    </w:p>
    <w:p w14:paraId="1EF5C675"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2.2 Roles and Responsibilities</w:t>
      </w:r>
    </w:p>
    <w:p w14:paraId="55CB3239"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Plant Operators</w:t>
      </w:r>
    </w:p>
    <w:p w14:paraId="6F5285A1" w14:textId="77777777" w:rsidR="00695B4B" w:rsidRPr="00695B4B" w:rsidRDefault="00695B4B" w:rsidP="00695B4B">
      <w:pPr>
        <w:numPr>
          <w:ilvl w:val="0"/>
          <w:numId w:val="3"/>
        </w:numPr>
        <w:rPr>
          <w:rFonts w:ascii="Times New Roman" w:hAnsi="Times New Roman" w:cs="Times New Roman"/>
        </w:rPr>
      </w:pPr>
      <w:r w:rsidRPr="00695B4B">
        <w:rPr>
          <w:rFonts w:ascii="Times New Roman" w:hAnsi="Times New Roman" w:cs="Times New Roman"/>
        </w:rPr>
        <w:t xml:space="preserve">Monitor dashboards </w:t>
      </w:r>
    </w:p>
    <w:p w14:paraId="4BDD51EC" w14:textId="77777777" w:rsidR="00695B4B" w:rsidRPr="00695B4B" w:rsidRDefault="00695B4B" w:rsidP="00695B4B">
      <w:pPr>
        <w:numPr>
          <w:ilvl w:val="0"/>
          <w:numId w:val="3"/>
        </w:numPr>
        <w:rPr>
          <w:rFonts w:ascii="Times New Roman" w:hAnsi="Times New Roman" w:cs="Times New Roman"/>
        </w:rPr>
      </w:pPr>
      <w:r w:rsidRPr="00695B4B">
        <w:rPr>
          <w:rFonts w:ascii="Times New Roman" w:hAnsi="Times New Roman" w:cs="Times New Roman"/>
        </w:rPr>
        <w:lastRenderedPageBreak/>
        <w:t xml:space="preserve">Respond to alarms </w:t>
      </w:r>
    </w:p>
    <w:p w14:paraId="049C9BE3" w14:textId="77777777" w:rsidR="00695B4B" w:rsidRPr="00695B4B" w:rsidRDefault="00695B4B" w:rsidP="00695B4B">
      <w:pPr>
        <w:numPr>
          <w:ilvl w:val="0"/>
          <w:numId w:val="3"/>
        </w:numPr>
        <w:rPr>
          <w:rFonts w:ascii="Times New Roman" w:hAnsi="Times New Roman" w:cs="Times New Roman"/>
        </w:rPr>
      </w:pPr>
      <w:r w:rsidRPr="00695B4B">
        <w:rPr>
          <w:rFonts w:ascii="Times New Roman" w:hAnsi="Times New Roman" w:cs="Times New Roman"/>
        </w:rPr>
        <w:t xml:space="preserve">Perform routine inspections </w:t>
      </w:r>
    </w:p>
    <w:p w14:paraId="0714FC14"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Engineers</w:t>
      </w:r>
    </w:p>
    <w:p w14:paraId="4B174FF9" w14:textId="77777777" w:rsidR="00695B4B" w:rsidRPr="00695B4B" w:rsidRDefault="00695B4B" w:rsidP="00695B4B">
      <w:pPr>
        <w:numPr>
          <w:ilvl w:val="0"/>
          <w:numId w:val="4"/>
        </w:numPr>
        <w:rPr>
          <w:rFonts w:ascii="Times New Roman" w:hAnsi="Times New Roman" w:cs="Times New Roman"/>
        </w:rPr>
      </w:pPr>
      <w:r w:rsidRPr="00695B4B">
        <w:rPr>
          <w:rFonts w:ascii="Times New Roman" w:hAnsi="Times New Roman" w:cs="Times New Roman"/>
        </w:rPr>
        <w:t xml:space="preserve">Analyze reactor performance </w:t>
      </w:r>
    </w:p>
    <w:p w14:paraId="5863F2F3" w14:textId="77777777" w:rsidR="00695B4B" w:rsidRPr="00695B4B" w:rsidRDefault="00695B4B" w:rsidP="00695B4B">
      <w:pPr>
        <w:numPr>
          <w:ilvl w:val="0"/>
          <w:numId w:val="4"/>
        </w:numPr>
        <w:rPr>
          <w:rFonts w:ascii="Times New Roman" w:hAnsi="Times New Roman" w:cs="Times New Roman"/>
        </w:rPr>
      </w:pPr>
      <w:r w:rsidRPr="00695B4B">
        <w:rPr>
          <w:rFonts w:ascii="Times New Roman" w:hAnsi="Times New Roman" w:cs="Times New Roman"/>
        </w:rPr>
        <w:t xml:space="preserve">Validate system recommendations </w:t>
      </w:r>
    </w:p>
    <w:p w14:paraId="0D6C38E9" w14:textId="77777777" w:rsidR="00695B4B" w:rsidRPr="00695B4B" w:rsidRDefault="00695B4B" w:rsidP="00695B4B">
      <w:pPr>
        <w:numPr>
          <w:ilvl w:val="0"/>
          <w:numId w:val="4"/>
        </w:numPr>
        <w:rPr>
          <w:rFonts w:ascii="Times New Roman" w:hAnsi="Times New Roman" w:cs="Times New Roman"/>
        </w:rPr>
      </w:pPr>
      <w:r w:rsidRPr="00695B4B">
        <w:rPr>
          <w:rFonts w:ascii="Times New Roman" w:hAnsi="Times New Roman" w:cs="Times New Roman"/>
        </w:rPr>
        <w:t xml:space="preserve">Manage operational parameters </w:t>
      </w:r>
    </w:p>
    <w:p w14:paraId="0BCFF3F3"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Maintenance Team</w:t>
      </w:r>
    </w:p>
    <w:p w14:paraId="43CE78AF" w14:textId="77777777" w:rsidR="00695B4B" w:rsidRPr="00695B4B" w:rsidRDefault="00695B4B" w:rsidP="00695B4B">
      <w:pPr>
        <w:numPr>
          <w:ilvl w:val="0"/>
          <w:numId w:val="5"/>
        </w:numPr>
        <w:rPr>
          <w:rFonts w:ascii="Times New Roman" w:hAnsi="Times New Roman" w:cs="Times New Roman"/>
        </w:rPr>
      </w:pPr>
      <w:r w:rsidRPr="00695B4B">
        <w:rPr>
          <w:rFonts w:ascii="Times New Roman" w:hAnsi="Times New Roman" w:cs="Times New Roman"/>
        </w:rPr>
        <w:t xml:space="preserve">Replace faulty equipment </w:t>
      </w:r>
    </w:p>
    <w:p w14:paraId="62F8AF62" w14:textId="77777777" w:rsidR="00695B4B" w:rsidRPr="00695B4B" w:rsidRDefault="00695B4B" w:rsidP="00695B4B">
      <w:pPr>
        <w:numPr>
          <w:ilvl w:val="0"/>
          <w:numId w:val="5"/>
        </w:numPr>
        <w:rPr>
          <w:rFonts w:ascii="Times New Roman" w:hAnsi="Times New Roman" w:cs="Times New Roman"/>
        </w:rPr>
      </w:pPr>
      <w:r w:rsidRPr="00695B4B">
        <w:rPr>
          <w:rFonts w:ascii="Times New Roman" w:hAnsi="Times New Roman" w:cs="Times New Roman"/>
        </w:rPr>
        <w:t xml:space="preserve">Perform preventive maintenance </w:t>
      </w:r>
    </w:p>
    <w:p w14:paraId="796D2C5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Safety Officers</w:t>
      </w:r>
    </w:p>
    <w:p w14:paraId="6C4A514E" w14:textId="77777777" w:rsidR="00695B4B" w:rsidRPr="00695B4B" w:rsidRDefault="00695B4B" w:rsidP="00695B4B">
      <w:pPr>
        <w:numPr>
          <w:ilvl w:val="0"/>
          <w:numId w:val="6"/>
        </w:numPr>
        <w:rPr>
          <w:rFonts w:ascii="Times New Roman" w:hAnsi="Times New Roman" w:cs="Times New Roman"/>
        </w:rPr>
      </w:pPr>
      <w:r w:rsidRPr="00695B4B">
        <w:rPr>
          <w:rFonts w:ascii="Times New Roman" w:hAnsi="Times New Roman" w:cs="Times New Roman"/>
        </w:rPr>
        <w:t xml:space="preserve">Monitor radiation exposure </w:t>
      </w:r>
    </w:p>
    <w:p w14:paraId="7A1DFF90" w14:textId="77777777" w:rsidR="00695B4B" w:rsidRPr="00695B4B" w:rsidRDefault="00695B4B" w:rsidP="00695B4B">
      <w:pPr>
        <w:numPr>
          <w:ilvl w:val="0"/>
          <w:numId w:val="6"/>
        </w:numPr>
        <w:rPr>
          <w:rFonts w:ascii="Times New Roman" w:hAnsi="Times New Roman" w:cs="Times New Roman"/>
        </w:rPr>
      </w:pPr>
      <w:r w:rsidRPr="00695B4B">
        <w:rPr>
          <w:rFonts w:ascii="Times New Roman" w:hAnsi="Times New Roman" w:cs="Times New Roman"/>
        </w:rPr>
        <w:t xml:space="preserve">Verify safety compliance </w:t>
      </w:r>
    </w:p>
    <w:p w14:paraId="6BE23C9C"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Regulatory Authorities</w:t>
      </w:r>
    </w:p>
    <w:p w14:paraId="613C0BE7" w14:textId="77777777" w:rsidR="00695B4B" w:rsidRPr="00695B4B" w:rsidRDefault="00695B4B" w:rsidP="00695B4B">
      <w:pPr>
        <w:numPr>
          <w:ilvl w:val="0"/>
          <w:numId w:val="7"/>
        </w:numPr>
        <w:rPr>
          <w:rFonts w:ascii="Times New Roman" w:hAnsi="Times New Roman" w:cs="Times New Roman"/>
        </w:rPr>
      </w:pPr>
      <w:r w:rsidRPr="00695B4B">
        <w:rPr>
          <w:rFonts w:ascii="Times New Roman" w:hAnsi="Times New Roman" w:cs="Times New Roman"/>
        </w:rPr>
        <w:t xml:space="preserve">Audit reports </w:t>
      </w:r>
    </w:p>
    <w:p w14:paraId="57A19806" w14:textId="77777777" w:rsidR="00695B4B" w:rsidRPr="00695B4B" w:rsidRDefault="00695B4B" w:rsidP="00695B4B">
      <w:pPr>
        <w:numPr>
          <w:ilvl w:val="0"/>
          <w:numId w:val="7"/>
        </w:numPr>
        <w:rPr>
          <w:rFonts w:ascii="Times New Roman" w:hAnsi="Times New Roman" w:cs="Times New Roman"/>
        </w:rPr>
      </w:pPr>
      <w:r w:rsidRPr="00695B4B">
        <w:rPr>
          <w:rFonts w:ascii="Times New Roman" w:hAnsi="Times New Roman" w:cs="Times New Roman"/>
        </w:rPr>
        <w:t xml:space="preserve">Inspect safety records </w:t>
      </w:r>
    </w:p>
    <w:p w14:paraId="6D5208BA"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Software Developers</w:t>
      </w:r>
    </w:p>
    <w:p w14:paraId="7F25ACA5" w14:textId="77777777" w:rsidR="00695B4B" w:rsidRPr="00695B4B" w:rsidRDefault="00695B4B" w:rsidP="00695B4B">
      <w:pPr>
        <w:numPr>
          <w:ilvl w:val="0"/>
          <w:numId w:val="8"/>
        </w:numPr>
        <w:rPr>
          <w:rFonts w:ascii="Times New Roman" w:hAnsi="Times New Roman" w:cs="Times New Roman"/>
        </w:rPr>
      </w:pPr>
      <w:r w:rsidRPr="00695B4B">
        <w:rPr>
          <w:rFonts w:ascii="Times New Roman" w:hAnsi="Times New Roman" w:cs="Times New Roman"/>
        </w:rPr>
        <w:t xml:space="preserve">Develop monitoring software </w:t>
      </w:r>
    </w:p>
    <w:p w14:paraId="635D377E" w14:textId="77777777" w:rsidR="00695B4B" w:rsidRPr="00695B4B" w:rsidRDefault="00695B4B" w:rsidP="00695B4B">
      <w:pPr>
        <w:numPr>
          <w:ilvl w:val="0"/>
          <w:numId w:val="8"/>
        </w:numPr>
        <w:rPr>
          <w:rFonts w:ascii="Times New Roman" w:hAnsi="Times New Roman" w:cs="Times New Roman"/>
        </w:rPr>
      </w:pPr>
      <w:r w:rsidRPr="00695B4B">
        <w:rPr>
          <w:rFonts w:ascii="Times New Roman" w:hAnsi="Times New Roman" w:cs="Times New Roman"/>
        </w:rPr>
        <w:t xml:space="preserve">Fix software bugs </w:t>
      </w:r>
    </w:p>
    <w:p w14:paraId="0A26B8DD" w14:textId="77777777" w:rsidR="00695B4B" w:rsidRPr="00695B4B" w:rsidRDefault="00695B4B" w:rsidP="00695B4B">
      <w:pPr>
        <w:numPr>
          <w:ilvl w:val="0"/>
          <w:numId w:val="8"/>
        </w:numPr>
        <w:rPr>
          <w:rFonts w:ascii="Times New Roman" w:hAnsi="Times New Roman" w:cs="Times New Roman"/>
        </w:rPr>
      </w:pPr>
      <w:r w:rsidRPr="00695B4B">
        <w:rPr>
          <w:rFonts w:ascii="Times New Roman" w:hAnsi="Times New Roman" w:cs="Times New Roman"/>
        </w:rPr>
        <w:t xml:space="preserve">Upgrade system </w:t>
      </w:r>
    </w:p>
    <w:p w14:paraId="0A8EB2D5"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Cybersecurity Team</w:t>
      </w:r>
    </w:p>
    <w:p w14:paraId="1F6F3FDE" w14:textId="77777777" w:rsidR="00695B4B" w:rsidRPr="00695B4B" w:rsidRDefault="00695B4B" w:rsidP="00695B4B">
      <w:pPr>
        <w:numPr>
          <w:ilvl w:val="0"/>
          <w:numId w:val="9"/>
        </w:numPr>
        <w:rPr>
          <w:rFonts w:ascii="Times New Roman" w:hAnsi="Times New Roman" w:cs="Times New Roman"/>
        </w:rPr>
      </w:pPr>
      <w:r w:rsidRPr="00695B4B">
        <w:rPr>
          <w:rFonts w:ascii="Times New Roman" w:hAnsi="Times New Roman" w:cs="Times New Roman"/>
        </w:rPr>
        <w:t xml:space="preserve">Monitor network security </w:t>
      </w:r>
    </w:p>
    <w:p w14:paraId="09F1DAC1" w14:textId="77777777" w:rsidR="00695B4B" w:rsidRPr="00695B4B" w:rsidRDefault="00695B4B" w:rsidP="00695B4B">
      <w:pPr>
        <w:numPr>
          <w:ilvl w:val="0"/>
          <w:numId w:val="9"/>
        </w:numPr>
        <w:rPr>
          <w:rFonts w:ascii="Times New Roman" w:hAnsi="Times New Roman" w:cs="Times New Roman"/>
        </w:rPr>
      </w:pPr>
      <w:r w:rsidRPr="00695B4B">
        <w:rPr>
          <w:rFonts w:ascii="Times New Roman" w:hAnsi="Times New Roman" w:cs="Times New Roman"/>
        </w:rPr>
        <w:t xml:space="preserve">Prevent unauthorized access </w:t>
      </w:r>
    </w:p>
    <w:p w14:paraId="1E61CCF2" w14:textId="77777777" w:rsidR="00695B4B" w:rsidRPr="00695B4B" w:rsidRDefault="00252879" w:rsidP="00695B4B">
      <w:pPr>
        <w:rPr>
          <w:rFonts w:ascii="Times New Roman" w:hAnsi="Times New Roman" w:cs="Times New Roman"/>
        </w:rPr>
      </w:pPr>
      <w:r>
        <w:rPr>
          <w:rFonts w:ascii="Times New Roman" w:hAnsi="Times New Roman" w:cs="Times New Roman"/>
        </w:rPr>
        <w:pict w14:anchorId="4853E82D">
          <v:rect id="_x0000_i1026" style="width:0;height:1.5pt" o:hralign="center" o:hrstd="t" o:hr="t" fillcolor="#a0a0a0" stroked="f"/>
        </w:pict>
      </w:r>
    </w:p>
    <w:p w14:paraId="2900278C"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2.3 Challenges</w:t>
      </w:r>
    </w:p>
    <w:p w14:paraId="05F9F237"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Huge amount of sensor data </w:t>
      </w:r>
    </w:p>
    <w:p w14:paraId="60CDDEFA"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Difficulty in detecting hidden failures </w:t>
      </w:r>
    </w:p>
    <w:p w14:paraId="54F00319"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Human error during monitoring </w:t>
      </w:r>
    </w:p>
    <w:p w14:paraId="16B3AD9A"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Equipment aging </w:t>
      </w:r>
    </w:p>
    <w:p w14:paraId="0617A66B"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Radiation safety risks </w:t>
      </w:r>
    </w:p>
    <w:p w14:paraId="5458168F"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lastRenderedPageBreak/>
        <w:t xml:space="preserve">Cybersecurity threats </w:t>
      </w:r>
    </w:p>
    <w:p w14:paraId="526654EC"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Compliance with nuclear regulations </w:t>
      </w:r>
    </w:p>
    <w:p w14:paraId="3AD4CDEE" w14:textId="77777777" w:rsidR="00695B4B" w:rsidRPr="00695B4B" w:rsidRDefault="00695B4B" w:rsidP="00695B4B">
      <w:pPr>
        <w:numPr>
          <w:ilvl w:val="0"/>
          <w:numId w:val="10"/>
        </w:numPr>
        <w:rPr>
          <w:rFonts w:ascii="Times New Roman" w:hAnsi="Times New Roman" w:cs="Times New Roman"/>
        </w:rPr>
      </w:pPr>
      <w:r w:rsidRPr="00695B4B">
        <w:rPr>
          <w:rFonts w:ascii="Times New Roman" w:hAnsi="Times New Roman" w:cs="Times New Roman"/>
        </w:rPr>
        <w:t xml:space="preserve">High system reliability requirements </w:t>
      </w:r>
    </w:p>
    <w:p w14:paraId="10ED0864" w14:textId="3C69CB6F" w:rsidR="00695B4B" w:rsidRPr="00695B4B" w:rsidRDefault="00695B4B" w:rsidP="00695B4B">
      <w:pPr>
        <w:rPr>
          <w:rFonts w:ascii="Times New Roman" w:hAnsi="Times New Roman" w:cs="Times New Roman"/>
        </w:rPr>
      </w:pPr>
    </w:p>
    <w:p w14:paraId="7067B180"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 Current System Analysis</w:t>
      </w:r>
    </w:p>
    <w:p w14:paraId="55117F26"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3.1 Existing System</w:t>
      </w:r>
    </w:p>
    <w:p w14:paraId="1B47B431"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existing monitoring system includes:</w:t>
      </w:r>
    </w:p>
    <w:p w14:paraId="28D8780B" w14:textId="77777777" w:rsidR="00695B4B" w:rsidRPr="00695B4B" w:rsidRDefault="00695B4B" w:rsidP="00695B4B">
      <w:pPr>
        <w:numPr>
          <w:ilvl w:val="0"/>
          <w:numId w:val="11"/>
        </w:numPr>
        <w:rPr>
          <w:rFonts w:ascii="Times New Roman" w:hAnsi="Times New Roman" w:cs="Times New Roman"/>
        </w:rPr>
      </w:pPr>
      <w:r w:rsidRPr="00695B4B">
        <w:rPr>
          <w:rFonts w:ascii="Times New Roman" w:hAnsi="Times New Roman" w:cs="Times New Roman"/>
        </w:rPr>
        <w:t xml:space="preserve">SCADA systems </w:t>
      </w:r>
    </w:p>
    <w:p w14:paraId="13821956" w14:textId="77777777" w:rsidR="00695B4B" w:rsidRPr="00695B4B" w:rsidRDefault="00695B4B" w:rsidP="00695B4B">
      <w:pPr>
        <w:numPr>
          <w:ilvl w:val="0"/>
          <w:numId w:val="11"/>
        </w:numPr>
        <w:rPr>
          <w:rFonts w:ascii="Times New Roman" w:hAnsi="Times New Roman" w:cs="Times New Roman"/>
        </w:rPr>
      </w:pPr>
      <w:r w:rsidRPr="00695B4B">
        <w:rPr>
          <w:rFonts w:ascii="Times New Roman" w:hAnsi="Times New Roman" w:cs="Times New Roman"/>
        </w:rPr>
        <w:t xml:space="preserve">Manual inspection </w:t>
      </w:r>
    </w:p>
    <w:p w14:paraId="0112BBD5" w14:textId="77777777" w:rsidR="00695B4B" w:rsidRPr="00695B4B" w:rsidRDefault="00695B4B" w:rsidP="00695B4B">
      <w:pPr>
        <w:numPr>
          <w:ilvl w:val="0"/>
          <w:numId w:val="11"/>
        </w:numPr>
        <w:rPr>
          <w:rFonts w:ascii="Times New Roman" w:hAnsi="Times New Roman" w:cs="Times New Roman"/>
        </w:rPr>
      </w:pPr>
      <w:r w:rsidRPr="00695B4B">
        <w:rPr>
          <w:rFonts w:ascii="Times New Roman" w:hAnsi="Times New Roman" w:cs="Times New Roman"/>
        </w:rPr>
        <w:t xml:space="preserve">Individual monitoring devices </w:t>
      </w:r>
    </w:p>
    <w:p w14:paraId="46BC87B6" w14:textId="77777777" w:rsidR="00695B4B" w:rsidRPr="00695B4B" w:rsidRDefault="00695B4B" w:rsidP="00695B4B">
      <w:pPr>
        <w:numPr>
          <w:ilvl w:val="0"/>
          <w:numId w:val="11"/>
        </w:numPr>
        <w:rPr>
          <w:rFonts w:ascii="Times New Roman" w:hAnsi="Times New Roman" w:cs="Times New Roman"/>
        </w:rPr>
      </w:pPr>
      <w:r w:rsidRPr="00695B4B">
        <w:rPr>
          <w:rFonts w:ascii="Times New Roman" w:hAnsi="Times New Roman" w:cs="Times New Roman"/>
        </w:rPr>
        <w:t xml:space="preserve">Alarm systems </w:t>
      </w:r>
    </w:p>
    <w:p w14:paraId="49AF26D6" w14:textId="77777777" w:rsidR="00695B4B" w:rsidRPr="00695B4B" w:rsidRDefault="00695B4B" w:rsidP="00695B4B">
      <w:pPr>
        <w:numPr>
          <w:ilvl w:val="0"/>
          <w:numId w:val="11"/>
        </w:numPr>
        <w:rPr>
          <w:rFonts w:ascii="Times New Roman" w:hAnsi="Times New Roman" w:cs="Times New Roman"/>
        </w:rPr>
      </w:pPr>
      <w:r w:rsidRPr="00695B4B">
        <w:rPr>
          <w:rFonts w:ascii="Times New Roman" w:hAnsi="Times New Roman" w:cs="Times New Roman"/>
        </w:rPr>
        <w:t xml:space="preserve">Periodic maintenance </w:t>
      </w:r>
    </w:p>
    <w:p w14:paraId="5F71BD40" w14:textId="41AE2968" w:rsidR="00695B4B" w:rsidRPr="00695B4B" w:rsidRDefault="00695B4B" w:rsidP="00695B4B">
      <w:pPr>
        <w:rPr>
          <w:rFonts w:ascii="Times New Roman" w:hAnsi="Times New Roman" w:cs="Times New Roman"/>
        </w:rPr>
      </w:pPr>
    </w:p>
    <w:p w14:paraId="29763477"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3.2 Strengths</w:t>
      </w:r>
    </w:p>
    <w:p w14:paraId="36C78881" w14:textId="77777777" w:rsidR="00695B4B" w:rsidRPr="00695B4B" w:rsidRDefault="00695B4B" w:rsidP="00695B4B">
      <w:pPr>
        <w:numPr>
          <w:ilvl w:val="0"/>
          <w:numId w:val="12"/>
        </w:numPr>
        <w:rPr>
          <w:rFonts w:ascii="Times New Roman" w:hAnsi="Times New Roman" w:cs="Times New Roman"/>
        </w:rPr>
      </w:pPr>
      <w:r w:rsidRPr="00695B4B">
        <w:rPr>
          <w:rFonts w:ascii="Times New Roman" w:hAnsi="Times New Roman" w:cs="Times New Roman"/>
        </w:rPr>
        <w:t xml:space="preserve">Proven technology </w:t>
      </w:r>
    </w:p>
    <w:p w14:paraId="1FCC9D73" w14:textId="77777777" w:rsidR="00695B4B" w:rsidRPr="00695B4B" w:rsidRDefault="00695B4B" w:rsidP="00695B4B">
      <w:pPr>
        <w:numPr>
          <w:ilvl w:val="0"/>
          <w:numId w:val="12"/>
        </w:numPr>
        <w:rPr>
          <w:rFonts w:ascii="Times New Roman" w:hAnsi="Times New Roman" w:cs="Times New Roman"/>
        </w:rPr>
      </w:pPr>
      <w:r w:rsidRPr="00695B4B">
        <w:rPr>
          <w:rFonts w:ascii="Times New Roman" w:hAnsi="Times New Roman" w:cs="Times New Roman"/>
        </w:rPr>
        <w:t xml:space="preserve">Reliable sensor networks </w:t>
      </w:r>
    </w:p>
    <w:p w14:paraId="07C0FD6D" w14:textId="77777777" w:rsidR="00695B4B" w:rsidRPr="00695B4B" w:rsidRDefault="00695B4B" w:rsidP="00695B4B">
      <w:pPr>
        <w:numPr>
          <w:ilvl w:val="0"/>
          <w:numId w:val="12"/>
        </w:numPr>
        <w:rPr>
          <w:rFonts w:ascii="Times New Roman" w:hAnsi="Times New Roman" w:cs="Times New Roman"/>
        </w:rPr>
      </w:pPr>
      <w:r w:rsidRPr="00695B4B">
        <w:rPr>
          <w:rFonts w:ascii="Times New Roman" w:hAnsi="Times New Roman" w:cs="Times New Roman"/>
        </w:rPr>
        <w:t xml:space="preserve">Standard safety mechanisms </w:t>
      </w:r>
    </w:p>
    <w:p w14:paraId="11C6FE5D" w14:textId="77777777" w:rsidR="00695B4B" w:rsidRPr="00695B4B" w:rsidRDefault="00695B4B" w:rsidP="00695B4B">
      <w:pPr>
        <w:numPr>
          <w:ilvl w:val="0"/>
          <w:numId w:val="12"/>
        </w:numPr>
        <w:rPr>
          <w:rFonts w:ascii="Times New Roman" w:hAnsi="Times New Roman" w:cs="Times New Roman"/>
        </w:rPr>
      </w:pPr>
      <w:r w:rsidRPr="00695B4B">
        <w:rPr>
          <w:rFonts w:ascii="Times New Roman" w:hAnsi="Times New Roman" w:cs="Times New Roman"/>
        </w:rPr>
        <w:t xml:space="preserve">Well-established operating procedures </w:t>
      </w:r>
    </w:p>
    <w:p w14:paraId="1A18FF5E" w14:textId="51774A94" w:rsidR="00695B4B" w:rsidRPr="00695B4B" w:rsidRDefault="00695B4B" w:rsidP="00695B4B">
      <w:pPr>
        <w:rPr>
          <w:rFonts w:ascii="Times New Roman" w:hAnsi="Times New Roman" w:cs="Times New Roman"/>
        </w:rPr>
      </w:pPr>
    </w:p>
    <w:p w14:paraId="4C097ADC"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3.3 Limitations</w:t>
      </w:r>
    </w:p>
    <w:p w14:paraId="22BB2F3A"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Limited predictive capabilities </w:t>
      </w:r>
    </w:p>
    <w:p w14:paraId="020F8DBB"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Mostly reactive maintenance </w:t>
      </w:r>
    </w:p>
    <w:p w14:paraId="29BCE141"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Manual data analysis </w:t>
      </w:r>
    </w:p>
    <w:p w14:paraId="4E1A356F"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High operator workload </w:t>
      </w:r>
    </w:p>
    <w:p w14:paraId="5E80C45B"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Delayed anomaly detection </w:t>
      </w:r>
    </w:p>
    <w:p w14:paraId="0CF9B985" w14:textId="77777777" w:rsidR="00695B4B" w:rsidRPr="00695B4B" w:rsidRDefault="00695B4B" w:rsidP="00695B4B">
      <w:pPr>
        <w:numPr>
          <w:ilvl w:val="0"/>
          <w:numId w:val="13"/>
        </w:numPr>
        <w:rPr>
          <w:rFonts w:ascii="Times New Roman" w:hAnsi="Times New Roman" w:cs="Times New Roman"/>
        </w:rPr>
      </w:pPr>
      <w:r w:rsidRPr="00695B4B">
        <w:rPr>
          <w:rFonts w:ascii="Times New Roman" w:hAnsi="Times New Roman" w:cs="Times New Roman"/>
        </w:rPr>
        <w:t xml:space="preserve">Limited data integration </w:t>
      </w:r>
    </w:p>
    <w:p w14:paraId="634ECA5A" w14:textId="6874FAC3" w:rsidR="00695B4B" w:rsidRPr="00695B4B" w:rsidRDefault="00695B4B" w:rsidP="00695B4B">
      <w:pPr>
        <w:rPr>
          <w:rFonts w:ascii="Times New Roman" w:hAnsi="Times New Roman" w:cs="Times New Roman"/>
        </w:rPr>
      </w:pPr>
    </w:p>
    <w:p w14:paraId="60B5D0E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3.4 Problems/Gaps</w:t>
      </w:r>
    </w:p>
    <w:p w14:paraId="3A1B6769"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t xml:space="preserve">No intelligent failure prediction </w:t>
      </w:r>
    </w:p>
    <w:p w14:paraId="485B03E8"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lastRenderedPageBreak/>
        <w:t xml:space="preserve">Difficult to analyze large datasets </w:t>
      </w:r>
    </w:p>
    <w:p w14:paraId="66B1B02C"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t xml:space="preserve">Lack of AI-based decision support </w:t>
      </w:r>
    </w:p>
    <w:p w14:paraId="49C08078"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t xml:space="preserve">Delayed emergency response </w:t>
      </w:r>
    </w:p>
    <w:p w14:paraId="790D586D"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t xml:space="preserve">Separate monitoring systems </w:t>
      </w:r>
    </w:p>
    <w:p w14:paraId="10064FD4" w14:textId="77777777" w:rsidR="00695B4B" w:rsidRPr="00695B4B" w:rsidRDefault="00695B4B" w:rsidP="00695B4B">
      <w:pPr>
        <w:numPr>
          <w:ilvl w:val="0"/>
          <w:numId w:val="14"/>
        </w:numPr>
        <w:rPr>
          <w:rFonts w:ascii="Times New Roman" w:hAnsi="Times New Roman" w:cs="Times New Roman"/>
        </w:rPr>
      </w:pPr>
      <w:r w:rsidRPr="00695B4B">
        <w:rPr>
          <w:rFonts w:ascii="Times New Roman" w:hAnsi="Times New Roman" w:cs="Times New Roman"/>
        </w:rPr>
        <w:t xml:space="preserve">Limited automation </w:t>
      </w:r>
    </w:p>
    <w:p w14:paraId="5D311FCD" w14:textId="6AC4F35D" w:rsidR="00695B4B" w:rsidRPr="00695B4B" w:rsidRDefault="00695B4B" w:rsidP="00695B4B">
      <w:pPr>
        <w:rPr>
          <w:rFonts w:ascii="Times New Roman" w:hAnsi="Times New Roman" w:cs="Times New Roman"/>
        </w:rPr>
      </w:pPr>
    </w:p>
    <w:p w14:paraId="409DE69F"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4. Proposed Software Solution</w:t>
      </w:r>
    </w:p>
    <w:p w14:paraId="04A531DD"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4.1 Proposed Solution</w:t>
      </w:r>
    </w:p>
    <w:p w14:paraId="5076A56E"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 xml:space="preserve">Develop an </w:t>
      </w:r>
      <w:r w:rsidRPr="00695B4B">
        <w:rPr>
          <w:rFonts w:ascii="Times New Roman" w:hAnsi="Times New Roman" w:cs="Times New Roman"/>
          <w:b/>
          <w:bCs/>
        </w:rPr>
        <w:t>AI-enabled Nuclear Power Plant Monitoring Platform</w:t>
      </w:r>
      <w:r w:rsidRPr="00695B4B">
        <w:rPr>
          <w:rFonts w:ascii="Times New Roman" w:hAnsi="Times New Roman" w:cs="Times New Roman"/>
        </w:rPr>
        <w:t xml:space="preserve"> integrating:</w:t>
      </w:r>
    </w:p>
    <w:p w14:paraId="72B54500"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IoT Sensors </w:t>
      </w:r>
    </w:p>
    <w:p w14:paraId="2F24FB40"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Machine Learning </w:t>
      </w:r>
    </w:p>
    <w:p w14:paraId="38C78F9B"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Cloud Database </w:t>
      </w:r>
    </w:p>
    <w:p w14:paraId="5ADD007A"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Real-time Dashboard </w:t>
      </w:r>
    </w:p>
    <w:p w14:paraId="6B6839FC"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Predictive Analytics </w:t>
      </w:r>
    </w:p>
    <w:p w14:paraId="18856772"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Alert Management </w:t>
      </w:r>
    </w:p>
    <w:p w14:paraId="50DE2D4C" w14:textId="77777777" w:rsidR="00695B4B" w:rsidRPr="00695B4B" w:rsidRDefault="00695B4B" w:rsidP="00695B4B">
      <w:pPr>
        <w:numPr>
          <w:ilvl w:val="0"/>
          <w:numId w:val="15"/>
        </w:numPr>
        <w:rPr>
          <w:rFonts w:ascii="Times New Roman" w:hAnsi="Times New Roman" w:cs="Times New Roman"/>
        </w:rPr>
      </w:pPr>
      <w:r w:rsidRPr="00695B4B">
        <w:rPr>
          <w:rFonts w:ascii="Times New Roman" w:hAnsi="Times New Roman" w:cs="Times New Roman"/>
        </w:rPr>
        <w:t xml:space="preserve">Compliance Reporting </w:t>
      </w:r>
    </w:p>
    <w:p w14:paraId="767C8EE1"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platform continuously collects sensor data, analyzes it using AI models, predicts equipment failures, and alerts operators instantly.</w:t>
      </w:r>
    </w:p>
    <w:p w14:paraId="23823883" w14:textId="20B91F8A" w:rsidR="00695B4B" w:rsidRPr="00695B4B" w:rsidRDefault="00695B4B" w:rsidP="00695B4B">
      <w:pPr>
        <w:rPr>
          <w:rFonts w:ascii="Times New Roman" w:hAnsi="Times New Roman" w:cs="Times New Roman"/>
        </w:rPr>
      </w:pPr>
    </w:p>
    <w:p w14:paraId="55BECD49"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4.2 Functional Modules</w:t>
      </w:r>
    </w:p>
    <w:p w14:paraId="13D63F3E"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1: Sensor Data Collection</w:t>
      </w:r>
    </w:p>
    <w:p w14:paraId="1D44D936" w14:textId="77777777" w:rsidR="00695B4B" w:rsidRPr="00695B4B" w:rsidRDefault="00695B4B" w:rsidP="00695B4B">
      <w:pPr>
        <w:numPr>
          <w:ilvl w:val="0"/>
          <w:numId w:val="16"/>
        </w:numPr>
        <w:rPr>
          <w:rFonts w:ascii="Times New Roman" w:hAnsi="Times New Roman" w:cs="Times New Roman"/>
        </w:rPr>
      </w:pPr>
      <w:r w:rsidRPr="00695B4B">
        <w:rPr>
          <w:rFonts w:ascii="Times New Roman" w:hAnsi="Times New Roman" w:cs="Times New Roman"/>
        </w:rPr>
        <w:t xml:space="preserve">Collect temperature </w:t>
      </w:r>
    </w:p>
    <w:p w14:paraId="754D9C1E" w14:textId="77777777" w:rsidR="00695B4B" w:rsidRPr="00695B4B" w:rsidRDefault="00695B4B" w:rsidP="00695B4B">
      <w:pPr>
        <w:numPr>
          <w:ilvl w:val="0"/>
          <w:numId w:val="16"/>
        </w:numPr>
        <w:rPr>
          <w:rFonts w:ascii="Times New Roman" w:hAnsi="Times New Roman" w:cs="Times New Roman"/>
        </w:rPr>
      </w:pPr>
      <w:r w:rsidRPr="00695B4B">
        <w:rPr>
          <w:rFonts w:ascii="Times New Roman" w:hAnsi="Times New Roman" w:cs="Times New Roman"/>
        </w:rPr>
        <w:t xml:space="preserve">Pressure </w:t>
      </w:r>
    </w:p>
    <w:p w14:paraId="3D6B313F" w14:textId="77777777" w:rsidR="00695B4B" w:rsidRPr="00695B4B" w:rsidRDefault="00695B4B" w:rsidP="00695B4B">
      <w:pPr>
        <w:numPr>
          <w:ilvl w:val="0"/>
          <w:numId w:val="16"/>
        </w:numPr>
        <w:rPr>
          <w:rFonts w:ascii="Times New Roman" w:hAnsi="Times New Roman" w:cs="Times New Roman"/>
        </w:rPr>
      </w:pPr>
      <w:r w:rsidRPr="00695B4B">
        <w:rPr>
          <w:rFonts w:ascii="Times New Roman" w:hAnsi="Times New Roman" w:cs="Times New Roman"/>
        </w:rPr>
        <w:t xml:space="preserve">Radiation </w:t>
      </w:r>
    </w:p>
    <w:p w14:paraId="544D0B96" w14:textId="77777777" w:rsidR="00695B4B" w:rsidRPr="00695B4B" w:rsidRDefault="00695B4B" w:rsidP="00695B4B">
      <w:pPr>
        <w:numPr>
          <w:ilvl w:val="0"/>
          <w:numId w:val="16"/>
        </w:numPr>
        <w:rPr>
          <w:rFonts w:ascii="Times New Roman" w:hAnsi="Times New Roman" w:cs="Times New Roman"/>
        </w:rPr>
      </w:pPr>
      <w:r w:rsidRPr="00695B4B">
        <w:rPr>
          <w:rFonts w:ascii="Times New Roman" w:hAnsi="Times New Roman" w:cs="Times New Roman"/>
        </w:rPr>
        <w:t xml:space="preserve">Vibration </w:t>
      </w:r>
    </w:p>
    <w:p w14:paraId="2AC26132" w14:textId="77777777" w:rsidR="00695B4B" w:rsidRPr="00695B4B" w:rsidRDefault="00695B4B" w:rsidP="00695B4B">
      <w:pPr>
        <w:numPr>
          <w:ilvl w:val="0"/>
          <w:numId w:val="16"/>
        </w:numPr>
        <w:rPr>
          <w:rFonts w:ascii="Times New Roman" w:hAnsi="Times New Roman" w:cs="Times New Roman"/>
        </w:rPr>
      </w:pPr>
      <w:r w:rsidRPr="00695B4B">
        <w:rPr>
          <w:rFonts w:ascii="Times New Roman" w:hAnsi="Times New Roman" w:cs="Times New Roman"/>
        </w:rPr>
        <w:t xml:space="preserve">Coolant flow </w:t>
      </w:r>
    </w:p>
    <w:p w14:paraId="7E177D9F" w14:textId="78FBA235" w:rsidR="00695B4B" w:rsidRPr="00695B4B" w:rsidRDefault="00695B4B" w:rsidP="00695B4B">
      <w:pPr>
        <w:rPr>
          <w:rFonts w:ascii="Times New Roman" w:hAnsi="Times New Roman" w:cs="Times New Roman"/>
        </w:rPr>
      </w:pPr>
    </w:p>
    <w:p w14:paraId="663B416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2: Real-Time Monitoring</w:t>
      </w:r>
    </w:p>
    <w:p w14:paraId="0A4839ED"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Displays:</w:t>
      </w:r>
    </w:p>
    <w:p w14:paraId="0FE2ED1A" w14:textId="77777777" w:rsidR="00695B4B" w:rsidRPr="00695B4B" w:rsidRDefault="00695B4B" w:rsidP="00695B4B">
      <w:pPr>
        <w:numPr>
          <w:ilvl w:val="0"/>
          <w:numId w:val="17"/>
        </w:numPr>
        <w:rPr>
          <w:rFonts w:ascii="Times New Roman" w:hAnsi="Times New Roman" w:cs="Times New Roman"/>
        </w:rPr>
      </w:pPr>
      <w:r w:rsidRPr="00695B4B">
        <w:rPr>
          <w:rFonts w:ascii="Times New Roman" w:hAnsi="Times New Roman" w:cs="Times New Roman"/>
        </w:rPr>
        <w:lastRenderedPageBreak/>
        <w:t xml:space="preserve">Reactor temperature </w:t>
      </w:r>
    </w:p>
    <w:p w14:paraId="0FAEB42C" w14:textId="77777777" w:rsidR="00695B4B" w:rsidRPr="00695B4B" w:rsidRDefault="00695B4B" w:rsidP="00695B4B">
      <w:pPr>
        <w:numPr>
          <w:ilvl w:val="0"/>
          <w:numId w:val="17"/>
        </w:numPr>
        <w:rPr>
          <w:rFonts w:ascii="Times New Roman" w:hAnsi="Times New Roman" w:cs="Times New Roman"/>
        </w:rPr>
      </w:pPr>
      <w:r w:rsidRPr="00695B4B">
        <w:rPr>
          <w:rFonts w:ascii="Times New Roman" w:hAnsi="Times New Roman" w:cs="Times New Roman"/>
        </w:rPr>
        <w:t xml:space="preserve">Pressure </w:t>
      </w:r>
    </w:p>
    <w:p w14:paraId="3C42B887" w14:textId="77777777" w:rsidR="00695B4B" w:rsidRPr="00695B4B" w:rsidRDefault="00695B4B" w:rsidP="00695B4B">
      <w:pPr>
        <w:numPr>
          <w:ilvl w:val="0"/>
          <w:numId w:val="17"/>
        </w:numPr>
        <w:rPr>
          <w:rFonts w:ascii="Times New Roman" w:hAnsi="Times New Roman" w:cs="Times New Roman"/>
        </w:rPr>
      </w:pPr>
      <w:r w:rsidRPr="00695B4B">
        <w:rPr>
          <w:rFonts w:ascii="Times New Roman" w:hAnsi="Times New Roman" w:cs="Times New Roman"/>
        </w:rPr>
        <w:t xml:space="preserve">Radiation levels </w:t>
      </w:r>
    </w:p>
    <w:p w14:paraId="66ADE3E3" w14:textId="77777777" w:rsidR="00695B4B" w:rsidRPr="00695B4B" w:rsidRDefault="00695B4B" w:rsidP="00695B4B">
      <w:pPr>
        <w:numPr>
          <w:ilvl w:val="0"/>
          <w:numId w:val="17"/>
        </w:numPr>
        <w:rPr>
          <w:rFonts w:ascii="Times New Roman" w:hAnsi="Times New Roman" w:cs="Times New Roman"/>
        </w:rPr>
      </w:pPr>
      <w:r w:rsidRPr="00695B4B">
        <w:rPr>
          <w:rFonts w:ascii="Times New Roman" w:hAnsi="Times New Roman" w:cs="Times New Roman"/>
        </w:rPr>
        <w:t xml:space="preserve">Equipment status </w:t>
      </w:r>
    </w:p>
    <w:p w14:paraId="380C7B4B" w14:textId="688ACA7B" w:rsidR="00695B4B" w:rsidRPr="00695B4B" w:rsidRDefault="00695B4B" w:rsidP="00695B4B">
      <w:pPr>
        <w:rPr>
          <w:rFonts w:ascii="Times New Roman" w:hAnsi="Times New Roman" w:cs="Times New Roman"/>
        </w:rPr>
      </w:pPr>
    </w:p>
    <w:p w14:paraId="51E2C170"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3: AI Anomaly Detection</w:t>
      </w:r>
    </w:p>
    <w:p w14:paraId="0323D3B0"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Detects:</w:t>
      </w:r>
    </w:p>
    <w:p w14:paraId="107CACEE" w14:textId="77777777" w:rsidR="00695B4B" w:rsidRPr="00695B4B" w:rsidRDefault="00695B4B" w:rsidP="00695B4B">
      <w:pPr>
        <w:numPr>
          <w:ilvl w:val="0"/>
          <w:numId w:val="18"/>
        </w:numPr>
        <w:rPr>
          <w:rFonts w:ascii="Times New Roman" w:hAnsi="Times New Roman" w:cs="Times New Roman"/>
        </w:rPr>
      </w:pPr>
      <w:r w:rsidRPr="00695B4B">
        <w:rPr>
          <w:rFonts w:ascii="Times New Roman" w:hAnsi="Times New Roman" w:cs="Times New Roman"/>
        </w:rPr>
        <w:t xml:space="preserve">Abnormal reactor conditions </w:t>
      </w:r>
    </w:p>
    <w:p w14:paraId="1A02DD77" w14:textId="77777777" w:rsidR="00695B4B" w:rsidRPr="00695B4B" w:rsidRDefault="00695B4B" w:rsidP="00695B4B">
      <w:pPr>
        <w:numPr>
          <w:ilvl w:val="0"/>
          <w:numId w:val="18"/>
        </w:numPr>
        <w:rPr>
          <w:rFonts w:ascii="Times New Roman" w:hAnsi="Times New Roman" w:cs="Times New Roman"/>
        </w:rPr>
      </w:pPr>
      <w:r w:rsidRPr="00695B4B">
        <w:rPr>
          <w:rFonts w:ascii="Times New Roman" w:hAnsi="Times New Roman" w:cs="Times New Roman"/>
        </w:rPr>
        <w:t xml:space="preserve">Equipment malfunction </w:t>
      </w:r>
    </w:p>
    <w:p w14:paraId="7AF6CEC8" w14:textId="77777777" w:rsidR="00695B4B" w:rsidRPr="00695B4B" w:rsidRDefault="00695B4B" w:rsidP="00695B4B">
      <w:pPr>
        <w:numPr>
          <w:ilvl w:val="0"/>
          <w:numId w:val="18"/>
        </w:numPr>
        <w:rPr>
          <w:rFonts w:ascii="Times New Roman" w:hAnsi="Times New Roman" w:cs="Times New Roman"/>
        </w:rPr>
      </w:pPr>
      <w:r w:rsidRPr="00695B4B">
        <w:rPr>
          <w:rFonts w:ascii="Times New Roman" w:hAnsi="Times New Roman" w:cs="Times New Roman"/>
        </w:rPr>
        <w:t xml:space="preserve">Radiation leakage </w:t>
      </w:r>
    </w:p>
    <w:p w14:paraId="6967C378" w14:textId="77777777" w:rsidR="00695B4B" w:rsidRPr="00695B4B" w:rsidRDefault="00695B4B" w:rsidP="00695B4B">
      <w:pPr>
        <w:numPr>
          <w:ilvl w:val="0"/>
          <w:numId w:val="18"/>
        </w:numPr>
        <w:rPr>
          <w:rFonts w:ascii="Times New Roman" w:hAnsi="Times New Roman" w:cs="Times New Roman"/>
        </w:rPr>
      </w:pPr>
      <w:r w:rsidRPr="00695B4B">
        <w:rPr>
          <w:rFonts w:ascii="Times New Roman" w:hAnsi="Times New Roman" w:cs="Times New Roman"/>
        </w:rPr>
        <w:t xml:space="preserve">Sensor failure </w:t>
      </w:r>
    </w:p>
    <w:p w14:paraId="64666419"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4: Predictive Maintenance</w:t>
      </w:r>
    </w:p>
    <w:p w14:paraId="471AF0F8"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Predicts:</w:t>
      </w:r>
    </w:p>
    <w:p w14:paraId="6F9B246C" w14:textId="77777777" w:rsidR="00695B4B" w:rsidRPr="00695B4B" w:rsidRDefault="00695B4B" w:rsidP="00695B4B">
      <w:pPr>
        <w:numPr>
          <w:ilvl w:val="0"/>
          <w:numId w:val="19"/>
        </w:numPr>
        <w:rPr>
          <w:rFonts w:ascii="Times New Roman" w:hAnsi="Times New Roman" w:cs="Times New Roman"/>
        </w:rPr>
      </w:pPr>
      <w:r w:rsidRPr="00695B4B">
        <w:rPr>
          <w:rFonts w:ascii="Times New Roman" w:hAnsi="Times New Roman" w:cs="Times New Roman"/>
        </w:rPr>
        <w:t xml:space="preserve">Pump failure </w:t>
      </w:r>
    </w:p>
    <w:p w14:paraId="2DD12445" w14:textId="77777777" w:rsidR="00695B4B" w:rsidRPr="00695B4B" w:rsidRDefault="00695B4B" w:rsidP="00695B4B">
      <w:pPr>
        <w:numPr>
          <w:ilvl w:val="0"/>
          <w:numId w:val="19"/>
        </w:numPr>
        <w:rPr>
          <w:rFonts w:ascii="Times New Roman" w:hAnsi="Times New Roman" w:cs="Times New Roman"/>
        </w:rPr>
      </w:pPr>
      <w:r w:rsidRPr="00695B4B">
        <w:rPr>
          <w:rFonts w:ascii="Times New Roman" w:hAnsi="Times New Roman" w:cs="Times New Roman"/>
        </w:rPr>
        <w:t xml:space="preserve">Valve failure </w:t>
      </w:r>
    </w:p>
    <w:p w14:paraId="4B69273C" w14:textId="77777777" w:rsidR="00695B4B" w:rsidRPr="00695B4B" w:rsidRDefault="00695B4B" w:rsidP="00695B4B">
      <w:pPr>
        <w:numPr>
          <w:ilvl w:val="0"/>
          <w:numId w:val="19"/>
        </w:numPr>
        <w:rPr>
          <w:rFonts w:ascii="Times New Roman" w:hAnsi="Times New Roman" w:cs="Times New Roman"/>
        </w:rPr>
      </w:pPr>
      <w:r w:rsidRPr="00695B4B">
        <w:rPr>
          <w:rFonts w:ascii="Times New Roman" w:hAnsi="Times New Roman" w:cs="Times New Roman"/>
        </w:rPr>
        <w:t xml:space="preserve">Cooling system faults </w:t>
      </w:r>
    </w:p>
    <w:p w14:paraId="1C12FD2B" w14:textId="77777777" w:rsidR="00695B4B" w:rsidRPr="00695B4B" w:rsidRDefault="00695B4B" w:rsidP="00695B4B">
      <w:pPr>
        <w:numPr>
          <w:ilvl w:val="0"/>
          <w:numId w:val="19"/>
        </w:numPr>
        <w:rPr>
          <w:rFonts w:ascii="Times New Roman" w:hAnsi="Times New Roman" w:cs="Times New Roman"/>
        </w:rPr>
      </w:pPr>
      <w:r w:rsidRPr="00695B4B">
        <w:rPr>
          <w:rFonts w:ascii="Times New Roman" w:hAnsi="Times New Roman" w:cs="Times New Roman"/>
        </w:rPr>
        <w:t xml:space="preserve">Generator maintenance </w:t>
      </w:r>
    </w:p>
    <w:p w14:paraId="1F872254" w14:textId="5EC10BE6" w:rsidR="00695B4B" w:rsidRPr="00695B4B" w:rsidRDefault="00695B4B" w:rsidP="00695B4B">
      <w:pPr>
        <w:rPr>
          <w:rFonts w:ascii="Times New Roman" w:hAnsi="Times New Roman" w:cs="Times New Roman"/>
        </w:rPr>
      </w:pPr>
    </w:p>
    <w:p w14:paraId="1E3CC3D7"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5: Radiation Monitoring</w:t>
      </w:r>
    </w:p>
    <w:p w14:paraId="1C31C1F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Tracks:</w:t>
      </w:r>
    </w:p>
    <w:p w14:paraId="3BEBA0D6" w14:textId="77777777" w:rsidR="00695B4B" w:rsidRPr="00695B4B" w:rsidRDefault="00695B4B" w:rsidP="00695B4B">
      <w:pPr>
        <w:numPr>
          <w:ilvl w:val="0"/>
          <w:numId w:val="20"/>
        </w:numPr>
        <w:rPr>
          <w:rFonts w:ascii="Times New Roman" w:hAnsi="Times New Roman" w:cs="Times New Roman"/>
        </w:rPr>
      </w:pPr>
      <w:r w:rsidRPr="00695B4B">
        <w:rPr>
          <w:rFonts w:ascii="Times New Roman" w:hAnsi="Times New Roman" w:cs="Times New Roman"/>
        </w:rPr>
        <w:t xml:space="preserve">Radiation zones </w:t>
      </w:r>
    </w:p>
    <w:p w14:paraId="598605BC" w14:textId="77777777" w:rsidR="00695B4B" w:rsidRPr="00695B4B" w:rsidRDefault="00695B4B" w:rsidP="00695B4B">
      <w:pPr>
        <w:numPr>
          <w:ilvl w:val="0"/>
          <w:numId w:val="20"/>
        </w:numPr>
        <w:rPr>
          <w:rFonts w:ascii="Times New Roman" w:hAnsi="Times New Roman" w:cs="Times New Roman"/>
        </w:rPr>
      </w:pPr>
      <w:r w:rsidRPr="00695B4B">
        <w:rPr>
          <w:rFonts w:ascii="Times New Roman" w:hAnsi="Times New Roman" w:cs="Times New Roman"/>
        </w:rPr>
        <w:t xml:space="preserve">Exposure levels </w:t>
      </w:r>
    </w:p>
    <w:p w14:paraId="0596EEE4" w14:textId="77777777" w:rsidR="00695B4B" w:rsidRPr="00695B4B" w:rsidRDefault="00695B4B" w:rsidP="00695B4B">
      <w:pPr>
        <w:numPr>
          <w:ilvl w:val="0"/>
          <w:numId w:val="20"/>
        </w:numPr>
        <w:rPr>
          <w:rFonts w:ascii="Times New Roman" w:hAnsi="Times New Roman" w:cs="Times New Roman"/>
        </w:rPr>
      </w:pPr>
      <w:r w:rsidRPr="00695B4B">
        <w:rPr>
          <w:rFonts w:ascii="Times New Roman" w:hAnsi="Times New Roman" w:cs="Times New Roman"/>
        </w:rPr>
        <w:t xml:space="preserve">Worker safety </w:t>
      </w:r>
    </w:p>
    <w:p w14:paraId="0A576265" w14:textId="2EF25E08" w:rsidR="00695B4B" w:rsidRPr="00695B4B" w:rsidRDefault="00695B4B" w:rsidP="00695B4B">
      <w:pPr>
        <w:rPr>
          <w:rFonts w:ascii="Times New Roman" w:hAnsi="Times New Roman" w:cs="Times New Roman"/>
        </w:rPr>
      </w:pPr>
    </w:p>
    <w:p w14:paraId="55666DB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6: Emergency Management</w:t>
      </w:r>
    </w:p>
    <w:p w14:paraId="558B178F"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Provides:</w:t>
      </w:r>
    </w:p>
    <w:p w14:paraId="5413B73E" w14:textId="77777777" w:rsidR="00695B4B" w:rsidRPr="00695B4B" w:rsidRDefault="00695B4B" w:rsidP="00695B4B">
      <w:pPr>
        <w:numPr>
          <w:ilvl w:val="0"/>
          <w:numId w:val="21"/>
        </w:numPr>
        <w:rPr>
          <w:rFonts w:ascii="Times New Roman" w:hAnsi="Times New Roman" w:cs="Times New Roman"/>
        </w:rPr>
      </w:pPr>
      <w:r w:rsidRPr="00695B4B">
        <w:rPr>
          <w:rFonts w:ascii="Times New Roman" w:hAnsi="Times New Roman" w:cs="Times New Roman"/>
        </w:rPr>
        <w:t xml:space="preserve">Automatic alerts </w:t>
      </w:r>
    </w:p>
    <w:p w14:paraId="1369ADC0" w14:textId="77777777" w:rsidR="00695B4B" w:rsidRPr="00695B4B" w:rsidRDefault="00695B4B" w:rsidP="00695B4B">
      <w:pPr>
        <w:numPr>
          <w:ilvl w:val="0"/>
          <w:numId w:val="21"/>
        </w:numPr>
        <w:rPr>
          <w:rFonts w:ascii="Times New Roman" w:hAnsi="Times New Roman" w:cs="Times New Roman"/>
        </w:rPr>
      </w:pPr>
      <w:r w:rsidRPr="00695B4B">
        <w:rPr>
          <w:rFonts w:ascii="Times New Roman" w:hAnsi="Times New Roman" w:cs="Times New Roman"/>
        </w:rPr>
        <w:t xml:space="preserve">Emergency recommendations </w:t>
      </w:r>
    </w:p>
    <w:p w14:paraId="583B6BA0" w14:textId="77777777" w:rsidR="00695B4B" w:rsidRPr="00695B4B" w:rsidRDefault="00695B4B" w:rsidP="00695B4B">
      <w:pPr>
        <w:numPr>
          <w:ilvl w:val="0"/>
          <w:numId w:val="21"/>
        </w:numPr>
        <w:rPr>
          <w:rFonts w:ascii="Times New Roman" w:hAnsi="Times New Roman" w:cs="Times New Roman"/>
        </w:rPr>
      </w:pPr>
      <w:r w:rsidRPr="00695B4B">
        <w:rPr>
          <w:rFonts w:ascii="Times New Roman" w:hAnsi="Times New Roman" w:cs="Times New Roman"/>
        </w:rPr>
        <w:t xml:space="preserve">Incident logging </w:t>
      </w:r>
    </w:p>
    <w:p w14:paraId="7A9CC0E6" w14:textId="77777777" w:rsidR="00695B4B" w:rsidRPr="00695B4B" w:rsidRDefault="00695B4B" w:rsidP="00695B4B">
      <w:pPr>
        <w:numPr>
          <w:ilvl w:val="0"/>
          <w:numId w:val="21"/>
        </w:numPr>
        <w:rPr>
          <w:rFonts w:ascii="Times New Roman" w:hAnsi="Times New Roman" w:cs="Times New Roman"/>
        </w:rPr>
      </w:pPr>
      <w:r w:rsidRPr="00695B4B">
        <w:rPr>
          <w:rFonts w:ascii="Times New Roman" w:hAnsi="Times New Roman" w:cs="Times New Roman"/>
        </w:rPr>
        <w:lastRenderedPageBreak/>
        <w:t xml:space="preserve">Evacuation support </w:t>
      </w:r>
    </w:p>
    <w:p w14:paraId="6AA12758" w14:textId="230E2CD4" w:rsidR="00695B4B" w:rsidRPr="00695B4B" w:rsidRDefault="00695B4B" w:rsidP="00695B4B">
      <w:pPr>
        <w:rPr>
          <w:rFonts w:ascii="Times New Roman" w:hAnsi="Times New Roman" w:cs="Times New Roman"/>
        </w:rPr>
      </w:pPr>
    </w:p>
    <w:p w14:paraId="436F5B79"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Module 7: Compliance Analytics</w:t>
      </w:r>
    </w:p>
    <w:p w14:paraId="2214F824"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Generates:</w:t>
      </w:r>
    </w:p>
    <w:p w14:paraId="198045FC" w14:textId="77777777" w:rsidR="00695B4B" w:rsidRPr="00695B4B" w:rsidRDefault="00695B4B" w:rsidP="00695B4B">
      <w:pPr>
        <w:numPr>
          <w:ilvl w:val="0"/>
          <w:numId w:val="22"/>
        </w:numPr>
        <w:rPr>
          <w:rFonts w:ascii="Times New Roman" w:hAnsi="Times New Roman" w:cs="Times New Roman"/>
        </w:rPr>
      </w:pPr>
      <w:r w:rsidRPr="00695B4B">
        <w:rPr>
          <w:rFonts w:ascii="Times New Roman" w:hAnsi="Times New Roman" w:cs="Times New Roman"/>
        </w:rPr>
        <w:t xml:space="preserve">Safety reports </w:t>
      </w:r>
    </w:p>
    <w:p w14:paraId="6909A445" w14:textId="77777777" w:rsidR="00695B4B" w:rsidRPr="00695B4B" w:rsidRDefault="00695B4B" w:rsidP="00695B4B">
      <w:pPr>
        <w:numPr>
          <w:ilvl w:val="0"/>
          <w:numId w:val="22"/>
        </w:numPr>
        <w:rPr>
          <w:rFonts w:ascii="Times New Roman" w:hAnsi="Times New Roman" w:cs="Times New Roman"/>
        </w:rPr>
      </w:pPr>
      <w:r w:rsidRPr="00695B4B">
        <w:rPr>
          <w:rFonts w:ascii="Times New Roman" w:hAnsi="Times New Roman" w:cs="Times New Roman"/>
        </w:rPr>
        <w:t xml:space="preserve">Regulatory reports </w:t>
      </w:r>
    </w:p>
    <w:p w14:paraId="31EFCF19" w14:textId="77777777" w:rsidR="00695B4B" w:rsidRPr="00695B4B" w:rsidRDefault="00695B4B" w:rsidP="00695B4B">
      <w:pPr>
        <w:numPr>
          <w:ilvl w:val="0"/>
          <w:numId w:val="22"/>
        </w:numPr>
        <w:rPr>
          <w:rFonts w:ascii="Times New Roman" w:hAnsi="Times New Roman" w:cs="Times New Roman"/>
        </w:rPr>
      </w:pPr>
      <w:r w:rsidRPr="00695B4B">
        <w:rPr>
          <w:rFonts w:ascii="Times New Roman" w:hAnsi="Times New Roman" w:cs="Times New Roman"/>
        </w:rPr>
        <w:t xml:space="preserve">Maintenance history </w:t>
      </w:r>
    </w:p>
    <w:p w14:paraId="57E8B85D" w14:textId="77777777" w:rsidR="00695B4B" w:rsidRPr="00695B4B" w:rsidRDefault="00695B4B" w:rsidP="00695B4B">
      <w:pPr>
        <w:numPr>
          <w:ilvl w:val="0"/>
          <w:numId w:val="22"/>
        </w:numPr>
        <w:rPr>
          <w:rFonts w:ascii="Times New Roman" w:hAnsi="Times New Roman" w:cs="Times New Roman"/>
        </w:rPr>
      </w:pPr>
      <w:r w:rsidRPr="00695B4B">
        <w:rPr>
          <w:rFonts w:ascii="Times New Roman" w:hAnsi="Times New Roman" w:cs="Times New Roman"/>
        </w:rPr>
        <w:t xml:space="preserve">Radiation logs </w:t>
      </w:r>
    </w:p>
    <w:p w14:paraId="15F5B02A" w14:textId="71DA8546" w:rsidR="00695B4B" w:rsidRPr="00695B4B" w:rsidRDefault="00695B4B" w:rsidP="00695B4B">
      <w:pPr>
        <w:rPr>
          <w:rFonts w:ascii="Times New Roman" w:hAnsi="Times New Roman" w:cs="Times New Roman"/>
        </w:rPr>
      </w:pPr>
    </w:p>
    <w:p w14:paraId="0D73EFB6"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4.3 Functional Requirements</w:t>
      </w:r>
    </w:p>
    <w:p w14:paraId="33BFD24A"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User login </w:t>
      </w:r>
    </w:p>
    <w:p w14:paraId="60F32B0F"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Real-time monitoring </w:t>
      </w:r>
    </w:p>
    <w:p w14:paraId="6BC7D7E8"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Sensor data collection </w:t>
      </w:r>
    </w:p>
    <w:p w14:paraId="6CB2C9FA"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Alert generation </w:t>
      </w:r>
    </w:p>
    <w:p w14:paraId="21FB6ED6"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AI anomaly detection </w:t>
      </w:r>
    </w:p>
    <w:p w14:paraId="45D7DAB0"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Equipment prediction </w:t>
      </w:r>
    </w:p>
    <w:p w14:paraId="04ED6EB4"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Radiation monitoring </w:t>
      </w:r>
    </w:p>
    <w:p w14:paraId="23BC9DEC"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Report generation </w:t>
      </w:r>
    </w:p>
    <w:p w14:paraId="160338DC"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Dashboard visualization </w:t>
      </w:r>
    </w:p>
    <w:p w14:paraId="14A90666" w14:textId="77777777" w:rsidR="00695B4B" w:rsidRPr="00695B4B" w:rsidRDefault="00695B4B" w:rsidP="00695B4B">
      <w:pPr>
        <w:numPr>
          <w:ilvl w:val="0"/>
          <w:numId w:val="23"/>
        </w:numPr>
        <w:rPr>
          <w:rFonts w:ascii="Times New Roman" w:hAnsi="Times New Roman" w:cs="Times New Roman"/>
        </w:rPr>
      </w:pPr>
      <w:r w:rsidRPr="00695B4B">
        <w:rPr>
          <w:rFonts w:ascii="Times New Roman" w:hAnsi="Times New Roman" w:cs="Times New Roman"/>
        </w:rPr>
        <w:t xml:space="preserve">Data backup </w:t>
      </w:r>
    </w:p>
    <w:p w14:paraId="33672C8E" w14:textId="6737BA79" w:rsidR="00695B4B" w:rsidRPr="00695B4B" w:rsidRDefault="00695B4B" w:rsidP="00695B4B">
      <w:pPr>
        <w:rPr>
          <w:rFonts w:ascii="Times New Roman" w:hAnsi="Times New Roman" w:cs="Times New Roman"/>
        </w:rPr>
      </w:pPr>
    </w:p>
    <w:p w14:paraId="18251197"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4.4 Non-Functional Requirements</w:t>
      </w:r>
    </w:p>
    <w:p w14:paraId="612084B4"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High reliability </w:t>
      </w:r>
    </w:p>
    <w:p w14:paraId="378FC5BB"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High availability (24×7) </w:t>
      </w:r>
    </w:p>
    <w:p w14:paraId="21A176B2"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Scalability </w:t>
      </w:r>
    </w:p>
    <w:p w14:paraId="4A534362"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Security </w:t>
      </w:r>
    </w:p>
    <w:p w14:paraId="774CF3B2"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Performance </w:t>
      </w:r>
    </w:p>
    <w:p w14:paraId="5E2DDF7C"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Maintainability </w:t>
      </w:r>
    </w:p>
    <w:p w14:paraId="20E38093"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Fault tolerance </w:t>
      </w:r>
    </w:p>
    <w:p w14:paraId="52C849CA"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lastRenderedPageBreak/>
        <w:t xml:space="preserve">Usability </w:t>
      </w:r>
    </w:p>
    <w:p w14:paraId="68C3A1AC"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Accuracy </w:t>
      </w:r>
    </w:p>
    <w:p w14:paraId="341E34C7" w14:textId="77777777" w:rsidR="00695B4B" w:rsidRPr="00695B4B" w:rsidRDefault="00695B4B" w:rsidP="00695B4B">
      <w:pPr>
        <w:numPr>
          <w:ilvl w:val="0"/>
          <w:numId w:val="24"/>
        </w:numPr>
        <w:rPr>
          <w:rFonts w:ascii="Times New Roman" w:hAnsi="Times New Roman" w:cs="Times New Roman"/>
        </w:rPr>
      </w:pPr>
      <w:r w:rsidRPr="00695B4B">
        <w:rPr>
          <w:rFonts w:ascii="Times New Roman" w:hAnsi="Times New Roman" w:cs="Times New Roman"/>
        </w:rPr>
        <w:t xml:space="preserve">Data integrity </w:t>
      </w:r>
    </w:p>
    <w:p w14:paraId="05DB8259" w14:textId="5FF9B176" w:rsidR="00695B4B" w:rsidRPr="00695B4B" w:rsidRDefault="00695B4B" w:rsidP="00695B4B">
      <w:pPr>
        <w:rPr>
          <w:rFonts w:ascii="Times New Roman" w:hAnsi="Times New Roman" w:cs="Times New Roman"/>
        </w:rPr>
      </w:pPr>
    </w:p>
    <w:p w14:paraId="512451D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4.5 Software Engineering Principles</w:t>
      </w:r>
    </w:p>
    <w:p w14:paraId="7963B5AF"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Modularity</w:t>
      </w:r>
    </w:p>
    <w:p w14:paraId="013DF6F6"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Separate modules:</w:t>
      </w:r>
    </w:p>
    <w:p w14:paraId="4137DC90" w14:textId="77777777" w:rsidR="00695B4B" w:rsidRPr="00695B4B" w:rsidRDefault="00695B4B" w:rsidP="00695B4B">
      <w:pPr>
        <w:numPr>
          <w:ilvl w:val="0"/>
          <w:numId w:val="25"/>
        </w:numPr>
        <w:rPr>
          <w:rFonts w:ascii="Times New Roman" w:hAnsi="Times New Roman" w:cs="Times New Roman"/>
        </w:rPr>
      </w:pPr>
      <w:r w:rsidRPr="00695B4B">
        <w:rPr>
          <w:rFonts w:ascii="Times New Roman" w:hAnsi="Times New Roman" w:cs="Times New Roman"/>
        </w:rPr>
        <w:t xml:space="preserve">Monitoring </w:t>
      </w:r>
    </w:p>
    <w:p w14:paraId="171545B3" w14:textId="77777777" w:rsidR="00695B4B" w:rsidRPr="00695B4B" w:rsidRDefault="00695B4B" w:rsidP="00695B4B">
      <w:pPr>
        <w:numPr>
          <w:ilvl w:val="0"/>
          <w:numId w:val="25"/>
        </w:numPr>
        <w:rPr>
          <w:rFonts w:ascii="Times New Roman" w:hAnsi="Times New Roman" w:cs="Times New Roman"/>
        </w:rPr>
      </w:pPr>
      <w:r w:rsidRPr="00695B4B">
        <w:rPr>
          <w:rFonts w:ascii="Times New Roman" w:hAnsi="Times New Roman" w:cs="Times New Roman"/>
        </w:rPr>
        <w:t xml:space="preserve">AI </w:t>
      </w:r>
    </w:p>
    <w:p w14:paraId="261FAA9D" w14:textId="77777777" w:rsidR="00695B4B" w:rsidRPr="00695B4B" w:rsidRDefault="00695B4B" w:rsidP="00695B4B">
      <w:pPr>
        <w:numPr>
          <w:ilvl w:val="0"/>
          <w:numId w:val="25"/>
        </w:numPr>
        <w:rPr>
          <w:rFonts w:ascii="Times New Roman" w:hAnsi="Times New Roman" w:cs="Times New Roman"/>
        </w:rPr>
      </w:pPr>
      <w:r w:rsidRPr="00695B4B">
        <w:rPr>
          <w:rFonts w:ascii="Times New Roman" w:hAnsi="Times New Roman" w:cs="Times New Roman"/>
        </w:rPr>
        <w:t xml:space="preserve">Reports </w:t>
      </w:r>
    </w:p>
    <w:p w14:paraId="27E1008F" w14:textId="77777777" w:rsidR="00695B4B" w:rsidRPr="00695B4B" w:rsidRDefault="00695B4B" w:rsidP="00695B4B">
      <w:pPr>
        <w:numPr>
          <w:ilvl w:val="0"/>
          <w:numId w:val="25"/>
        </w:numPr>
        <w:rPr>
          <w:rFonts w:ascii="Times New Roman" w:hAnsi="Times New Roman" w:cs="Times New Roman"/>
        </w:rPr>
      </w:pPr>
      <w:r w:rsidRPr="00695B4B">
        <w:rPr>
          <w:rFonts w:ascii="Times New Roman" w:hAnsi="Times New Roman" w:cs="Times New Roman"/>
        </w:rPr>
        <w:t xml:space="preserve">Alerts </w:t>
      </w:r>
    </w:p>
    <w:p w14:paraId="7DDF3846" w14:textId="77777777" w:rsidR="00695B4B" w:rsidRPr="00695B4B" w:rsidRDefault="00695B4B" w:rsidP="00695B4B">
      <w:pPr>
        <w:numPr>
          <w:ilvl w:val="0"/>
          <w:numId w:val="25"/>
        </w:numPr>
        <w:rPr>
          <w:rFonts w:ascii="Times New Roman" w:hAnsi="Times New Roman" w:cs="Times New Roman"/>
        </w:rPr>
      </w:pPr>
      <w:r w:rsidRPr="00695B4B">
        <w:rPr>
          <w:rFonts w:ascii="Times New Roman" w:hAnsi="Times New Roman" w:cs="Times New Roman"/>
        </w:rPr>
        <w:t xml:space="preserve">Security </w:t>
      </w:r>
    </w:p>
    <w:p w14:paraId="777EDCD2" w14:textId="0919DF3A" w:rsidR="00695B4B" w:rsidRPr="00695B4B" w:rsidRDefault="00695B4B" w:rsidP="00695B4B">
      <w:pPr>
        <w:rPr>
          <w:rFonts w:ascii="Times New Roman" w:hAnsi="Times New Roman" w:cs="Times New Roman"/>
        </w:rPr>
      </w:pPr>
    </w:p>
    <w:p w14:paraId="58EA6D2F"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Scalability</w:t>
      </w:r>
    </w:p>
    <w:p w14:paraId="346B7885"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Supports:</w:t>
      </w:r>
    </w:p>
    <w:p w14:paraId="19FB54FE" w14:textId="77777777" w:rsidR="00695B4B" w:rsidRPr="00695B4B" w:rsidRDefault="00695B4B" w:rsidP="00695B4B">
      <w:pPr>
        <w:numPr>
          <w:ilvl w:val="0"/>
          <w:numId w:val="26"/>
        </w:numPr>
        <w:rPr>
          <w:rFonts w:ascii="Times New Roman" w:hAnsi="Times New Roman" w:cs="Times New Roman"/>
        </w:rPr>
      </w:pPr>
      <w:r w:rsidRPr="00695B4B">
        <w:rPr>
          <w:rFonts w:ascii="Times New Roman" w:hAnsi="Times New Roman" w:cs="Times New Roman"/>
        </w:rPr>
        <w:t xml:space="preserve">Additional sensors </w:t>
      </w:r>
    </w:p>
    <w:p w14:paraId="59F86379" w14:textId="77777777" w:rsidR="00695B4B" w:rsidRPr="00695B4B" w:rsidRDefault="00695B4B" w:rsidP="00695B4B">
      <w:pPr>
        <w:numPr>
          <w:ilvl w:val="0"/>
          <w:numId w:val="26"/>
        </w:numPr>
        <w:rPr>
          <w:rFonts w:ascii="Times New Roman" w:hAnsi="Times New Roman" w:cs="Times New Roman"/>
        </w:rPr>
      </w:pPr>
      <w:r w:rsidRPr="00695B4B">
        <w:rPr>
          <w:rFonts w:ascii="Times New Roman" w:hAnsi="Times New Roman" w:cs="Times New Roman"/>
        </w:rPr>
        <w:t xml:space="preserve">Multiple reactors </w:t>
      </w:r>
    </w:p>
    <w:p w14:paraId="290CF293" w14:textId="77777777" w:rsidR="00695B4B" w:rsidRPr="00695B4B" w:rsidRDefault="00695B4B" w:rsidP="00695B4B">
      <w:pPr>
        <w:numPr>
          <w:ilvl w:val="0"/>
          <w:numId w:val="26"/>
        </w:numPr>
        <w:rPr>
          <w:rFonts w:ascii="Times New Roman" w:hAnsi="Times New Roman" w:cs="Times New Roman"/>
        </w:rPr>
      </w:pPr>
      <w:r w:rsidRPr="00695B4B">
        <w:rPr>
          <w:rFonts w:ascii="Times New Roman" w:hAnsi="Times New Roman" w:cs="Times New Roman"/>
        </w:rPr>
        <w:t xml:space="preserve">More users </w:t>
      </w:r>
    </w:p>
    <w:p w14:paraId="70C2AE2B" w14:textId="40956200" w:rsidR="00695B4B" w:rsidRPr="00695B4B" w:rsidRDefault="00695B4B" w:rsidP="00695B4B">
      <w:pPr>
        <w:rPr>
          <w:rFonts w:ascii="Times New Roman" w:hAnsi="Times New Roman" w:cs="Times New Roman"/>
        </w:rPr>
      </w:pPr>
    </w:p>
    <w:p w14:paraId="77A08D5F"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Maintainability</w:t>
      </w:r>
    </w:p>
    <w:p w14:paraId="655C6920" w14:textId="77777777" w:rsidR="00695B4B" w:rsidRPr="00695B4B" w:rsidRDefault="00695B4B" w:rsidP="00695B4B">
      <w:pPr>
        <w:numPr>
          <w:ilvl w:val="0"/>
          <w:numId w:val="27"/>
        </w:numPr>
        <w:rPr>
          <w:rFonts w:ascii="Times New Roman" w:hAnsi="Times New Roman" w:cs="Times New Roman"/>
        </w:rPr>
      </w:pPr>
      <w:r w:rsidRPr="00695B4B">
        <w:rPr>
          <w:rFonts w:ascii="Times New Roman" w:hAnsi="Times New Roman" w:cs="Times New Roman"/>
        </w:rPr>
        <w:t xml:space="preserve">Easy software updates </w:t>
      </w:r>
    </w:p>
    <w:p w14:paraId="2539D4F5" w14:textId="77777777" w:rsidR="00695B4B" w:rsidRPr="00695B4B" w:rsidRDefault="00695B4B" w:rsidP="00695B4B">
      <w:pPr>
        <w:numPr>
          <w:ilvl w:val="0"/>
          <w:numId w:val="27"/>
        </w:numPr>
        <w:rPr>
          <w:rFonts w:ascii="Times New Roman" w:hAnsi="Times New Roman" w:cs="Times New Roman"/>
        </w:rPr>
      </w:pPr>
      <w:r w:rsidRPr="00695B4B">
        <w:rPr>
          <w:rFonts w:ascii="Times New Roman" w:hAnsi="Times New Roman" w:cs="Times New Roman"/>
        </w:rPr>
        <w:t xml:space="preserve">Modular coding </w:t>
      </w:r>
    </w:p>
    <w:p w14:paraId="36AB76CC" w14:textId="77777777" w:rsidR="00695B4B" w:rsidRPr="00695B4B" w:rsidRDefault="00695B4B" w:rsidP="00695B4B">
      <w:pPr>
        <w:numPr>
          <w:ilvl w:val="0"/>
          <w:numId w:val="27"/>
        </w:numPr>
        <w:rPr>
          <w:rFonts w:ascii="Times New Roman" w:hAnsi="Times New Roman" w:cs="Times New Roman"/>
        </w:rPr>
      </w:pPr>
      <w:r w:rsidRPr="00695B4B">
        <w:rPr>
          <w:rFonts w:ascii="Times New Roman" w:hAnsi="Times New Roman" w:cs="Times New Roman"/>
        </w:rPr>
        <w:t xml:space="preserve">Documentation </w:t>
      </w:r>
    </w:p>
    <w:p w14:paraId="6AF947FF" w14:textId="3DDD811A" w:rsidR="00695B4B" w:rsidRPr="00695B4B" w:rsidRDefault="00695B4B" w:rsidP="00695B4B">
      <w:pPr>
        <w:rPr>
          <w:rFonts w:ascii="Times New Roman" w:hAnsi="Times New Roman" w:cs="Times New Roman"/>
        </w:rPr>
      </w:pPr>
    </w:p>
    <w:p w14:paraId="784C044F"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Reliability</w:t>
      </w:r>
    </w:p>
    <w:p w14:paraId="174E4283" w14:textId="77777777" w:rsidR="00695B4B" w:rsidRPr="00695B4B" w:rsidRDefault="00695B4B" w:rsidP="00695B4B">
      <w:pPr>
        <w:numPr>
          <w:ilvl w:val="0"/>
          <w:numId w:val="28"/>
        </w:numPr>
        <w:rPr>
          <w:rFonts w:ascii="Times New Roman" w:hAnsi="Times New Roman" w:cs="Times New Roman"/>
        </w:rPr>
      </w:pPr>
      <w:r w:rsidRPr="00695B4B">
        <w:rPr>
          <w:rFonts w:ascii="Times New Roman" w:hAnsi="Times New Roman" w:cs="Times New Roman"/>
        </w:rPr>
        <w:t xml:space="preserve">Fault-tolerant architecture </w:t>
      </w:r>
    </w:p>
    <w:p w14:paraId="305A6027" w14:textId="77777777" w:rsidR="00695B4B" w:rsidRPr="00695B4B" w:rsidRDefault="00695B4B" w:rsidP="00695B4B">
      <w:pPr>
        <w:numPr>
          <w:ilvl w:val="0"/>
          <w:numId w:val="28"/>
        </w:numPr>
        <w:rPr>
          <w:rFonts w:ascii="Times New Roman" w:hAnsi="Times New Roman" w:cs="Times New Roman"/>
        </w:rPr>
      </w:pPr>
      <w:r w:rsidRPr="00695B4B">
        <w:rPr>
          <w:rFonts w:ascii="Times New Roman" w:hAnsi="Times New Roman" w:cs="Times New Roman"/>
        </w:rPr>
        <w:t xml:space="preserve">Backup servers </w:t>
      </w:r>
    </w:p>
    <w:p w14:paraId="1627735D" w14:textId="77777777" w:rsidR="00695B4B" w:rsidRPr="00695B4B" w:rsidRDefault="00695B4B" w:rsidP="00695B4B">
      <w:pPr>
        <w:numPr>
          <w:ilvl w:val="0"/>
          <w:numId w:val="28"/>
        </w:numPr>
        <w:rPr>
          <w:rFonts w:ascii="Times New Roman" w:hAnsi="Times New Roman" w:cs="Times New Roman"/>
        </w:rPr>
      </w:pPr>
      <w:r w:rsidRPr="00695B4B">
        <w:rPr>
          <w:rFonts w:ascii="Times New Roman" w:hAnsi="Times New Roman" w:cs="Times New Roman"/>
        </w:rPr>
        <w:t xml:space="preserve">Redundant sensors </w:t>
      </w:r>
    </w:p>
    <w:p w14:paraId="02817D4C" w14:textId="75AE99E2" w:rsidR="00695B4B" w:rsidRPr="00695B4B" w:rsidRDefault="00695B4B" w:rsidP="00695B4B">
      <w:pPr>
        <w:rPr>
          <w:rFonts w:ascii="Times New Roman" w:hAnsi="Times New Roman" w:cs="Times New Roman"/>
        </w:rPr>
      </w:pPr>
    </w:p>
    <w:p w14:paraId="3CB07D2A"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lastRenderedPageBreak/>
        <w:t>Usability</w:t>
      </w:r>
    </w:p>
    <w:p w14:paraId="59BE82B5" w14:textId="77777777" w:rsidR="00695B4B" w:rsidRPr="00695B4B" w:rsidRDefault="00695B4B" w:rsidP="00695B4B">
      <w:pPr>
        <w:numPr>
          <w:ilvl w:val="0"/>
          <w:numId w:val="29"/>
        </w:numPr>
        <w:rPr>
          <w:rFonts w:ascii="Times New Roman" w:hAnsi="Times New Roman" w:cs="Times New Roman"/>
        </w:rPr>
      </w:pPr>
      <w:r w:rsidRPr="00695B4B">
        <w:rPr>
          <w:rFonts w:ascii="Times New Roman" w:hAnsi="Times New Roman" w:cs="Times New Roman"/>
        </w:rPr>
        <w:t xml:space="preserve">User-friendly dashboard </w:t>
      </w:r>
    </w:p>
    <w:p w14:paraId="7CA95169" w14:textId="77777777" w:rsidR="00695B4B" w:rsidRPr="00695B4B" w:rsidRDefault="00695B4B" w:rsidP="00695B4B">
      <w:pPr>
        <w:numPr>
          <w:ilvl w:val="0"/>
          <w:numId w:val="29"/>
        </w:numPr>
        <w:rPr>
          <w:rFonts w:ascii="Times New Roman" w:hAnsi="Times New Roman" w:cs="Times New Roman"/>
        </w:rPr>
      </w:pPr>
      <w:r w:rsidRPr="00695B4B">
        <w:rPr>
          <w:rFonts w:ascii="Times New Roman" w:hAnsi="Times New Roman" w:cs="Times New Roman"/>
        </w:rPr>
        <w:t xml:space="preserve">Simple navigation </w:t>
      </w:r>
    </w:p>
    <w:p w14:paraId="06A52C6C" w14:textId="77777777" w:rsidR="00695B4B" w:rsidRPr="00695B4B" w:rsidRDefault="00695B4B" w:rsidP="00695B4B">
      <w:pPr>
        <w:numPr>
          <w:ilvl w:val="0"/>
          <w:numId w:val="29"/>
        </w:numPr>
        <w:rPr>
          <w:rFonts w:ascii="Times New Roman" w:hAnsi="Times New Roman" w:cs="Times New Roman"/>
        </w:rPr>
      </w:pPr>
      <w:r w:rsidRPr="00695B4B">
        <w:rPr>
          <w:rFonts w:ascii="Times New Roman" w:hAnsi="Times New Roman" w:cs="Times New Roman"/>
        </w:rPr>
        <w:t xml:space="preserve">Visual charts </w:t>
      </w:r>
    </w:p>
    <w:p w14:paraId="09A5E7B5" w14:textId="46527254" w:rsidR="00695B4B" w:rsidRPr="00695B4B" w:rsidRDefault="00695B4B" w:rsidP="00695B4B">
      <w:pPr>
        <w:rPr>
          <w:rFonts w:ascii="Times New Roman" w:hAnsi="Times New Roman" w:cs="Times New Roman"/>
        </w:rPr>
      </w:pPr>
    </w:p>
    <w:p w14:paraId="3CB6AE45"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Security</w:t>
      </w:r>
    </w:p>
    <w:p w14:paraId="47486AA7" w14:textId="77777777" w:rsidR="00695B4B" w:rsidRPr="00695B4B" w:rsidRDefault="00695B4B" w:rsidP="00695B4B">
      <w:pPr>
        <w:numPr>
          <w:ilvl w:val="0"/>
          <w:numId w:val="30"/>
        </w:numPr>
        <w:rPr>
          <w:rFonts w:ascii="Times New Roman" w:hAnsi="Times New Roman" w:cs="Times New Roman"/>
        </w:rPr>
      </w:pPr>
      <w:r w:rsidRPr="00695B4B">
        <w:rPr>
          <w:rFonts w:ascii="Times New Roman" w:hAnsi="Times New Roman" w:cs="Times New Roman"/>
        </w:rPr>
        <w:t xml:space="preserve">Role-based access </w:t>
      </w:r>
    </w:p>
    <w:p w14:paraId="40305D7D" w14:textId="77777777" w:rsidR="00695B4B" w:rsidRPr="00695B4B" w:rsidRDefault="00695B4B" w:rsidP="00695B4B">
      <w:pPr>
        <w:numPr>
          <w:ilvl w:val="0"/>
          <w:numId w:val="30"/>
        </w:numPr>
        <w:rPr>
          <w:rFonts w:ascii="Times New Roman" w:hAnsi="Times New Roman" w:cs="Times New Roman"/>
        </w:rPr>
      </w:pPr>
      <w:r w:rsidRPr="00695B4B">
        <w:rPr>
          <w:rFonts w:ascii="Times New Roman" w:hAnsi="Times New Roman" w:cs="Times New Roman"/>
        </w:rPr>
        <w:t xml:space="preserve">Encryption </w:t>
      </w:r>
    </w:p>
    <w:p w14:paraId="1A7F4F91" w14:textId="77777777" w:rsidR="00695B4B" w:rsidRPr="00695B4B" w:rsidRDefault="00695B4B" w:rsidP="00695B4B">
      <w:pPr>
        <w:numPr>
          <w:ilvl w:val="0"/>
          <w:numId w:val="30"/>
        </w:numPr>
        <w:rPr>
          <w:rFonts w:ascii="Times New Roman" w:hAnsi="Times New Roman" w:cs="Times New Roman"/>
        </w:rPr>
      </w:pPr>
      <w:r w:rsidRPr="00695B4B">
        <w:rPr>
          <w:rFonts w:ascii="Times New Roman" w:hAnsi="Times New Roman" w:cs="Times New Roman"/>
        </w:rPr>
        <w:t xml:space="preserve">Multi-factor authentication </w:t>
      </w:r>
    </w:p>
    <w:p w14:paraId="211C2846" w14:textId="77777777" w:rsidR="00695B4B" w:rsidRPr="00695B4B" w:rsidRDefault="00695B4B" w:rsidP="00695B4B">
      <w:pPr>
        <w:numPr>
          <w:ilvl w:val="0"/>
          <w:numId w:val="30"/>
        </w:numPr>
        <w:rPr>
          <w:rFonts w:ascii="Times New Roman" w:hAnsi="Times New Roman" w:cs="Times New Roman"/>
        </w:rPr>
      </w:pPr>
      <w:r w:rsidRPr="00695B4B">
        <w:rPr>
          <w:rFonts w:ascii="Times New Roman" w:hAnsi="Times New Roman" w:cs="Times New Roman"/>
        </w:rPr>
        <w:t xml:space="preserve">Secure communication </w:t>
      </w:r>
    </w:p>
    <w:p w14:paraId="5041BA8E" w14:textId="77777777" w:rsidR="00695B4B" w:rsidRPr="00695B4B" w:rsidRDefault="00695B4B" w:rsidP="00695B4B">
      <w:pPr>
        <w:numPr>
          <w:ilvl w:val="0"/>
          <w:numId w:val="30"/>
        </w:numPr>
        <w:rPr>
          <w:rFonts w:ascii="Times New Roman" w:hAnsi="Times New Roman" w:cs="Times New Roman"/>
        </w:rPr>
      </w:pPr>
      <w:r w:rsidRPr="00695B4B">
        <w:rPr>
          <w:rFonts w:ascii="Times New Roman" w:hAnsi="Times New Roman" w:cs="Times New Roman"/>
        </w:rPr>
        <w:t xml:space="preserve">Audit logs </w:t>
      </w:r>
    </w:p>
    <w:p w14:paraId="049EAB1D" w14:textId="63F8EAD6" w:rsidR="00695B4B" w:rsidRPr="00695B4B" w:rsidRDefault="00695B4B" w:rsidP="00695B4B">
      <w:pPr>
        <w:rPr>
          <w:rFonts w:ascii="Times New Roman" w:hAnsi="Times New Roman" w:cs="Times New Roman"/>
        </w:rPr>
      </w:pPr>
    </w:p>
    <w:p w14:paraId="56171CA0"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5. SDLC / Framework Justification</w:t>
      </w:r>
    </w:p>
    <w:p w14:paraId="4FB1FC97"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Selected Model</w:t>
      </w:r>
    </w:p>
    <w:p w14:paraId="7A341E38" w14:textId="77777777" w:rsidR="00695B4B" w:rsidRPr="00695B4B" w:rsidRDefault="00695B4B" w:rsidP="00695B4B">
      <w:pPr>
        <w:rPr>
          <w:rFonts w:ascii="Times New Roman" w:hAnsi="Times New Roman" w:cs="Times New Roman"/>
        </w:rPr>
      </w:pPr>
      <w:r w:rsidRPr="00695B4B">
        <w:rPr>
          <w:rFonts w:ascii="Times New Roman" w:hAnsi="Times New Roman" w:cs="Times New Roman"/>
          <w:b/>
          <w:bCs/>
        </w:rPr>
        <w:t>Spiral SDLC Model</w:t>
      </w:r>
    </w:p>
    <w:p w14:paraId="3C7843BA" w14:textId="5F560A47" w:rsidR="00695B4B" w:rsidRPr="00695B4B" w:rsidRDefault="00695B4B" w:rsidP="00695B4B">
      <w:pPr>
        <w:rPr>
          <w:rFonts w:ascii="Times New Roman" w:hAnsi="Times New Roman" w:cs="Times New Roman"/>
        </w:rPr>
      </w:pPr>
    </w:p>
    <w:p w14:paraId="6CCB1A4C"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Why Spiral Model?</w:t>
      </w:r>
    </w:p>
    <w:p w14:paraId="46BCCCBF"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Nuclear power plant software is:</w:t>
      </w:r>
    </w:p>
    <w:p w14:paraId="54078E08" w14:textId="77777777" w:rsidR="00695B4B" w:rsidRPr="00695B4B" w:rsidRDefault="00695B4B" w:rsidP="00695B4B">
      <w:pPr>
        <w:numPr>
          <w:ilvl w:val="0"/>
          <w:numId w:val="31"/>
        </w:numPr>
        <w:rPr>
          <w:rFonts w:ascii="Times New Roman" w:hAnsi="Times New Roman" w:cs="Times New Roman"/>
        </w:rPr>
      </w:pPr>
      <w:r w:rsidRPr="00695B4B">
        <w:rPr>
          <w:rFonts w:ascii="Times New Roman" w:hAnsi="Times New Roman" w:cs="Times New Roman"/>
        </w:rPr>
        <w:t xml:space="preserve">High-risk </w:t>
      </w:r>
    </w:p>
    <w:p w14:paraId="40E0B028" w14:textId="77777777" w:rsidR="00695B4B" w:rsidRPr="00695B4B" w:rsidRDefault="00695B4B" w:rsidP="00695B4B">
      <w:pPr>
        <w:numPr>
          <w:ilvl w:val="0"/>
          <w:numId w:val="31"/>
        </w:numPr>
        <w:rPr>
          <w:rFonts w:ascii="Times New Roman" w:hAnsi="Times New Roman" w:cs="Times New Roman"/>
        </w:rPr>
      </w:pPr>
      <w:r w:rsidRPr="00695B4B">
        <w:rPr>
          <w:rFonts w:ascii="Times New Roman" w:hAnsi="Times New Roman" w:cs="Times New Roman"/>
        </w:rPr>
        <w:t xml:space="preserve">Safety-critical </w:t>
      </w:r>
    </w:p>
    <w:p w14:paraId="06D2D3EA" w14:textId="77777777" w:rsidR="00695B4B" w:rsidRPr="00695B4B" w:rsidRDefault="00695B4B" w:rsidP="00695B4B">
      <w:pPr>
        <w:numPr>
          <w:ilvl w:val="0"/>
          <w:numId w:val="31"/>
        </w:numPr>
        <w:rPr>
          <w:rFonts w:ascii="Times New Roman" w:hAnsi="Times New Roman" w:cs="Times New Roman"/>
        </w:rPr>
      </w:pPr>
      <w:r w:rsidRPr="00695B4B">
        <w:rPr>
          <w:rFonts w:ascii="Times New Roman" w:hAnsi="Times New Roman" w:cs="Times New Roman"/>
        </w:rPr>
        <w:t xml:space="preserve">Requires continuous risk assessment </w:t>
      </w:r>
    </w:p>
    <w:p w14:paraId="61186244" w14:textId="77777777" w:rsidR="00695B4B" w:rsidRPr="00695B4B" w:rsidRDefault="00695B4B" w:rsidP="00695B4B">
      <w:pPr>
        <w:numPr>
          <w:ilvl w:val="0"/>
          <w:numId w:val="31"/>
        </w:numPr>
        <w:rPr>
          <w:rFonts w:ascii="Times New Roman" w:hAnsi="Times New Roman" w:cs="Times New Roman"/>
        </w:rPr>
      </w:pPr>
      <w:r w:rsidRPr="00695B4B">
        <w:rPr>
          <w:rFonts w:ascii="Times New Roman" w:hAnsi="Times New Roman" w:cs="Times New Roman"/>
        </w:rPr>
        <w:t xml:space="preserve">Requires multiple testing cycles </w:t>
      </w:r>
    </w:p>
    <w:p w14:paraId="7F7EB59F" w14:textId="77777777" w:rsidR="00695B4B" w:rsidRPr="00695B4B" w:rsidRDefault="00695B4B" w:rsidP="00695B4B">
      <w:pPr>
        <w:numPr>
          <w:ilvl w:val="0"/>
          <w:numId w:val="31"/>
        </w:numPr>
        <w:rPr>
          <w:rFonts w:ascii="Times New Roman" w:hAnsi="Times New Roman" w:cs="Times New Roman"/>
        </w:rPr>
      </w:pPr>
      <w:r w:rsidRPr="00695B4B">
        <w:rPr>
          <w:rFonts w:ascii="Times New Roman" w:hAnsi="Times New Roman" w:cs="Times New Roman"/>
        </w:rPr>
        <w:t xml:space="preserve">Needs frequent validation </w:t>
      </w:r>
    </w:p>
    <w:p w14:paraId="3B0A9CAF"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Spiral Model focuses on risk analysis at every phase, making it ideal for this project.</w:t>
      </w:r>
    </w:p>
    <w:p w14:paraId="2129AC3C" w14:textId="02D52D46" w:rsidR="00695B4B" w:rsidRPr="00695B4B" w:rsidRDefault="00695B4B" w:rsidP="00695B4B">
      <w:pPr>
        <w:rPr>
          <w:rFonts w:ascii="Times New Roman" w:hAnsi="Times New Roman" w:cs="Times New Roman"/>
        </w:rPr>
      </w:pPr>
    </w:p>
    <w:p w14:paraId="56C13849"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Advantages**</w:t>
      </w:r>
    </w:p>
    <w:p w14:paraId="4D993517"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t xml:space="preserve">Continuous risk management </w:t>
      </w:r>
    </w:p>
    <w:p w14:paraId="099694C4"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t xml:space="preserve">Early error detection </w:t>
      </w:r>
    </w:p>
    <w:p w14:paraId="70D5DBC5"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t xml:space="preserve">Easy requirement refinement </w:t>
      </w:r>
    </w:p>
    <w:p w14:paraId="575D1A16"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lastRenderedPageBreak/>
        <w:t xml:space="preserve">Customer feedback </w:t>
      </w:r>
    </w:p>
    <w:p w14:paraId="29BEB235"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t xml:space="preserve">High software quality </w:t>
      </w:r>
    </w:p>
    <w:p w14:paraId="13C76A88" w14:textId="77777777" w:rsidR="00695B4B" w:rsidRPr="00695B4B" w:rsidRDefault="00695B4B" w:rsidP="00695B4B">
      <w:pPr>
        <w:numPr>
          <w:ilvl w:val="0"/>
          <w:numId w:val="32"/>
        </w:numPr>
        <w:rPr>
          <w:rFonts w:ascii="Times New Roman" w:hAnsi="Times New Roman" w:cs="Times New Roman"/>
        </w:rPr>
      </w:pPr>
      <w:r w:rsidRPr="00695B4B">
        <w:rPr>
          <w:rFonts w:ascii="Times New Roman" w:hAnsi="Times New Roman" w:cs="Times New Roman"/>
        </w:rPr>
        <w:t xml:space="preserve">Better documentation </w:t>
      </w:r>
    </w:p>
    <w:p w14:paraId="644E9DA0" w14:textId="473683FC" w:rsidR="00695B4B" w:rsidRPr="00695B4B" w:rsidRDefault="00695B4B" w:rsidP="00695B4B">
      <w:pPr>
        <w:rPr>
          <w:rFonts w:ascii="Times New Roman" w:hAnsi="Times New Roman" w:cs="Times New Roman"/>
        </w:rPr>
      </w:pPr>
    </w:p>
    <w:p w14:paraId="3701E223"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Project Development Support</w:t>
      </w:r>
    </w:p>
    <w:p w14:paraId="5E4D187A"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The Spiral Model supports:</w:t>
      </w:r>
    </w:p>
    <w:p w14:paraId="4EB0F043"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Requirement analysis </w:t>
      </w:r>
    </w:p>
    <w:p w14:paraId="74FE226A"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Prototype development </w:t>
      </w:r>
    </w:p>
    <w:p w14:paraId="547B21CF"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Risk analysis </w:t>
      </w:r>
    </w:p>
    <w:p w14:paraId="12CCF238"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Testing </w:t>
      </w:r>
    </w:p>
    <w:p w14:paraId="5B751706"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Validation </w:t>
      </w:r>
    </w:p>
    <w:p w14:paraId="3601225D"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Maintenance </w:t>
      </w:r>
    </w:p>
    <w:p w14:paraId="649013D0" w14:textId="77777777" w:rsidR="00695B4B" w:rsidRPr="00695B4B" w:rsidRDefault="00695B4B" w:rsidP="00695B4B">
      <w:pPr>
        <w:numPr>
          <w:ilvl w:val="0"/>
          <w:numId w:val="33"/>
        </w:numPr>
        <w:rPr>
          <w:rFonts w:ascii="Times New Roman" w:hAnsi="Times New Roman" w:cs="Times New Roman"/>
        </w:rPr>
      </w:pPr>
      <w:r w:rsidRPr="00695B4B">
        <w:rPr>
          <w:rFonts w:ascii="Times New Roman" w:hAnsi="Times New Roman" w:cs="Times New Roman"/>
        </w:rPr>
        <w:t xml:space="preserve">Continuous improvement </w:t>
      </w:r>
    </w:p>
    <w:p w14:paraId="0654FE17" w14:textId="1172452D" w:rsidR="00695B4B" w:rsidRPr="00695B4B" w:rsidRDefault="00695B4B" w:rsidP="00695B4B">
      <w:pPr>
        <w:rPr>
          <w:rFonts w:ascii="Times New Roman" w:hAnsi="Times New Roman" w:cs="Times New Roman"/>
          <w:sz w:val="28"/>
          <w:szCs w:val="28"/>
        </w:rPr>
      </w:pPr>
    </w:p>
    <w:p w14:paraId="05A45E93"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6. Expected Outcomes and Limitations</w:t>
      </w:r>
    </w:p>
    <w:p w14:paraId="0DCCD2F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6.1 Expected Benefits</w:t>
      </w:r>
    </w:p>
    <w:p w14:paraId="05C54178"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Improved nuclear plant safety </w:t>
      </w:r>
    </w:p>
    <w:p w14:paraId="7B6D4ADE"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Early fault detection </w:t>
      </w:r>
    </w:p>
    <w:p w14:paraId="2ADE2248"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Reduced operational risk </w:t>
      </w:r>
    </w:p>
    <w:p w14:paraId="26D5F2E8"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Lower maintenance cost </w:t>
      </w:r>
    </w:p>
    <w:p w14:paraId="78D48472"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Better emergency response </w:t>
      </w:r>
    </w:p>
    <w:p w14:paraId="0BEA0546"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Reduced downtime </w:t>
      </w:r>
    </w:p>
    <w:p w14:paraId="2BD90BA6"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Improved regulatory compliance </w:t>
      </w:r>
    </w:p>
    <w:p w14:paraId="40A0A224"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Accurate decision-making </w:t>
      </w:r>
    </w:p>
    <w:p w14:paraId="6D7919D0" w14:textId="77777777" w:rsidR="00695B4B" w:rsidRPr="00695B4B" w:rsidRDefault="00695B4B" w:rsidP="00695B4B">
      <w:pPr>
        <w:numPr>
          <w:ilvl w:val="0"/>
          <w:numId w:val="34"/>
        </w:numPr>
        <w:rPr>
          <w:rFonts w:ascii="Times New Roman" w:hAnsi="Times New Roman" w:cs="Times New Roman"/>
        </w:rPr>
      </w:pPr>
      <w:r w:rsidRPr="00695B4B">
        <w:rPr>
          <w:rFonts w:ascii="Times New Roman" w:hAnsi="Times New Roman" w:cs="Times New Roman"/>
        </w:rPr>
        <w:t xml:space="preserve">Higher equipment life </w:t>
      </w:r>
    </w:p>
    <w:p w14:paraId="59E03F7D" w14:textId="67D485AB" w:rsidR="00695B4B" w:rsidRPr="00695B4B" w:rsidRDefault="00695B4B" w:rsidP="00695B4B">
      <w:pPr>
        <w:rPr>
          <w:rFonts w:ascii="Times New Roman" w:hAnsi="Times New Roman" w:cs="Times New Roman"/>
        </w:rPr>
      </w:pPr>
    </w:p>
    <w:p w14:paraId="0AF0933A"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6.2 Challenge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95"/>
      </w:tblGrid>
      <w:tr w:rsidR="00695B4B" w:rsidRPr="00695B4B" w14:paraId="2AE25DD9" w14:textId="77777777">
        <w:trPr>
          <w:tblHeader/>
          <w:tblCellSpacing w:w="15" w:type="dxa"/>
        </w:trPr>
        <w:tc>
          <w:tcPr>
            <w:tcW w:w="0" w:type="auto"/>
            <w:vAlign w:val="center"/>
            <w:hideMark/>
          </w:tcPr>
          <w:p w14:paraId="4A4CD25D"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lastRenderedPageBreak/>
              <w:t>Challenge</w:t>
            </w:r>
          </w:p>
        </w:tc>
        <w:tc>
          <w:tcPr>
            <w:tcW w:w="0" w:type="auto"/>
            <w:vAlign w:val="center"/>
            <w:hideMark/>
          </w:tcPr>
          <w:p w14:paraId="002F1FC4"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Solution</w:t>
            </w:r>
          </w:p>
        </w:tc>
      </w:tr>
      <w:tr w:rsidR="00695B4B" w:rsidRPr="00695B4B" w14:paraId="2F98E545" w14:textId="77777777">
        <w:trPr>
          <w:tblCellSpacing w:w="15" w:type="dxa"/>
        </w:trPr>
        <w:tc>
          <w:tcPr>
            <w:tcW w:w="0" w:type="auto"/>
            <w:vAlign w:val="center"/>
            <w:hideMark/>
          </w:tcPr>
          <w:p w14:paraId="493717CA"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Equipment failure</w:t>
            </w:r>
          </w:p>
        </w:tc>
        <w:tc>
          <w:tcPr>
            <w:tcW w:w="0" w:type="auto"/>
            <w:vAlign w:val="center"/>
            <w:hideMark/>
          </w:tcPr>
          <w:p w14:paraId="61986CF5"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Predictive maintenance</w:t>
            </w:r>
          </w:p>
        </w:tc>
      </w:tr>
      <w:tr w:rsidR="00695B4B" w:rsidRPr="00695B4B" w14:paraId="4D681DEC" w14:textId="77777777">
        <w:trPr>
          <w:tblCellSpacing w:w="15" w:type="dxa"/>
        </w:trPr>
        <w:tc>
          <w:tcPr>
            <w:tcW w:w="0" w:type="auto"/>
            <w:vAlign w:val="center"/>
            <w:hideMark/>
          </w:tcPr>
          <w:p w14:paraId="17A061F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Radiation risk</w:t>
            </w:r>
          </w:p>
        </w:tc>
        <w:tc>
          <w:tcPr>
            <w:tcW w:w="0" w:type="auto"/>
            <w:vAlign w:val="center"/>
            <w:hideMark/>
          </w:tcPr>
          <w:p w14:paraId="7EDBB2D2"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Real-time monitoring</w:t>
            </w:r>
          </w:p>
        </w:tc>
      </w:tr>
      <w:tr w:rsidR="00695B4B" w:rsidRPr="00695B4B" w14:paraId="1D600F7A" w14:textId="77777777">
        <w:trPr>
          <w:tblCellSpacing w:w="15" w:type="dxa"/>
        </w:trPr>
        <w:tc>
          <w:tcPr>
            <w:tcW w:w="0" w:type="auto"/>
            <w:vAlign w:val="center"/>
            <w:hideMark/>
          </w:tcPr>
          <w:p w14:paraId="2E50B57C"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Human error</w:t>
            </w:r>
          </w:p>
        </w:tc>
        <w:tc>
          <w:tcPr>
            <w:tcW w:w="0" w:type="auto"/>
            <w:vAlign w:val="center"/>
            <w:hideMark/>
          </w:tcPr>
          <w:p w14:paraId="694F2C36"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AI-assisted decision support</w:t>
            </w:r>
          </w:p>
        </w:tc>
      </w:tr>
      <w:tr w:rsidR="00695B4B" w:rsidRPr="00695B4B" w14:paraId="675582F0" w14:textId="77777777">
        <w:trPr>
          <w:tblCellSpacing w:w="15" w:type="dxa"/>
        </w:trPr>
        <w:tc>
          <w:tcPr>
            <w:tcW w:w="0" w:type="auto"/>
            <w:vAlign w:val="center"/>
            <w:hideMark/>
          </w:tcPr>
          <w:p w14:paraId="093E7877"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Delayed response</w:t>
            </w:r>
          </w:p>
        </w:tc>
        <w:tc>
          <w:tcPr>
            <w:tcW w:w="0" w:type="auto"/>
            <w:vAlign w:val="center"/>
            <w:hideMark/>
          </w:tcPr>
          <w:p w14:paraId="3CA02919"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Instant alerts</w:t>
            </w:r>
          </w:p>
        </w:tc>
      </w:tr>
      <w:tr w:rsidR="00695B4B" w:rsidRPr="00695B4B" w14:paraId="5BB60ECB" w14:textId="77777777">
        <w:trPr>
          <w:tblCellSpacing w:w="15" w:type="dxa"/>
        </w:trPr>
        <w:tc>
          <w:tcPr>
            <w:tcW w:w="0" w:type="auto"/>
            <w:vAlign w:val="center"/>
            <w:hideMark/>
          </w:tcPr>
          <w:p w14:paraId="568D2FBE"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Data overload</w:t>
            </w:r>
          </w:p>
        </w:tc>
        <w:tc>
          <w:tcPr>
            <w:tcW w:w="0" w:type="auto"/>
            <w:vAlign w:val="center"/>
            <w:hideMark/>
          </w:tcPr>
          <w:p w14:paraId="016D5DD9"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Intelligent analytics</w:t>
            </w:r>
          </w:p>
        </w:tc>
      </w:tr>
      <w:tr w:rsidR="00695B4B" w:rsidRPr="00695B4B" w14:paraId="6D3E2B00" w14:textId="77777777">
        <w:trPr>
          <w:tblCellSpacing w:w="15" w:type="dxa"/>
        </w:trPr>
        <w:tc>
          <w:tcPr>
            <w:tcW w:w="0" w:type="auto"/>
            <w:vAlign w:val="center"/>
            <w:hideMark/>
          </w:tcPr>
          <w:p w14:paraId="72626E17"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Compliance</w:t>
            </w:r>
          </w:p>
        </w:tc>
        <w:tc>
          <w:tcPr>
            <w:tcW w:w="0" w:type="auto"/>
            <w:vAlign w:val="center"/>
            <w:hideMark/>
          </w:tcPr>
          <w:p w14:paraId="452666AF" w14:textId="77777777" w:rsidR="00695B4B" w:rsidRPr="00695B4B" w:rsidRDefault="00695B4B" w:rsidP="00695B4B">
            <w:pPr>
              <w:rPr>
                <w:rFonts w:ascii="Times New Roman" w:hAnsi="Times New Roman" w:cs="Times New Roman"/>
              </w:rPr>
            </w:pPr>
            <w:r w:rsidRPr="00695B4B">
              <w:rPr>
                <w:rFonts w:ascii="Times New Roman" w:hAnsi="Times New Roman" w:cs="Times New Roman"/>
              </w:rPr>
              <w:t>Automatic report generation</w:t>
            </w:r>
          </w:p>
        </w:tc>
      </w:tr>
    </w:tbl>
    <w:p w14:paraId="0504A0A1" w14:textId="5F18E569" w:rsidR="00695B4B" w:rsidRPr="00695B4B" w:rsidRDefault="00695B4B" w:rsidP="00695B4B">
      <w:pPr>
        <w:rPr>
          <w:rFonts w:ascii="Times New Roman" w:hAnsi="Times New Roman" w:cs="Times New Roman"/>
        </w:rPr>
      </w:pPr>
    </w:p>
    <w:p w14:paraId="1D92FD4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6.3 Risks and Limitations</w:t>
      </w:r>
    </w:p>
    <w:p w14:paraId="2B0A8C5E"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High implementation cost </w:t>
      </w:r>
    </w:p>
    <w:p w14:paraId="4EB7BF40"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Complex AI model training </w:t>
      </w:r>
    </w:p>
    <w:p w14:paraId="7A30D090"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Cybersecurity threats </w:t>
      </w:r>
    </w:p>
    <w:p w14:paraId="3DBE2E1B"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Sensor failures </w:t>
      </w:r>
    </w:p>
    <w:p w14:paraId="43FB9D25"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Network outages </w:t>
      </w:r>
    </w:p>
    <w:p w14:paraId="26C87E64"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High maintenance cost </w:t>
      </w:r>
    </w:p>
    <w:p w14:paraId="74A59605"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Regulatory approval requirements </w:t>
      </w:r>
    </w:p>
    <w:p w14:paraId="0F7939E7" w14:textId="77777777" w:rsidR="00695B4B" w:rsidRPr="00695B4B" w:rsidRDefault="00695B4B" w:rsidP="00695B4B">
      <w:pPr>
        <w:numPr>
          <w:ilvl w:val="0"/>
          <w:numId w:val="35"/>
        </w:numPr>
        <w:rPr>
          <w:rFonts w:ascii="Times New Roman" w:hAnsi="Times New Roman" w:cs="Times New Roman"/>
        </w:rPr>
      </w:pPr>
      <w:r w:rsidRPr="00695B4B">
        <w:rPr>
          <w:rFonts w:ascii="Times New Roman" w:hAnsi="Times New Roman" w:cs="Times New Roman"/>
        </w:rPr>
        <w:t xml:space="preserve">Dependence on accurate sensor data </w:t>
      </w:r>
    </w:p>
    <w:p w14:paraId="38AEFE9A" w14:textId="5925C363" w:rsidR="00695B4B" w:rsidRPr="00695B4B" w:rsidRDefault="00695B4B" w:rsidP="00695B4B">
      <w:pPr>
        <w:rPr>
          <w:rFonts w:ascii="Times New Roman" w:hAnsi="Times New Roman" w:cs="Times New Roman"/>
        </w:rPr>
      </w:pPr>
    </w:p>
    <w:p w14:paraId="2C6A2FD1"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6.4 Future Enhancements</w:t>
      </w:r>
    </w:p>
    <w:p w14:paraId="00B91E8D"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Digital Twin technology </w:t>
      </w:r>
    </w:p>
    <w:p w14:paraId="58D5AE7C"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Edge Computing </w:t>
      </w:r>
    </w:p>
    <w:p w14:paraId="1893ABC8"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Blockchain for secure records </w:t>
      </w:r>
    </w:p>
    <w:p w14:paraId="7431E9B3"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Advanced Deep Learning models </w:t>
      </w:r>
    </w:p>
    <w:p w14:paraId="39DF7442"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Drone-based plant inspection </w:t>
      </w:r>
    </w:p>
    <w:p w14:paraId="4C7BE81C"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Autonomous maintenance robots </w:t>
      </w:r>
    </w:p>
    <w:p w14:paraId="488455BC"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Mobile monitoring application </w:t>
      </w:r>
    </w:p>
    <w:p w14:paraId="17D9E5CA"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Cloud-based analytics </w:t>
      </w:r>
    </w:p>
    <w:p w14:paraId="1D513DB8"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t xml:space="preserve">Explainable AI (XAI) </w:t>
      </w:r>
    </w:p>
    <w:p w14:paraId="50B96C52" w14:textId="77777777" w:rsidR="00695B4B" w:rsidRPr="00695B4B" w:rsidRDefault="00695B4B" w:rsidP="00695B4B">
      <w:pPr>
        <w:numPr>
          <w:ilvl w:val="0"/>
          <w:numId w:val="36"/>
        </w:numPr>
        <w:rPr>
          <w:rFonts w:ascii="Times New Roman" w:hAnsi="Times New Roman" w:cs="Times New Roman"/>
        </w:rPr>
      </w:pPr>
      <w:r w:rsidRPr="00695B4B">
        <w:rPr>
          <w:rFonts w:ascii="Times New Roman" w:hAnsi="Times New Roman" w:cs="Times New Roman"/>
        </w:rPr>
        <w:lastRenderedPageBreak/>
        <w:t xml:space="preserve">Integration with national emergency management systems </w:t>
      </w:r>
    </w:p>
    <w:p w14:paraId="747D73A2" w14:textId="18C5896E" w:rsidR="00695B4B" w:rsidRPr="00695B4B" w:rsidRDefault="00695B4B" w:rsidP="00695B4B">
      <w:pPr>
        <w:rPr>
          <w:rFonts w:ascii="Times New Roman" w:hAnsi="Times New Roman" w:cs="Times New Roman"/>
        </w:rPr>
      </w:pPr>
    </w:p>
    <w:p w14:paraId="0BC9F2A2"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Expected Deliverables</w:t>
      </w:r>
    </w:p>
    <w:p w14:paraId="5D6DF02A"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1. Case Study Analysis Report</w:t>
      </w:r>
    </w:p>
    <w:p w14:paraId="5DA367C1" w14:textId="77777777" w:rsidR="00695B4B" w:rsidRPr="00695B4B" w:rsidRDefault="00695B4B" w:rsidP="00695B4B">
      <w:pPr>
        <w:rPr>
          <w:rFonts w:ascii="Times New Roman" w:hAnsi="Times New Roman" w:cs="Times New Roman"/>
        </w:rPr>
      </w:pPr>
      <w:r w:rsidRPr="00695B4B">
        <w:rPr>
          <w:rFonts w:ascii="Segoe UI Symbol" w:hAnsi="Segoe UI Symbol" w:cs="Segoe UI Symbol"/>
        </w:rPr>
        <w:t>✔</w:t>
      </w:r>
      <w:r w:rsidRPr="00695B4B">
        <w:rPr>
          <w:rFonts w:ascii="Times New Roman" w:hAnsi="Times New Roman" w:cs="Times New Roman"/>
        </w:rPr>
        <w:t xml:space="preserve"> Completed</w:t>
      </w:r>
    </w:p>
    <w:p w14:paraId="60D0318D"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2. Problem Analysis</w:t>
      </w:r>
    </w:p>
    <w:p w14:paraId="2E09D147" w14:textId="77777777" w:rsidR="00695B4B" w:rsidRPr="00695B4B" w:rsidRDefault="00695B4B" w:rsidP="00695B4B">
      <w:pPr>
        <w:numPr>
          <w:ilvl w:val="0"/>
          <w:numId w:val="37"/>
        </w:numPr>
        <w:rPr>
          <w:rFonts w:ascii="Times New Roman" w:hAnsi="Times New Roman" w:cs="Times New Roman"/>
        </w:rPr>
      </w:pPr>
      <w:r w:rsidRPr="00695B4B">
        <w:rPr>
          <w:rFonts w:ascii="Times New Roman" w:hAnsi="Times New Roman" w:cs="Times New Roman"/>
        </w:rPr>
        <w:t xml:space="preserve">Reactor monitoring challenges </w:t>
      </w:r>
    </w:p>
    <w:p w14:paraId="49AE6F94" w14:textId="77777777" w:rsidR="00695B4B" w:rsidRPr="00695B4B" w:rsidRDefault="00695B4B" w:rsidP="00695B4B">
      <w:pPr>
        <w:numPr>
          <w:ilvl w:val="0"/>
          <w:numId w:val="37"/>
        </w:numPr>
        <w:rPr>
          <w:rFonts w:ascii="Times New Roman" w:hAnsi="Times New Roman" w:cs="Times New Roman"/>
        </w:rPr>
      </w:pPr>
      <w:r w:rsidRPr="00695B4B">
        <w:rPr>
          <w:rFonts w:ascii="Times New Roman" w:hAnsi="Times New Roman" w:cs="Times New Roman"/>
        </w:rPr>
        <w:t xml:space="preserve">Safety risks </w:t>
      </w:r>
    </w:p>
    <w:p w14:paraId="43FB51FD" w14:textId="77777777" w:rsidR="00695B4B" w:rsidRPr="00695B4B" w:rsidRDefault="00695B4B" w:rsidP="00695B4B">
      <w:pPr>
        <w:numPr>
          <w:ilvl w:val="0"/>
          <w:numId w:val="37"/>
        </w:numPr>
        <w:rPr>
          <w:rFonts w:ascii="Times New Roman" w:hAnsi="Times New Roman" w:cs="Times New Roman"/>
        </w:rPr>
      </w:pPr>
      <w:r w:rsidRPr="00695B4B">
        <w:rPr>
          <w:rFonts w:ascii="Times New Roman" w:hAnsi="Times New Roman" w:cs="Times New Roman"/>
        </w:rPr>
        <w:t xml:space="preserve">Equipment failures </w:t>
      </w:r>
    </w:p>
    <w:p w14:paraId="1B852CDB" w14:textId="77777777" w:rsidR="00695B4B" w:rsidRPr="00695B4B" w:rsidRDefault="00695B4B" w:rsidP="00695B4B">
      <w:pPr>
        <w:numPr>
          <w:ilvl w:val="0"/>
          <w:numId w:val="37"/>
        </w:numPr>
        <w:rPr>
          <w:rFonts w:ascii="Times New Roman" w:hAnsi="Times New Roman" w:cs="Times New Roman"/>
        </w:rPr>
      </w:pPr>
      <w:r w:rsidRPr="00695B4B">
        <w:rPr>
          <w:rFonts w:ascii="Times New Roman" w:hAnsi="Times New Roman" w:cs="Times New Roman"/>
        </w:rPr>
        <w:t xml:space="preserve">Radiation monitoring </w:t>
      </w:r>
    </w:p>
    <w:p w14:paraId="5F168E25"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3. Stakeholder Analysis</w:t>
      </w:r>
    </w:p>
    <w:p w14:paraId="7F58114E"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Plant operators </w:t>
      </w:r>
    </w:p>
    <w:p w14:paraId="709CE4CE"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Engineers </w:t>
      </w:r>
    </w:p>
    <w:p w14:paraId="4E029C42"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Maintenance staff </w:t>
      </w:r>
    </w:p>
    <w:p w14:paraId="55317FB2"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Safety officers </w:t>
      </w:r>
    </w:p>
    <w:p w14:paraId="66FCA2D5"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Regulators </w:t>
      </w:r>
    </w:p>
    <w:p w14:paraId="04FFB70D"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Developers </w:t>
      </w:r>
    </w:p>
    <w:p w14:paraId="611E0FE3" w14:textId="77777777" w:rsidR="00695B4B" w:rsidRPr="00695B4B" w:rsidRDefault="00695B4B" w:rsidP="00695B4B">
      <w:pPr>
        <w:numPr>
          <w:ilvl w:val="0"/>
          <w:numId w:val="38"/>
        </w:numPr>
        <w:rPr>
          <w:rFonts w:ascii="Times New Roman" w:hAnsi="Times New Roman" w:cs="Times New Roman"/>
        </w:rPr>
      </w:pPr>
      <w:r w:rsidRPr="00695B4B">
        <w:rPr>
          <w:rFonts w:ascii="Times New Roman" w:hAnsi="Times New Roman" w:cs="Times New Roman"/>
        </w:rPr>
        <w:t xml:space="preserve">Management </w:t>
      </w:r>
    </w:p>
    <w:p w14:paraId="59547112"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4. Current System Analysis</w:t>
      </w:r>
    </w:p>
    <w:p w14:paraId="1782B82D" w14:textId="77777777" w:rsidR="00695B4B" w:rsidRPr="00695B4B" w:rsidRDefault="00695B4B" w:rsidP="00695B4B">
      <w:pPr>
        <w:numPr>
          <w:ilvl w:val="0"/>
          <w:numId w:val="39"/>
        </w:numPr>
        <w:rPr>
          <w:rFonts w:ascii="Times New Roman" w:hAnsi="Times New Roman" w:cs="Times New Roman"/>
        </w:rPr>
      </w:pPr>
      <w:r w:rsidRPr="00695B4B">
        <w:rPr>
          <w:rFonts w:ascii="Times New Roman" w:hAnsi="Times New Roman" w:cs="Times New Roman"/>
        </w:rPr>
        <w:t xml:space="preserve">Existing SCADA-based monitoring </w:t>
      </w:r>
    </w:p>
    <w:p w14:paraId="0CE05AC3" w14:textId="77777777" w:rsidR="00695B4B" w:rsidRPr="00695B4B" w:rsidRDefault="00695B4B" w:rsidP="00695B4B">
      <w:pPr>
        <w:numPr>
          <w:ilvl w:val="0"/>
          <w:numId w:val="39"/>
        </w:numPr>
        <w:rPr>
          <w:rFonts w:ascii="Times New Roman" w:hAnsi="Times New Roman" w:cs="Times New Roman"/>
        </w:rPr>
      </w:pPr>
      <w:r w:rsidRPr="00695B4B">
        <w:rPr>
          <w:rFonts w:ascii="Times New Roman" w:hAnsi="Times New Roman" w:cs="Times New Roman"/>
        </w:rPr>
        <w:t xml:space="preserve">Strengths </w:t>
      </w:r>
    </w:p>
    <w:p w14:paraId="16069819" w14:textId="77777777" w:rsidR="00695B4B" w:rsidRPr="00695B4B" w:rsidRDefault="00695B4B" w:rsidP="00695B4B">
      <w:pPr>
        <w:numPr>
          <w:ilvl w:val="0"/>
          <w:numId w:val="39"/>
        </w:numPr>
        <w:rPr>
          <w:rFonts w:ascii="Times New Roman" w:hAnsi="Times New Roman" w:cs="Times New Roman"/>
        </w:rPr>
      </w:pPr>
      <w:r w:rsidRPr="00695B4B">
        <w:rPr>
          <w:rFonts w:ascii="Times New Roman" w:hAnsi="Times New Roman" w:cs="Times New Roman"/>
        </w:rPr>
        <w:t xml:space="preserve">Weaknesses </w:t>
      </w:r>
    </w:p>
    <w:p w14:paraId="1605C5D6" w14:textId="77777777" w:rsidR="00695B4B" w:rsidRPr="00695B4B" w:rsidRDefault="00695B4B" w:rsidP="00695B4B">
      <w:pPr>
        <w:numPr>
          <w:ilvl w:val="0"/>
          <w:numId w:val="39"/>
        </w:numPr>
        <w:rPr>
          <w:rFonts w:ascii="Times New Roman" w:hAnsi="Times New Roman" w:cs="Times New Roman"/>
        </w:rPr>
      </w:pPr>
      <w:r w:rsidRPr="00695B4B">
        <w:rPr>
          <w:rFonts w:ascii="Times New Roman" w:hAnsi="Times New Roman" w:cs="Times New Roman"/>
        </w:rPr>
        <w:t xml:space="preserve">Gaps </w:t>
      </w:r>
    </w:p>
    <w:p w14:paraId="7683528B"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5. Proposed Software Solution</w:t>
      </w:r>
    </w:p>
    <w:p w14:paraId="27029A5B" w14:textId="77777777" w:rsidR="00695B4B" w:rsidRPr="00695B4B" w:rsidRDefault="00695B4B" w:rsidP="00695B4B">
      <w:pPr>
        <w:numPr>
          <w:ilvl w:val="0"/>
          <w:numId w:val="40"/>
        </w:numPr>
        <w:rPr>
          <w:rFonts w:ascii="Times New Roman" w:hAnsi="Times New Roman" w:cs="Times New Roman"/>
        </w:rPr>
      </w:pPr>
      <w:r w:rsidRPr="00695B4B">
        <w:rPr>
          <w:rFonts w:ascii="Times New Roman" w:hAnsi="Times New Roman" w:cs="Times New Roman"/>
        </w:rPr>
        <w:t xml:space="preserve">AI-enabled intelligent monitoring platform </w:t>
      </w:r>
    </w:p>
    <w:p w14:paraId="29E85247" w14:textId="77777777" w:rsidR="00695B4B" w:rsidRPr="00695B4B" w:rsidRDefault="00695B4B" w:rsidP="00695B4B">
      <w:pPr>
        <w:numPr>
          <w:ilvl w:val="0"/>
          <w:numId w:val="40"/>
        </w:numPr>
        <w:rPr>
          <w:rFonts w:ascii="Times New Roman" w:hAnsi="Times New Roman" w:cs="Times New Roman"/>
        </w:rPr>
      </w:pPr>
      <w:r w:rsidRPr="00695B4B">
        <w:rPr>
          <w:rFonts w:ascii="Times New Roman" w:hAnsi="Times New Roman" w:cs="Times New Roman"/>
        </w:rPr>
        <w:t xml:space="preserve">Functional modules </w:t>
      </w:r>
    </w:p>
    <w:p w14:paraId="50A930A1" w14:textId="77777777" w:rsidR="00695B4B" w:rsidRPr="00695B4B" w:rsidRDefault="00695B4B" w:rsidP="00695B4B">
      <w:pPr>
        <w:numPr>
          <w:ilvl w:val="0"/>
          <w:numId w:val="40"/>
        </w:numPr>
        <w:rPr>
          <w:rFonts w:ascii="Times New Roman" w:hAnsi="Times New Roman" w:cs="Times New Roman"/>
        </w:rPr>
      </w:pPr>
      <w:r w:rsidRPr="00695B4B">
        <w:rPr>
          <w:rFonts w:ascii="Times New Roman" w:hAnsi="Times New Roman" w:cs="Times New Roman"/>
        </w:rPr>
        <w:t xml:space="preserve">Requirements </w:t>
      </w:r>
    </w:p>
    <w:p w14:paraId="05BB6B3B" w14:textId="77777777" w:rsidR="00695B4B" w:rsidRPr="00695B4B" w:rsidRDefault="00695B4B" w:rsidP="00695B4B">
      <w:pPr>
        <w:numPr>
          <w:ilvl w:val="0"/>
          <w:numId w:val="40"/>
        </w:numPr>
        <w:rPr>
          <w:rFonts w:ascii="Times New Roman" w:hAnsi="Times New Roman" w:cs="Times New Roman"/>
        </w:rPr>
      </w:pPr>
      <w:r w:rsidRPr="00695B4B">
        <w:rPr>
          <w:rFonts w:ascii="Times New Roman" w:hAnsi="Times New Roman" w:cs="Times New Roman"/>
        </w:rPr>
        <w:t xml:space="preserve">Software engineering principles </w:t>
      </w:r>
    </w:p>
    <w:p w14:paraId="020D68A4" w14:textId="77777777" w:rsidR="00695B4B" w:rsidRPr="00695B4B" w:rsidRDefault="00695B4B" w:rsidP="00695B4B">
      <w:pPr>
        <w:rPr>
          <w:rFonts w:ascii="Times New Roman" w:hAnsi="Times New Roman" w:cs="Times New Roman"/>
          <w:b/>
          <w:bCs/>
        </w:rPr>
      </w:pPr>
      <w:r w:rsidRPr="00695B4B">
        <w:rPr>
          <w:rFonts w:ascii="Times New Roman" w:hAnsi="Times New Roman" w:cs="Times New Roman"/>
          <w:b/>
          <w:bCs/>
        </w:rPr>
        <w:t>6. SDLC Justification</w:t>
      </w:r>
    </w:p>
    <w:p w14:paraId="57740384" w14:textId="77777777" w:rsidR="00695B4B" w:rsidRDefault="00695B4B" w:rsidP="00695B4B">
      <w:pPr>
        <w:numPr>
          <w:ilvl w:val="0"/>
          <w:numId w:val="41"/>
        </w:numPr>
        <w:rPr>
          <w:rFonts w:ascii="Times New Roman" w:hAnsi="Times New Roman" w:cs="Times New Roman"/>
        </w:rPr>
      </w:pPr>
      <w:r w:rsidRPr="00695B4B">
        <w:rPr>
          <w:rFonts w:ascii="Times New Roman" w:hAnsi="Times New Roman" w:cs="Times New Roman"/>
        </w:rPr>
        <w:lastRenderedPageBreak/>
        <w:t xml:space="preserve">Spiral Model selected due to safety-critical and risk-driven development. </w:t>
      </w:r>
    </w:p>
    <w:p w14:paraId="4AC3F4CA" w14:textId="77777777" w:rsidR="00695B4B" w:rsidRPr="00695B4B" w:rsidRDefault="00695B4B" w:rsidP="00695B4B">
      <w:pPr>
        <w:ind w:left="720"/>
        <w:rPr>
          <w:rFonts w:ascii="Times New Roman" w:hAnsi="Times New Roman" w:cs="Times New Roman"/>
        </w:rPr>
      </w:pPr>
    </w:p>
    <w:p w14:paraId="18B7B1AE" w14:textId="77777777" w:rsidR="00695B4B" w:rsidRPr="00695B4B" w:rsidRDefault="00695B4B" w:rsidP="00695B4B">
      <w:pPr>
        <w:rPr>
          <w:rFonts w:ascii="Times New Roman" w:hAnsi="Times New Roman" w:cs="Times New Roman"/>
          <w:b/>
          <w:bCs/>
          <w:sz w:val="28"/>
          <w:szCs w:val="28"/>
        </w:rPr>
      </w:pPr>
      <w:r w:rsidRPr="00695B4B">
        <w:rPr>
          <w:rFonts w:ascii="Times New Roman" w:hAnsi="Times New Roman" w:cs="Times New Roman"/>
          <w:b/>
          <w:bCs/>
          <w:sz w:val="28"/>
          <w:szCs w:val="28"/>
        </w:rPr>
        <w:t>7. Expected Outcomes and Limitations</w:t>
      </w:r>
    </w:p>
    <w:p w14:paraId="5A2818B5" w14:textId="77777777" w:rsidR="00695B4B" w:rsidRPr="00695B4B" w:rsidRDefault="00695B4B" w:rsidP="00695B4B">
      <w:pPr>
        <w:numPr>
          <w:ilvl w:val="0"/>
          <w:numId w:val="42"/>
        </w:numPr>
        <w:rPr>
          <w:rFonts w:ascii="Times New Roman" w:hAnsi="Times New Roman" w:cs="Times New Roman"/>
        </w:rPr>
      </w:pPr>
      <w:r w:rsidRPr="00695B4B">
        <w:rPr>
          <w:rFonts w:ascii="Times New Roman" w:hAnsi="Times New Roman" w:cs="Times New Roman"/>
        </w:rPr>
        <w:t xml:space="preserve">Enhanced safety </w:t>
      </w:r>
    </w:p>
    <w:p w14:paraId="4F48AFF2" w14:textId="77777777" w:rsidR="00695B4B" w:rsidRPr="00695B4B" w:rsidRDefault="00695B4B" w:rsidP="00695B4B">
      <w:pPr>
        <w:numPr>
          <w:ilvl w:val="0"/>
          <w:numId w:val="42"/>
        </w:numPr>
        <w:rPr>
          <w:rFonts w:ascii="Times New Roman" w:hAnsi="Times New Roman" w:cs="Times New Roman"/>
        </w:rPr>
      </w:pPr>
      <w:r w:rsidRPr="00695B4B">
        <w:rPr>
          <w:rFonts w:ascii="Times New Roman" w:hAnsi="Times New Roman" w:cs="Times New Roman"/>
        </w:rPr>
        <w:t xml:space="preserve">Reduced downtime </w:t>
      </w:r>
    </w:p>
    <w:p w14:paraId="3292A8BD" w14:textId="77777777" w:rsidR="00695B4B" w:rsidRPr="00695B4B" w:rsidRDefault="00695B4B" w:rsidP="00695B4B">
      <w:pPr>
        <w:numPr>
          <w:ilvl w:val="0"/>
          <w:numId w:val="42"/>
        </w:numPr>
        <w:rPr>
          <w:rFonts w:ascii="Times New Roman" w:hAnsi="Times New Roman" w:cs="Times New Roman"/>
        </w:rPr>
      </w:pPr>
      <w:r w:rsidRPr="00695B4B">
        <w:rPr>
          <w:rFonts w:ascii="Times New Roman" w:hAnsi="Times New Roman" w:cs="Times New Roman"/>
        </w:rPr>
        <w:t xml:space="preserve">Better compliance </w:t>
      </w:r>
    </w:p>
    <w:p w14:paraId="3F601BA0" w14:textId="77777777" w:rsidR="00695B4B" w:rsidRPr="00695B4B" w:rsidRDefault="00695B4B" w:rsidP="00695B4B">
      <w:pPr>
        <w:numPr>
          <w:ilvl w:val="0"/>
          <w:numId w:val="42"/>
        </w:numPr>
        <w:rPr>
          <w:rFonts w:ascii="Times New Roman" w:hAnsi="Times New Roman" w:cs="Times New Roman"/>
        </w:rPr>
      </w:pPr>
      <w:r w:rsidRPr="00695B4B">
        <w:rPr>
          <w:rFonts w:ascii="Times New Roman" w:hAnsi="Times New Roman" w:cs="Times New Roman"/>
        </w:rPr>
        <w:t xml:space="preserve">Improved decision support </w:t>
      </w:r>
    </w:p>
    <w:p w14:paraId="65108F1B" w14:textId="6DB0A1E1" w:rsidR="00695B4B" w:rsidRPr="00695B4B" w:rsidRDefault="004435A3" w:rsidP="00695B4B">
      <w:pPr>
        <w:numPr>
          <w:ilvl w:val="0"/>
          <w:numId w:val="42"/>
        </w:num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4553AFC" wp14:editId="0BF5FDE1">
            <wp:simplePos x="0" y="0"/>
            <wp:positionH relativeFrom="margin">
              <wp:align>left</wp:align>
            </wp:positionH>
            <wp:positionV relativeFrom="paragraph">
              <wp:posOffset>297603</wp:posOffset>
            </wp:positionV>
            <wp:extent cx="1473200" cy="725805"/>
            <wp:effectExtent l="0" t="0" r="0" b="0"/>
            <wp:wrapTopAndBottom/>
            <wp:docPr id="57566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725805"/>
                    </a:xfrm>
                    <a:prstGeom prst="rect">
                      <a:avLst/>
                    </a:prstGeom>
                    <a:noFill/>
                  </pic:spPr>
                </pic:pic>
              </a:graphicData>
            </a:graphic>
            <wp14:sizeRelH relativeFrom="margin">
              <wp14:pctWidth>0</wp14:pctWidth>
            </wp14:sizeRelH>
            <wp14:sizeRelV relativeFrom="margin">
              <wp14:pctHeight>0</wp14:pctHeight>
            </wp14:sizeRelV>
          </wp:anchor>
        </w:drawing>
      </w:r>
      <w:r w:rsidR="00695B4B" w:rsidRPr="00695B4B">
        <w:rPr>
          <w:rFonts w:ascii="Times New Roman" w:hAnsi="Times New Roman" w:cs="Times New Roman"/>
        </w:rPr>
        <w:t>Future enhancements identified</w:t>
      </w:r>
    </w:p>
    <w:p w14:paraId="23EC34E9" w14:textId="4AA9C328" w:rsidR="00DE5ED1" w:rsidRPr="00695B4B" w:rsidRDefault="00DE5ED1" w:rsidP="00695B4B">
      <w:pPr>
        <w:rPr>
          <w:rFonts w:ascii="Times New Roman" w:hAnsi="Times New Roman" w:cs="Times New Roman"/>
        </w:rPr>
      </w:pPr>
    </w:p>
    <w:sectPr w:rsidR="00DE5ED1" w:rsidRPr="0069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8FF"/>
    <w:multiLevelType w:val="multilevel"/>
    <w:tmpl w:val="C9B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3EA"/>
    <w:multiLevelType w:val="multilevel"/>
    <w:tmpl w:val="C95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967D8"/>
    <w:multiLevelType w:val="multilevel"/>
    <w:tmpl w:val="3C3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225D"/>
    <w:multiLevelType w:val="multilevel"/>
    <w:tmpl w:val="FA5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9097C"/>
    <w:multiLevelType w:val="multilevel"/>
    <w:tmpl w:val="F02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36CC"/>
    <w:multiLevelType w:val="multilevel"/>
    <w:tmpl w:val="C23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D2522"/>
    <w:multiLevelType w:val="multilevel"/>
    <w:tmpl w:val="604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C772A"/>
    <w:multiLevelType w:val="multilevel"/>
    <w:tmpl w:val="D51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943DE"/>
    <w:multiLevelType w:val="multilevel"/>
    <w:tmpl w:val="DC4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26B6C"/>
    <w:multiLevelType w:val="multilevel"/>
    <w:tmpl w:val="BC3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B5BF8"/>
    <w:multiLevelType w:val="multilevel"/>
    <w:tmpl w:val="1A1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55F02"/>
    <w:multiLevelType w:val="multilevel"/>
    <w:tmpl w:val="24A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57B17"/>
    <w:multiLevelType w:val="multilevel"/>
    <w:tmpl w:val="010E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647ED"/>
    <w:multiLevelType w:val="multilevel"/>
    <w:tmpl w:val="3F8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A059D"/>
    <w:multiLevelType w:val="multilevel"/>
    <w:tmpl w:val="19A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14399"/>
    <w:multiLevelType w:val="multilevel"/>
    <w:tmpl w:val="EE2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A16C9"/>
    <w:multiLevelType w:val="multilevel"/>
    <w:tmpl w:val="C4D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45C76"/>
    <w:multiLevelType w:val="multilevel"/>
    <w:tmpl w:val="ABB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6186"/>
    <w:multiLevelType w:val="multilevel"/>
    <w:tmpl w:val="1DF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C1CC9"/>
    <w:multiLevelType w:val="multilevel"/>
    <w:tmpl w:val="159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D4B67"/>
    <w:multiLevelType w:val="multilevel"/>
    <w:tmpl w:val="DE9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B62D7"/>
    <w:multiLevelType w:val="multilevel"/>
    <w:tmpl w:val="610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B2E0A"/>
    <w:multiLevelType w:val="multilevel"/>
    <w:tmpl w:val="CEC0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2278A"/>
    <w:multiLevelType w:val="multilevel"/>
    <w:tmpl w:val="420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F61E6"/>
    <w:multiLevelType w:val="multilevel"/>
    <w:tmpl w:val="1CAE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D2F19"/>
    <w:multiLevelType w:val="multilevel"/>
    <w:tmpl w:val="111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40247"/>
    <w:multiLevelType w:val="multilevel"/>
    <w:tmpl w:val="3504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B772A"/>
    <w:multiLevelType w:val="multilevel"/>
    <w:tmpl w:val="A6F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47BFB"/>
    <w:multiLevelType w:val="multilevel"/>
    <w:tmpl w:val="2CF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C00A5"/>
    <w:multiLevelType w:val="multilevel"/>
    <w:tmpl w:val="D5C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B5102"/>
    <w:multiLevelType w:val="multilevel"/>
    <w:tmpl w:val="029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96E77"/>
    <w:multiLevelType w:val="multilevel"/>
    <w:tmpl w:val="28EA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769C4"/>
    <w:multiLevelType w:val="multilevel"/>
    <w:tmpl w:val="C91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A5D7C"/>
    <w:multiLevelType w:val="multilevel"/>
    <w:tmpl w:val="37B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358A0"/>
    <w:multiLevelType w:val="multilevel"/>
    <w:tmpl w:val="8CE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93E82"/>
    <w:multiLevelType w:val="multilevel"/>
    <w:tmpl w:val="70A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9257B"/>
    <w:multiLevelType w:val="multilevel"/>
    <w:tmpl w:val="0D5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A6428"/>
    <w:multiLevelType w:val="multilevel"/>
    <w:tmpl w:val="45E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576F3"/>
    <w:multiLevelType w:val="multilevel"/>
    <w:tmpl w:val="35A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83C89"/>
    <w:multiLevelType w:val="multilevel"/>
    <w:tmpl w:val="471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53A0D"/>
    <w:multiLevelType w:val="multilevel"/>
    <w:tmpl w:val="820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E7CB1"/>
    <w:multiLevelType w:val="multilevel"/>
    <w:tmpl w:val="BBB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57511">
    <w:abstractNumId w:val="24"/>
  </w:num>
  <w:num w:numId="2" w16cid:durableId="1593465260">
    <w:abstractNumId w:val="35"/>
  </w:num>
  <w:num w:numId="3" w16cid:durableId="1463575312">
    <w:abstractNumId w:val="31"/>
  </w:num>
  <w:num w:numId="4" w16cid:durableId="12004061">
    <w:abstractNumId w:val="15"/>
  </w:num>
  <w:num w:numId="5" w16cid:durableId="731734354">
    <w:abstractNumId w:val="10"/>
  </w:num>
  <w:num w:numId="6" w16cid:durableId="1854373461">
    <w:abstractNumId w:val="26"/>
  </w:num>
  <w:num w:numId="7" w16cid:durableId="1157527849">
    <w:abstractNumId w:val="18"/>
  </w:num>
  <w:num w:numId="8" w16cid:durableId="794328375">
    <w:abstractNumId w:val="40"/>
  </w:num>
  <w:num w:numId="9" w16cid:durableId="1592395823">
    <w:abstractNumId w:val="32"/>
  </w:num>
  <w:num w:numId="10" w16cid:durableId="1779720663">
    <w:abstractNumId w:val="12"/>
  </w:num>
  <w:num w:numId="11" w16cid:durableId="1311521624">
    <w:abstractNumId w:val="16"/>
  </w:num>
  <w:num w:numId="12" w16cid:durableId="1273703398">
    <w:abstractNumId w:val="25"/>
  </w:num>
  <w:num w:numId="13" w16cid:durableId="1922642785">
    <w:abstractNumId w:val="20"/>
  </w:num>
  <w:num w:numId="14" w16cid:durableId="400326435">
    <w:abstractNumId w:val="28"/>
  </w:num>
  <w:num w:numId="15" w16cid:durableId="2105416134">
    <w:abstractNumId w:val="17"/>
  </w:num>
  <w:num w:numId="16" w16cid:durableId="1801531148">
    <w:abstractNumId w:val="39"/>
  </w:num>
  <w:num w:numId="17" w16cid:durableId="2117863461">
    <w:abstractNumId w:val="9"/>
  </w:num>
  <w:num w:numId="18" w16cid:durableId="90980636">
    <w:abstractNumId w:val="13"/>
  </w:num>
  <w:num w:numId="19" w16cid:durableId="1228423272">
    <w:abstractNumId w:val="2"/>
  </w:num>
  <w:num w:numId="20" w16cid:durableId="1684937920">
    <w:abstractNumId w:val="8"/>
  </w:num>
  <w:num w:numId="21" w16cid:durableId="706032333">
    <w:abstractNumId w:val="7"/>
  </w:num>
  <w:num w:numId="22" w16cid:durableId="871309421">
    <w:abstractNumId w:val="5"/>
  </w:num>
  <w:num w:numId="23" w16cid:durableId="766735657">
    <w:abstractNumId w:val="11"/>
  </w:num>
  <w:num w:numId="24" w16cid:durableId="635795182">
    <w:abstractNumId w:val="38"/>
  </w:num>
  <w:num w:numId="25" w16cid:durableId="1952659451">
    <w:abstractNumId w:val="19"/>
  </w:num>
  <w:num w:numId="26" w16cid:durableId="713116816">
    <w:abstractNumId w:val="21"/>
  </w:num>
  <w:num w:numId="27" w16cid:durableId="1045718255">
    <w:abstractNumId w:val="3"/>
  </w:num>
  <w:num w:numId="28" w16cid:durableId="2068649279">
    <w:abstractNumId w:val="33"/>
  </w:num>
  <w:num w:numId="29" w16cid:durableId="53311091">
    <w:abstractNumId w:val="14"/>
  </w:num>
  <w:num w:numId="30" w16cid:durableId="1569412937">
    <w:abstractNumId w:val="37"/>
  </w:num>
  <w:num w:numId="31" w16cid:durableId="181285807">
    <w:abstractNumId w:val="27"/>
  </w:num>
  <w:num w:numId="32" w16cid:durableId="1012880291">
    <w:abstractNumId w:val="41"/>
  </w:num>
  <w:num w:numId="33" w16cid:durableId="552739338">
    <w:abstractNumId w:val="22"/>
  </w:num>
  <w:num w:numId="34" w16cid:durableId="117797051">
    <w:abstractNumId w:val="6"/>
  </w:num>
  <w:num w:numId="35" w16cid:durableId="291600858">
    <w:abstractNumId w:val="23"/>
  </w:num>
  <w:num w:numId="36" w16cid:durableId="1572499539">
    <w:abstractNumId w:val="36"/>
  </w:num>
  <w:num w:numId="37" w16cid:durableId="1243297314">
    <w:abstractNumId w:val="0"/>
  </w:num>
  <w:num w:numId="38" w16cid:durableId="1282493127">
    <w:abstractNumId w:val="1"/>
  </w:num>
  <w:num w:numId="39" w16cid:durableId="525405496">
    <w:abstractNumId w:val="34"/>
  </w:num>
  <w:num w:numId="40" w16cid:durableId="817722132">
    <w:abstractNumId w:val="29"/>
  </w:num>
  <w:num w:numId="41" w16cid:durableId="1824392948">
    <w:abstractNumId w:val="4"/>
  </w:num>
  <w:num w:numId="42" w16cid:durableId="19970252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4B"/>
    <w:rsid w:val="000E4CD1"/>
    <w:rsid w:val="001753AF"/>
    <w:rsid w:val="001C12A7"/>
    <w:rsid w:val="001D2F8A"/>
    <w:rsid w:val="00414150"/>
    <w:rsid w:val="004435A3"/>
    <w:rsid w:val="005E64D1"/>
    <w:rsid w:val="00634BA1"/>
    <w:rsid w:val="00695B4B"/>
    <w:rsid w:val="008A0A79"/>
    <w:rsid w:val="008A6E48"/>
    <w:rsid w:val="009C740B"/>
    <w:rsid w:val="00DE5ED1"/>
    <w:rsid w:val="00EC0BCC"/>
    <w:rsid w:val="00F24E39"/>
    <w:rsid w:val="00FB5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D42F"/>
  <w15:chartTrackingRefBased/>
  <w15:docId w15:val="{26BE0848-9DC8-4B22-8D56-BC01ACF0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B4B"/>
    <w:rPr>
      <w:rFonts w:eastAsiaTheme="majorEastAsia" w:cstheme="majorBidi"/>
      <w:color w:val="272727" w:themeColor="text1" w:themeTint="D8"/>
    </w:rPr>
  </w:style>
  <w:style w:type="paragraph" w:styleId="Title">
    <w:name w:val="Title"/>
    <w:basedOn w:val="Normal"/>
    <w:next w:val="Normal"/>
    <w:link w:val="TitleChar"/>
    <w:uiPriority w:val="10"/>
    <w:qFormat/>
    <w:rsid w:val="0069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B4B"/>
    <w:pPr>
      <w:spacing w:before="160"/>
      <w:jc w:val="center"/>
    </w:pPr>
    <w:rPr>
      <w:i/>
      <w:iCs/>
      <w:color w:val="404040" w:themeColor="text1" w:themeTint="BF"/>
    </w:rPr>
  </w:style>
  <w:style w:type="character" w:customStyle="1" w:styleId="QuoteChar">
    <w:name w:val="Quote Char"/>
    <w:basedOn w:val="DefaultParagraphFont"/>
    <w:link w:val="Quote"/>
    <w:uiPriority w:val="29"/>
    <w:rsid w:val="00695B4B"/>
    <w:rPr>
      <w:i/>
      <w:iCs/>
      <w:color w:val="404040" w:themeColor="text1" w:themeTint="BF"/>
    </w:rPr>
  </w:style>
  <w:style w:type="paragraph" w:styleId="ListParagraph">
    <w:name w:val="List Paragraph"/>
    <w:basedOn w:val="Normal"/>
    <w:uiPriority w:val="34"/>
    <w:qFormat/>
    <w:rsid w:val="00695B4B"/>
    <w:pPr>
      <w:ind w:left="720"/>
      <w:contextualSpacing/>
    </w:pPr>
  </w:style>
  <w:style w:type="character" w:styleId="IntenseEmphasis">
    <w:name w:val="Intense Emphasis"/>
    <w:basedOn w:val="DefaultParagraphFont"/>
    <w:uiPriority w:val="21"/>
    <w:qFormat/>
    <w:rsid w:val="00695B4B"/>
    <w:rPr>
      <w:i/>
      <w:iCs/>
      <w:color w:val="0F4761" w:themeColor="accent1" w:themeShade="BF"/>
    </w:rPr>
  </w:style>
  <w:style w:type="paragraph" w:styleId="IntenseQuote">
    <w:name w:val="Intense Quote"/>
    <w:basedOn w:val="Normal"/>
    <w:next w:val="Normal"/>
    <w:link w:val="IntenseQuoteChar"/>
    <w:uiPriority w:val="30"/>
    <w:qFormat/>
    <w:rsid w:val="00695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B4B"/>
    <w:rPr>
      <w:i/>
      <w:iCs/>
      <w:color w:val="0F4761" w:themeColor="accent1" w:themeShade="BF"/>
    </w:rPr>
  </w:style>
  <w:style w:type="character" w:styleId="IntenseReference">
    <w:name w:val="Intense Reference"/>
    <w:basedOn w:val="DefaultParagraphFont"/>
    <w:uiPriority w:val="32"/>
    <w:qFormat/>
    <w:rsid w:val="00695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revanth</dc:creator>
  <cp:keywords/>
  <dc:description/>
  <cp:lastModifiedBy>naga revanth</cp:lastModifiedBy>
  <cp:revision>9</cp:revision>
  <dcterms:created xsi:type="dcterms:W3CDTF">2026-07-28T05:49:00Z</dcterms:created>
  <dcterms:modified xsi:type="dcterms:W3CDTF">2026-07-30T08:24:00Z</dcterms:modified>
</cp:coreProperties>
</file>