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6F55" w14:textId="77777777" w:rsidR="001F3017" w:rsidRPr="00C82C80" w:rsidRDefault="00000000">
      <w:pPr>
        <w:spacing w:before="1440" w:after="240"/>
        <w:jc w:val="center"/>
        <w:rPr>
          <w:sz w:val="36"/>
          <w:szCs w:val="36"/>
        </w:rPr>
      </w:pPr>
      <w:r w:rsidRPr="00C82C80">
        <w:rPr>
          <w:b/>
          <w:bCs/>
          <w:caps/>
          <w:color w:val="1F4E79"/>
          <w:sz w:val="36"/>
          <w:szCs w:val="36"/>
        </w:rPr>
        <w:t>PROJECT DOCUMENTATION</w:t>
      </w:r>
    </w:p>
    <w:p w14:paraId="0418FD6E" w14:textId="77777777" w:rsidR="001F3017" w:rsidRPr="00C82C80" w:rsidRDefault="00000000">
      <w:pPr>
        <w:spacing w:after="80"/>
        <w:jc w:val="center"/>
        <w:rPr>
          <w:sz w:val="36"/>
          <w:szCs w:val="36"/>
        </w:rPr>
      </w:pPr>
      <w:proofErr w:type="spellStart"/>
      <w:r w:rsidRPr="00C82C80">
        <w:rPr>
          <w:b/>
          <w:bCs/>
          <w:color w:val="2E74B5"/>
          <w:sz w:val="36"/>
          <w:szCs w:val="36"/>
        </w:rPr>
        <w:t>Analyzing</w:t>
      </w:r>
      <w:proofErr w:type="spellEnd"/>
      <w:r w:rsidRPr="00C82C80">
        <w:rPr>
          <w:b/>
          <w:bCs/>
          <w:color w:val="2E74B5"/>
          <w:sz w:val="36"/>
          <w:szCs w:val="36"/>
        </w:rPr>
        <w:t xml:space="preserve"> and Visualizing Regional Sales Performance</w:t>
      </w:r>
    </w:p>
    <w:p w14:paraId="4DBF0781" w14:textId="77777777" w:rsidR="001F3017" w:rsidRPr="00C82C80" w:rsidRDefault="00000000">
      <w:pPr>
        <w:pBdr>
          <w:bottom w:val="single" w:sz="8" w:space="0" w:color="2E74B5"/>
        </w:pBdr>
        <w:spacing w:before="80" w:after="720"/>
        <w:jc w:val="center"/>
        <w:rPr>
          <w:sz w:val="36"/>
          <w:szCs w:val="36"/>
        </w:rPr>
      </w:pPr>
      <w:r w:rsidRPr="00C82C80">
        <w:rPr>
          <w:i/>
          <w:iCs/>
          <w:color w:val="595959"/>
          <w:sz w:val="36"/>
          <w:szCs w:val="36"/>
        </w:rPr>
        <w:t>ABC Electronics | Retail Sales Analytics</w:t>
      </w:r>
    </w:p>
    <w:p w14:paraId="348FAF97" w14:textId="77777777" w:rsidR="001F3017" w:rsidRDefault="001F3017">
      <w:pPr>
        <w:spacing w:before="240"/>
      </w:pPr>
    </w:p>
    <w:tbl>
      <w:tblPr>
        <w:tblpPr w:leftFromText="180" w:rightFromText="180" w:vertAnchor="page" w:horzAnchor="margin" w:tblpY="7083"/>
        <w:tblW w:w="9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5"/>
        <w:gridCol w:w="6232"/>
      </w:tblGrid>
      <w:tr w:rsidR="001F3017" w14:paraId="682E30BD" w14:textId="77777777" w:rsidTr="00C82C80">
        <w:tblPrEx>
          <w:tblCellMar>
            <w:top w:w="0" w:type="dxa"/>
            <w:bottom w:w="0" w:type="dxa"/>
          </w:tblCellMar>
        </w:tblPrEx>
        <w:trPr>
          <w:trHeight w:val="485"/>
        </w:trPr>
        <w:tc>
          <w:tcPr>
            <w:tcW w:w="3555"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74FF186" w14:textId="77777777" w:rsidR="001F3017" w:rsidRDefault="00000000" w:rsidP="00C82C80">
            <w:r>
              <w:rPr>
                <w:b/>
                <w:bCs/>
                <w:color w:val="1F4E79"/>
              </w:rPr>
              <w:t>Organization</w:t>
            </w:r>
          </w:p>
        </w:tc>
        <w:tc>
          <w:tcPr>
            <w:tcW w:w="62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F167F7" w14:textId="77777777" w:rsidR="001F3017" w:rsidRDefault="00000000" w:rsidP="00C82C80">
            <w:r>
              <w:rPr>
                <w:color w:val="1A1A1A"/>
              </w:rPr>
              <w:t>ABC Electronics</w:t>
            </w:r>
          </w:p>
        </w:tc>
      </w:tr>
      <w:tr w:rsidR="001F3017" w14:paraId="175115FA" w14:textId="77777777" w:rsidTr="00C82C80">
        <w:tblPrEx>
          <w:tblCellMar>
            <w:top w:w="0" w:type="dxa"/>
            <w:bottom w:w="0" w:type="dxa"/>
          </w:tblCellMar>
        </w:tblPrEx>
        <w:trPr>
          <w:trHeight w:val="505"/>
        </w:trPr>
        <w:tc>
          <w:tcPr>
            <w:tcW w:w="3555" w:type="dxa"/>
            <w:tcBorders>
              <w:top w:val="single" w:sz="4" w:space="0" w:color="BDD7EE"/>
              <w:left w:val="single" w:sz="4" w:space="0" w:color="BDD7EE"/>
              <w:bottom w:val="single" w:sz="4" w:space="0" w:color="BDD7EE"/>
              <w:right w:val="single" w:sz="4" w:space="0" w:color="BDD7EE"/>
            </w:tcBorders>
            <w:shd w:val="clear" w:color="auto" w:fill="F3F8FD"/>
            <w:tcMar>
              <w:top w:w="80" w:type="dxa"/>
              <w:left w:w="120" w:type="dxa"/>
              <w:bottom w:w="80" w:type="dxa"/>
              <w:right w:w="120" w:type="dxa"/>
            </w:tcMar>
          </w:tcPr>
          <w:p w14:paraId="4F10C3D6" w14:textId="77777777" w:rsidR="001F3017" w:rsidRDefault="00000000" w:rsidP="00C82C80">
            <w:r>
              <w:rPr>
                <w:b/>
                <w:bCs/>
                <w:color w:val="1F4E79"/>
              </w:rPr>
              <w:t>Domain</w:t>
            </w:r>
          </w:p>
        </w:tc>
        <w:tc>
          <w:tcPr>
            <w:tcW w:w="6232" w:type="dxa"/>
            <w:tcBorders>
              <w:top w:val="single" w:sz="4" w:space="0" w:color="BDD7EE"/>
              <w:left w:val="single" w:sz="4" w:space="0" w:color="BDD7EE"/>
              <w:bottom w:val="single" w:sz="4" w:space="0" w:color="BDD7EE"/>
              <w:right w:val="single" w:sz="4" w:space="0" w:color="BDD7EE"/>
            </w:tcBorders>
            <w:shd w:val="clear" w:color="auto" w:fill="FAFCFF"/>
            <w:tcMar>
              <w:top w:w="80" w:type="dxa"/>
              <w:left w:w="120" w:type="dxa"/>
              <w:bottom w:w="80" w:type="dxa"/>
              <w:right w:w="120" w:type="dxa"/>
            </w:tcMar>
          </w:tcPr>
          <w:p w14:paraId="5135C846" w14:textId="77777777" w:rsidR="001F3017" w:rsidRDefault="00000000" w:rsidP="00C82C80">
            <w:r>
              <w:rPr>
                <w:color w:val="1A1A1A"/>
              </w:rPr>
              <w:t>Retail Sales Analytics</w:t>
            </w:r>
          </w:p>
        </w:tc>
      </w:tr>
      <w:tr w:rsidR="001F3017" w14:paraId="1B620D63" w14:textId="77777777" w:rsidTr="00C82C80">
        <w:tblPrEx>
          <w:tblCellMar>
            <w:top w:w="0" w:type="dxa"/>
            <w:bottom w:w="0" w:type="dxa"/>
          </w:tblCellMar>
        </w:tblPrEx>
        <w:trPr>
          <w:trHeight w:val="485"/>
        </w:trPr>
        <w:tc>
          <w:tcPr>
            <w:tcW w:w="3555"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CC4C48E" w14:textId="5DF2F63D" w:rsidR="001F3017" w:rsidRDefault="00C82C80" w:rsidP="00C82C80">
            <w:r>
              <w:t>Done By</w:t>
            </w:r>
          </w:p>
        </w:tc>
        <w:tc>
          <w:tcPr>
            <w:tcW w:w="62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B53FEC" w14:textId="2D551FDA" w:rsidR="001F3017" w:rsidRDefault="00C82C80" w:rsidP="00C82C80">
            <w:proofErr w:type="spellStart"/>
            <w:r>
              <w:t>Velrathinam</w:t>
            </w:r>
            <w:proofErr w:type="spellEnd"/>
            <w:r>
              <w:t xml:space="preserve"> E</w:t>
            </w:r>
          </w:p>
        </w:tc>
      </w:tr>
      <w:tr w:rsidR="001F3017" w14:paraId="0A8C74CA" w14:textId="77777777" w:rsidTr="00C82C80">
        <w:tblPrEx>
          <w:tblCellMar>
            <w:top w:w="0" w:type="dxa"/>
            <w:bottom w:w="0" w:type="dxa"/>
          </w:tblCellMar>
        </w:tblPrEx>
        <w:trPr>
          <w:trHeight w:val="485"/>
        </w:trPr>
        <w:tc>
          <w:tcPr>
            <w:tcW w:w="3555" w:type="dxa"/>
            <w:tcBorders>
              <w:top w:val="single" w:sz="4" w:space="0" w:color="BDD7EE"/>
              <w:left w:val="single" w:sz="4" w:space="0" w:color="BDD7EE"/>
              <w:bottom w:val="single" w:sz="4" w:space="0" w:color="BDD7EE"/>
              <w:right w:val="single" w:sz="4" w:space="0" w:color="BDD7EE"/>
            </w:tcBorders>
            <w:shd w:val="clear" w:color="auto" w:fill="F3F8FD"/>
            <w:tcMar>
              <w:top w:w="80" w:type="dxa"/>
              <w:left w:w="120" w:type="dxa"/>
              <w:bottom w:w="80" w:type="dxa"/>
              <w:right w:w="120" w:type="dxa"/>
            </w:tcMar>
          </w:tcPr>
          <w:p w14:paraId="1BA861D7" w14:textId="77777777" w:rsidR="001F3017" w:rsidRDefault="00000000" w:rsidP="00C82C80">
            <w:r>
              <w:rPr>
                <w:b/>
                <w:bCs/>
                <w:color w:val="1F4E79"/>
              </w:rPr>
              <w:t>Institution</w:t>
            </w:r>
          </w:p>
        </w:tc>
        <w:tc>
          <w:tcPr>
            <w:tcW w:w="6232" w:type="dxa"/>
            <w:tcBorders>
              <w:top w:val="single" w:sz="4" w:space="0" w:color="BDD7EE"/>
              <w:left w:val="single" w:sz="4" w:space="0" w:color="BDD7EE"/>
              <w:bottom w:val="single" w:sz="4" w:space="0" w:color="BDD7EE"/>
              <w:right w:val="single" w:sz="4" w:space="0" w:color="BDD7EE"/>
            </w:tcBorders>
            <w:shd w:val="clear" w:color="auto" w:fill="FAFCFF"/>
            <w:tcMar>
              <w:top w:w="80" w:type="dxa"/>
              <w:left w:w="120" w:type="dxa"/>
              <w:bottom w:w="80" w:type="dxa"/>
              <w:right w:w="120" w:type="dxa"/>
            </w:tcMar>
          </w:tcPr>
          <w:p w14:paraId="25BE2489" w14:textId="77777777" w:rsidR="001F3017" w:rsidRDefault="00000000" w:rsidP="00C82C80">
            <w:proofErr w:type="spellStart"/>
            <w:r>
              <w:rPr>
                <w:color w:val="1A1A1A"/>
              </w:rPr>
              <w:t>Vinsup</w:t>
            </w:r>
            <w:proofErr w:type="spellEnd"/>
            <w:r>
              <w:rPr>
                <w:color w:val="1A1A1A"/>
              </w:rPr>
              <w:t xml:space="preserve"> Skill Academy, Coimbatore</w:t>
            </w:r>
          </w:p>
        </w:tc>
      </w:tr>
      <w:tr w:rsidR="00C82C80" w14:paraId="05EF3397" w14:textId="77777777" w:rsidTr="00C82C80">
        <w:tblPrEx>
          <w:tblCellMar>
            <w:top w:w="0" w:type="dxa"/>
            <w:bottom w:w="0" w:type="dxa"/>
          </w:tblCellMar>
        </w:tblPrEx>
        <w:trPr>
          <w:trHeight w:val="485"/>
        </w:trPr>
        <w:tc>
          <w:tcPr>
            <w:tcW w:w="3555" w:type="dxa"/>
            <w:tcBorders>
              <w:top w:val="single" w:sz="4" w:space="0" w:color="BDD7EE"/>
              <w:left w:val="single" w:sz="4" w:space="0" w:color="BDD7EE"/>
              <w:bottom w:val="single" w:sz="4" w:space="0" w:color="BDD7EE"/>
              <w:right w:val="single" w:sz="4" w:space="0" w:color="BDD7EE"/>
            </w:tcBorders>
            <w:shd w:val="clear" w:color="auto" w:fill="F3F8FD"/>
            <w:tcMar>
              <w:top w:w="80" w:type="dxa"/>
              <w:left w:w="120" w:type="dxa"/>
              <w:bottom w:w="80" w:type="dxa"/>
              <w:right w:w="120" w:type="dxa"/>
            </w:tcMar>
          </w:tcPr>
          <w:p w14:paraId="0EDFFBAD" w14:textId="110E9B31" w:rsidR="00C82C80" w:rsidRDefault="00C82C80" w:rsidP="00C82C80">
            <w:pPr>
              <w:rPr>
                <w:b/>
                <w:bCs/>
                <w:color w:val="1F4E79"/>
              </w:rPr>
            </w:pPr>
            <w:r>
              <w:rPr>
                <w:b/>
                <w:bCs/>
                <w:color w:val="1F4E79"/>
              </w:rPr>
              <w:t>Tools Used</w:t>
            </w:r>
          </w:p>
        </w:tc>
        <w:tc>
          <w:tcPr>
            <w:tcW w:w="6232" w:type="dxa"/>
            <w:tcBorders>
              <w:top w:val="single" w:sz="4" w:space="0" w:color="BDD7EE"/>
              <w:left w:val="single" w:sz="4" w:space="0" w:color="BDD7EE"/>
              <w:bottom w:val="single" w:sz="4" w:space="0" w:color="BDD7EE"/>
              <w:right w:val="single" w:sz="4" w:space="0" w:color="BDD7EE"/>
            </w:tcBorders>
            <w:shd w:val="clear" w:color="auto" w:fill="FAFCFF"/>
            <w:tcMar>
              <w:top w:w="80" w:type="dxa"/>
              <w:left w:w="120" w:type="dxa"/>
              <w:bottom w:w="80" w:type="dxa"/>
              <w:right w:w="120" w:type="dxa"/>
            </w:tcMar>
          </w:tcPr>
          <w:p w14:paraId="41C6E295" w14:textId="493840DE" w:rsidR="00C82C80" w:rsidRDefault="00C82C80" w:rsidP="00C82C80">
            <w:pPr>
              <w:rPr>
                <w:color w:val="1A1A1A"/>
              </w:rPr>
            </w:pPr>
            <w:r>
              <w:rPr>
                <w:color w:val="1A1A1A"/>
              </w:rPr>
              <w:t>Microsoft Excel</w:t>
            </w:r>
          </w:p>
        </w:tc>
      </w:tr>
    </w:tbl>
    <w:p w14:paraId="62257E9D" w14:textId="77777777" w:rsidR="001F3017" w:rsidRDefault="00000000">
      <w:r>
        <w:br w:type="page"/>
      </w:r>
    </w:p>
    <w:p w14:paraId="5377461E" w14:textId="77777777" w:rsidR="001F3017" w:rsidRDefault="00000000">
      <w:pPr>
        <w:pStyle w:val="Heading1"/>
        <w:pBdr>
          <w:bottom w:val="single" w:sz="6" w:space="4" w:color="2E74B5"/>
        </w:pBdr>
      </w:pPr>
      <w:bookmarkStart w:id="0" w:name="_Toc232769010"/>
      <w:r>
        <w:rPr>
          <w:caps/>
        </w:rPr>
        <w:lastRenderedPageBreak/>
        <w:t>Table of Contents</w:t>
      </w:r>
      <w:bookmarkEnd w:id="0"/>
    </w:p>
    <w:sdt>
      <w:sdtPr>
        <w:alias w:val="Table of Contents"/>
        <w:id w:val="759189733"/>
      </w:sdtPr>
      <w:sdtContent>
        <w:p w14:paraId="21C9DB1F" w14:textId="77777777" w:rsidR="00C82C80" w:rsidRDefault="00000000">
          <w:pPr>
            <w:pStyle w:val="TOC1"/>
            <w:tabs>
              <w:tab w:val="right" w:leader="dot" w:pos="10070"/>
            </w:tabs>
            <w:rPr>
              <w:noProof/>
            </w:rPr>
          </w:pPr>
          <w:r>
            <w:fldChar w:fldCharType="begin"/>
          </w:r>
          <w:r>
            <w:instrText>TOC \h \o "1-2"</w:instrText>
          </w:r>
          <w:r>
            <w:fldChar w:fldCharType="separate"/>
          </w:r>
          <w:hyperlink w:anchor="_Toc232769010" w:history="1">
            <w:r w:rsidR="00C82C80" w:rsidRPr="00C60E74">
              <w:rPr>
                <w:rStyle w:val="Hyperlink"/>
                <w:caps/>
                <w:noProof/>
              </w:rPr>
              <w:t>Table of Contents</w:t>
            </w:r>
            <w:r w:rsidR="00C82C80">
              <w:rPr>
                <w:noProof/>
              </w:rPr>
              <w:tab/>
            </w:r>
            <w:r w:rsidR="00C82C80">
              <w:rPr>
                <w:noProof/>
              </w:rPr>
              <w:fldChar w:fldCharType="begin"/>
            </w:r>
            <w:r w:rsidR="00C82C80">
              <w:rPr>
                <w:noProof/>
              </w:rPr>
              <w:instrText xml:space="preserve"> PAGEREF _Toc232769010 \h </w:instrText>
            </w:r>
            <w:r w:rsidR="00C82C80">
              <w:rPr>
                <w:noProof/>
              </w:rPr>
            </w:r>
            <w:r w:rsidR="00C82C80">
              <w:rPr>
                <w:noProof/>
              </w:rPr>
              <w:fldChar w:fldCharType="separate"/>
            </w:r>
            <w:r w:rsidR="00C82C80">
              <w:rPr>
                <w:noProof/>
              </w:rPr>
              <w:t>2</w:t>
            </w:r>
            <w:r w:rsidR="00C82C80">
              <w:rPr>
                <w:noProof/>
              </w:rPr>
              <w:fldChar w:fldCharType="end"/>
            </w:r>
          </w:hyperlink>
        </w:p>
        <w:p w14:paraId="57E7EF27" w14:textId="77777777" w:rsidR="00C82C80" w:rsidRDefault="00C82C80">
          <w:pPr>
            <w:pStyle w:val="TOC1"/>
            <w:tabs>
              <w:tab w:val="right" w:leader="dot" w:pos="10070"/>
            </w:tabs>
            <w:rPr>
              <w:noProof/>
            </w:rPr>
          </w:pPr>
          <w:hyperlink w:anchor="_Toc232769011" w:history="1">
            <w:r w:rsidRPr="00C60E74">
              <w:rPr>
                <w:rStyle w:val="Hyperlink"/>
                <w:caps/>
                <w:noProof/>
              </w:rPr>
              <w:t>1. Project Overview</w:t>
            </w:r>
            <w:r>
              <w:rPr>
                <w:noProof/>
              </w:rPr>
              <w:tab/>
            </w:r>
            <w:r>
              <w:rPr>
                <w:noProof/>
              </w:rPr>
              <w:fldChar w:fldCharType="begin"/>
            </w:r>
            <w:r>
              <w:rPr>
                <w:noProof/>
              </w:rPr>
              <w:instrText xml:space="preserve"> PAGEREF _Toc232769011 \h </w:instrText>
            </w:r>
            <w:r>
              <w:rPr>
                <w:noProof/>
              </w:rPr>
            </w:r>
            <w:r>
              <w:rPr>
                <w:noProof/>
              </w:rPr>
              <w:fldChar w:fldCharType="separate"/>
            </w:r>
            <w:r>
              <w:rPr>
                <w:noProof/>
              </w:rPr>
              <w:t>3</w:t>
            </w:r>
            <w:r>
              <w:rPr>
                <w:noProof/>
              </w:rPr>
              <w:fldChar w:fldCharType="end"/>
            </w:r>
          </w:hyperlink>
        </w:p>
        <w:p w14:paraId="77CEA287" w14:textId="77777777" w:rsidR="00C82C80" w:rsidRDefault="00C82C80">
          <w:pPr>
            <w:pStyle w:val="TOC2"/>
            <w:tabs>
              <w:tab w:val="right" w:leader="dot" w:pos="10070"/>
            </w:tabs>
            <w:rPr>
              <w:noProof/>
            </w:rPr>
          </w:pPr>
          <w:hyperlink w:anchor="_Toc232769012" w:history="1">
            <w:r w:rsidRPr="00C60E74">
              <w:rPr>
                <w:rStyle w:val="Hyperlink"/>
                <w:noProof/>
              </w:rPr>
              <w:t>1.1 Problem Statement</w:t>
            </w:r>
            <w:r>
              <w:rPr>
                <w:noProof/>
              </w:rPr>
              <w:tab/>
            </w:r>
            <w:r>
              <w:rPr>
                <w:noProof/>
              </w:rPr>
              <w:fldChar w:fldCharType="begin"/>
            </w:r>
            <w:r>
              <w:rPr>
                <w:noProof/>
              </w:rPr>
              <w:instrText xml:space="preserve"> PAGEREF _Toc232769012 \h </w:instrText>
            </w:r>
            <w:r>
              <w:rPr>
                <w:noProof/>
              </w:rPr>
            </w:r>
            <w:r>
              <w:rPr>
                <w:noProof/>
              </w:rPr>
              <w:fldChar w:fldCharType="separate"/>
            </w:r>
            <w:r>
              <w:rPr>
                <w:noProof/>
              </w:rPr>
              <w:t>3</w:t>
            </w:r>
            <w:r>
              <w:rPr>
                <w:noProof/>
              </w:rPr>
              <w:fldChar w:fldCharType="end"/>
            </w:r>
          </w:hyperlink>
        </w:p>
        <w:p w14:paraId="4D3DFC72" w14:textId="77777777" w:rsidR="00C82C80" w:rsidRDefault="00C82C80">
          <w:pPr>
            <w:pStyle w:val="TOC2"/>
            <w:tabs>
              <w:tab w:val="right" w:leader="dot" w:pos="10070"/>
            </w:tabs>
            <w:rPr>
              <w:noProof/>
            </w:rPr>
          </w:pPr>
          <w:hyperlink w:anchor="_Toc232769013" w:history="1">
            <w:r w:rsidRPr="00C60E74">
              <w:rPr>
                <w:rStyle w:val="Hyperlink"/>
                <w:noProof/>
              </w:rPr>
              <w:t>1.2 Domain</w:t>
            </w:r>
            <w:r>
              <w:rPr>
                <w:noProof/>
              </w:rPr>
              <w:tab/>
            </w:r>
            <w:r>
              <w:rPr>
                <w:noProof/>
              </w:rPr>
              <w:fldChar w:fldCharType="begin"/>
            </w:r>
            <w:r>
              <w:rPr>
                <w:noProof/>
              </w:rPr>
              <w:instrText xml:space="preserve"> PAGEREF _Toc232769013 \h </w:instrText>
            </w:r>
            <w:r>
              <w:rPr>
                <w:noProof/>
              </w:rPr>
            </w:r>
            <w:r>
              <w:rPr>
                <w:noProof/>
              </w:rPr>
              <w:fldChar w:fldCharType="separate"/>
            </w:r>
            <w:r>
              <w:rPr>
                <w:noProof/>
              </w:rPr>
              <w:t>3</w:t>
            </w:r>
            <w:r>
              <w:rPr>
                <w:noProof/>
              </w:rPr>
              <w:fldChar w:fldCharType="end"/>
            </w:r>
          </w:hyperlink>
        </w:p>
        <w:p w14:paraId="5E0A6E5D" w14:textId="77777777" w:rsidR="00C82C80" w:rsidRDefault="00C82C80">
          <w:pPr>
            <w:pStyle w:val="TOC2"/>
            <w:tabs>
              <w:tab w:val="right" w:leader="dot" w:pos="10070"/>
            </w:tabs>
            <w:rPr>
              <w:noProof/>
            </w:rPr>
          </w:pPr>
          <w:hyperlink w:anchor="_Toc232769014" w:history="1">
            <w:r w:rsidRPr="00C60E74">
              <w:rPr>
                <w:rStyle w:val="Hyperlink"/>
                <w:noProof/>
              </w:rPr>
              <w:t>1.3 Business Use Cases</w:t>
            </w:r>
            <w:r>
              <w:rPr>
                <w:noProof/>
              </w:rPr>
              <w:tab/>
            </w:r>
            <w:r>
              <w:rPr>
                <w:noProof/>
              </w:rPr>
              <w:fldChar w:fldCharType="begin"/>
            </w:r>
            <w:r>
              <w:rPr>
                <w:noProof/>
              </w:rPr>
              <w:instrText xml:space="preserve"> PAGEREF _Toc232769014 \h </w:instrText>
            </w:r>
            <w:r>
              <w:rPr>
                <w:noProof/>
              </w:rPr>
            </w:r>
            <w:r>
              <w:rPr>
                <w:noProof/>
              </w:rPr>
              <w:fldChar w:fldCharType="separate"/>
            </w:r>
            <w:r>
              <w:rPr>
                <w:noProof/>
              </w:rPr>
              <w:t>3</w:t>
            </w:r>
            <w:r>
              <w:rPr>
                <w:noProof/>
              </w:rPr>
              <w:fldChar w:fldCharType="end"/>
            </w:r>
          </w:hyperlink>
        </w:p>
        <w:p w14:paraId="5138D487" w14:textId="77777777" w:rsidR="00C82C80" w:rsidRDefault="00C82C80">
          <w:pPr>
            <w:pStyle w:val="TOC2"/>
            <w:tabs>
              <w:tab w:val="right" w:leader="dot" w:pos="10070"/>
            </w:tabs>
            <w:rPr>
              <w:noProof/>
            </w:rPr>
          </w:pPr>
          <w:hyperlink w:anchor="_Toc232769015" w:history="1">
            <w:r w:rsidRPr="00C60E74">
              <w:rPr>
                <w:rStyle w:val="Hyperlink"/>
                <w:noProof/>
              </w:rPr>
              <w:t>1.4 Dataset Description</w:t>
            </w:r>
            <w:r>
              <w:rPr>
                <w:noProof/>
              </w:rPr>
              <w:tab/>
            </w:r>
            <w:r>
              <w:rPr>
                <w:noProof/>
              </w:rPr>
              <w:fldChar w:fldCharType="begin"/>
            </w:r>
            <w:r>
              <w:rPr>
                <w:noProof/>
              </w:rPr>
              <w:instrText xml:space="preserve"> PAGEREF _Toc232769015 \h </w:instrText>
            </w:r>
            <w:r>
              <w:rPr>
                <w:noProof/>
              </w:rPr>
            </w:r>
            <w:r>
              <w:rPr>
                <w:noProof/>
              </w:rPr>
              <w:fldChar w:fldCharType="separate"/>
            </w:r>
            <w:r>
              <w:rPr>
                <w:noProof/>
              </w:rPr>
              <w:t>3</w:t>
            </w:r>
            <w:r>
              <w:rPr>
                <w:noProof/>
              </w:rPr>
              <w:fldChar w:fldCharType="end"/>
            </w:r>
          </w:hyperlink>
        </w:p>
        <w:p w14:paraId="0C3E2AB8" w14:textId="77777777" w:rsidR="00C82C80" w:rsidRDefault="00C82C80">
          <w:pPr>
            <w:pStyle w:val="TOC2"/>
            <w:tabs>
              <w:tab w:val="right" w:leader="dot" w:pos="10070"/>
            </w:tabs>
            <w:rPr>
              <w:noProof/>
            </w:rPr>
          </w:pPr>
          <w:hyperlink w:anchor="_Toc232769016" w:history="1">
            <w:r w:rsidRPr="00C60E74">
              <w:rPr>
                <w:rStyle w:val="Hyperlink"/>
                <w:noProof/>
              </w:rPr>
              <w:t>1.5 Project Objectives &amp; Deliverables</w:t>
            </w:r>
            <w:r>
              <w:rPr>
                <w:noProof/>
              </w:rPr>
              <w:tab/>
            </w:r>
            <w:r>
              <w:rPr>
                <w:noProof/>
              </w:rPr>
              <w:fldChar w:fldCharType="begin"/>
            </w:r>
            <w:r>
              <w:rPr>
                <w:noProof/>
              </w:rPr>
              <w:instrText xml:space="preserve"> PAGEREF _Toc232769016 \h </w:instrText>
            </w:r>
            <w:r>
              <w:rPr>
                <w:noProof/>
              </w:rPr>
            </w:r>
            <w:r>
              <w:rPr>
                <w:noProof/>
              </w:rPr>
              <w:fldChar w:fldCharType="separate"/>
            </w:r>
            <w:r>
              <w:rPr>
                <w:noProof/>
              </w:rPr>
              <w:t>3</w:t>
            </w:r>
            <w:r>
              <w:rPr>
                <w:noProof/>
              </w:rPr>
              <w:fldChar w:fldCharType="end"/>
            </w:r>
          </w:hyperlink>
        </w:p>
        <w:p w14:paraId="47F988FE" w14:textId="77777777" w:rsidR="00C82C80" w:rsidRDefault="00C82C80">
          <w:pPr>
            <w:pStyle w:val="TOC1"/>
            <w:tabs>
              <w:tab w:val="right" w:leader="dot" w:pos="10070"/>
            </w:tabs>
            <w:rPr>
              <w:noProof/>
            </w:rPr>
          </w:pPr>
          <w:hyperlink w:anchor="_Toc232769017" w:history="1">
            <w:r w:rsidRPr="00C60E74">
              <w:rPr>
                <w:rStyle w:val="Hyperlink"/>
                <w:caps/>
                <w:noProof/>
              </w:rPr>
              <w:t>2. Key Metrics Summary</w:t>
            </w:r>
            <w:r>
              <w:rPr>
                <w:noProof/>
              </w:rPr>
              <w:tab/>
            </w:r>
            <w:r>
              <w:rPr>
                <w:noProof/>
              </w:rPr>
              <w:fldChar w:fldCharType="begin"/>
            </w:r>
            <w:r>
              <w:rPr>
                <w:noProof/>
              </w:rPr>
              <w:instrText xml:space="preserve"> PAGEREF _Toc232769017 \h </w:instrText>
            </w:r>
            <w:r>
              <w:rPr>
                <w:noProof/>
              </w:rPr>
            </w:r>
            <w:r>
              <w:rPr>
                <w:noProof/>
              </w:rPr>
              <w:fldChar w:fldCharType="separate"/>
            </w:r>
            <w:r>
              <w:rPr>
                <w:noProof/>
              </w:rPr>
              <w:t>5</w:t>
            </w:r>
            <w:r>
              <w:rPr>
                <w:noProof/>
              </w:rPr>
              <w:fldChar w:fldCharType="end"/>
            </w:r>
          </w:hyperlink>
        </w:p>
        <w:p w14:paraId="4B09624C" w14:textId="77777777" w:rsidR="00C82C80" w:rsidRDefault="00C82C80">
          <w:pPr>
            <w:pStyle w:val="TOC2"/>
            <w:tabs>
              <w:tab w:val="right" w:leader="dot" w:pos="10070"/>
            </w:tabs>
            <w:rPr>
              <w:noProof/>
            </w:rPr>
          </w:pPr>
          <w:hyperlink w:anchor="_Toc232769018" w:history="1">
            <w:r w:rsidRPr="00C60E74">
              <w:rPr>
                <w:rStyle w:val="Hyperlink"/>
                <w:noProof/>
              </w:rPr>
              <w:t>2.1 Regional Sales Summary</w:t>
            </w:r>
            <w:r>
              <w:rPr>
                <w:noProof/>
              </w:rPr>
              <w:tab/>
            </w:r>
            <w:r>
              <w:rPr>
                <w:noProof/>
              </w:rPr>
              <w:fldChar w:fldCharType="begin"/>
            </w:r>
            <w:r>
              <w:rPr>
                <w:noProof/>
              </w:rPr>
              <w:instrText xml:space="preserve"> PAGEREF _Toc232769018 \h </w:instrText>
            </w:r>
            <w:r>
              <w:rPr>
                <w:noProof/>
              </w:rPr>
            </w:r>
            <w:r>
              <w:rPr>
                <w:noProof/>
              </w:rPr>
              <w:fldChar w:fldCharType="separate"/>
            </w:r>
            <w:r>
              <w:rPr>
                <w:noProof/>
              </w:rPr>
              <w:t>5</w:t>
            </w:r>
            <w:r>
              <w:rPr>
                <w:noProof/>
              </w:rPr>
              <w:fldChar w:fldCharType="end"/>
            </w:r>
          </w:hyperlink>
        </w:p>
        <w:p w14:paraId="420CD846" w14:textId="77777777" w:rsidR="00C82C80" w:rsidRDefault="00C82C80">
          <w:pPr>
            <w:pStyle w:val="TOC2"/>
            <w:tabs>
              <w:tab w:val="right" w:leader="dot" w:pos="10070"/>
            </w:tabs>
            <w:rPr>
              <w:noProof/>
            </w:rPr>
          </w:pPr>
          <w:hyperlink w:anchor="_Toc232769019" w:history="1">
            <w:r w:rsidRPr="00C60E74">
              <w:rPr>
                <w:rStyle w:val="Hyperlink"/>
                <w:noProof/>
              </w:rPr>
              <w:t>2.2 Product Category Sales Summary</w:t>
            </w:r>
            <w:r>
              <w:rPr>
                <w:noProof/>
              </w:rPr>
              <w:tab/>
            </w:r>
            <w:r>
              <w:rPr>
                <w:noProof/>
              </w:rPr>
              <w:fldChar w:fldCharType="begin"/>
            </w:r>
            <w:r>
              <w:rPr>
                <w:noProof/>
              </w:rPr>
              <w:instrText xml:space="preserve"> PAGEREF _Toc232769019 \h </w:instrText>
            </w:r>
            <w:r>
              <w:rPr>
                <w:noProof/>
              </w:rPr>
            </w:r>
            <w:r>
              <w:rPr>
                <w:noProof/>
              </w:rPr>
              <w:fldChar w:fldCharType="separate"/>
            </w:r>
            <w:r>
              <w:rPr>
                <w:noProof/>
              </w:rPr>
              <w:t>5</w:t>
            </w:r>
            <w:r>
              <w:rPr>
                <w:noProof/>
              </w:rPr>
              <w:fldChar w:fldCharType="end"/>
            </w:r>
          </w:hyperlink>
        </w:p>
        <w:p w14:paraId="01D1C708" w14:textId="77777777" w:rsidR="00C82C80" w:rsidRDefault="00C82C80">
          <w:pPr>
            <w:pStyle w:val="TOC2"/>
            <w:tabs>
              <w:tab w:val="right" w:leader="dot" w:pos="10070"/>
            </w:tabs>
            <w:rPr>
              <w:noProof/>
            </w:rPr>
          </w:pPr>
          <w:hyperlink w:anchor="_Toc232769020" w:history="1">
            <w:r w:rsidRPr="00C60E74">
              <w:rPr>
                <w:rStyle w:val="Hyperlink"/>
                <w:noProof/>
              </w:rPr>
              <w:t>2.3 Pivot Table: Sales &amp; Profit by Region and Category</w:t>
            </w:r>
            <w:r>
              <w:rPr>
                <w:noProof/>
              </w:rPr>
              <w:tab/>
            </w:r>
            <w:r>
              <w:rPr>
                <w:noProof/>
              </w:rPr>
              <w:fldChar w:fldCharType="begin"/>
            </w:r>
            <w:r>
              <w:rPr>
                <w:noProof/>
              </w:rPr>
              <w:instrText xml:space="preserve"> PAGEREF _Toc232769020 \h </w:instrText>
            </w:r>
            <w:r>
              <w:rPr>
                <w:noProof/>
              </w:rPr>
            </w:r>
            <w:r>
              <w:rPr>
                <w:noProof/>
              </w:rPr>
              <w:fldChar w:fldCharType="separate"/>
            </w:r>
            <w:r>
              <w:rPr>
                <w:noProof/>
              </w:rPr>
              <w:t>5</w:t>
            </w:r>
            <w:r>
              <w:rPr>
                <w:noProof/>
              </w:rPr>
              <w:fldChar w:fldCharType="end"/>
            </w:r>
          </w:hyperlink>
        </w:p>
        <w:p w14:paraId="67CD29F6" w14:textId="77777777" w:rsidR="00C82C80" w:rsidRDefault="00C82C80">
          <w:pPr>
            <w:pStyle w:val="TOC1"/>
            <w:tabs>
              <w:tab w:val="right" w:leader="dot" w:pos="10070"/>
            </w:tabs>
            <w:rPr>
              <w:noProof/>
            </w:rPr>
          </w:pPr>
          <w:hyperlink w:anchor="_Toc232769021" w:history="1">
            <w:r w:rsidRPr="00C60E74">
              <w:rPr>
                <w:rStyle w:val="Hyperlink"/>
                <w:caps/>
                <w:noProof/>
              </w:rPr>
              <w:t>3. Task-by-Task Documentation</w:t>
            </w:r>
            <w:r>
              <w:rPr>
                <w:noProof/>
              </w:rPr>
              <w:tab/>
            </w:r>
            <w:r>
              <w:rPr>
                <w:noProof/>
              </w:rPr>
              <w:fldChar w:fldCharType="begin"/>
            </w:r>
            <w:r>
              <w:rPr>
                <w:noProof/>
              </w:rPr>
              <w:instrText xml:space="preserve"> PAGEREF _Toc232769021 \h </w:instrText>
            </w:r>
            <w:r>
              <w:rPr>
                <w:noProof/>
              </w:rPr>
            </w:r>
            <w:r>
              <w:rPr>
                <w:noProof/>
              </w:rPr>
              <w:fldChar w:fldCharType="separate"/>
            </w:r>
            <w:r>
              <w:rPr>
                <w:noProof/>
              </w:rPr>
              <w:t>7</w:t>
            </w:r>
            <w:r>
              <w:rPr>
                <w:noProof/>
              </w:rPr>
              <w:fldChar w:fldCharType="end"/>
            </w:r>
          </w:hyperlink>
        </w:p>
        <w:p w14:paraId="44CFBB14" w14:textId="77777777" w:rsidR="00C82C80" w:rsidRDefault="00C82C80">
          <w:pPr>
            <w:pStyle w:val="TOC2"/>
            <w:tabs>
              <w:tab w:val="right" w:leader="dot" w:pos="10070"/>
            </w:tabs>
            <w:rPr>
              <w:noProof/>
            </w:rPr>
          </w:pPr>
          <w:hyperlink w:anchor="_Toc232769022" w:history="1">
            <w:r w:rsidRPr="00C60E74">
              <w:rPr>
                <w:rStyle w:val="Hyperlink"/>
                <w:noProof/>
              </w:rPr>
              <w:t>Task 1: Searching and Filtering Data</w:t>
            </w:r>
            <w:r>
              <w:rPr>
                <w:noProof/>
              </w:rPr>
              <w:tab/>
            </w:r>
            <w:r>
              <w:rPr>
                <w:noProof/>
              </w:rPr>
              <w:fldChar w:fldCharType="begin"/>
            </w:r>
            <w:r>
              <w:rPr>
                <w:noProof/>
              </w:rPr>
              <w:instrText xml:space="preserve"> PAGEREF _Toc232769022 \h </w:instrText>
            </w:r>
            <w:r>
              <w:rPr>
                <w:noProof/>
              </w:rPr>
            </w:r>
            <w:r>
              <w:rPr>
                <w:noProof/>
              </w:rPr>
              <w:fldChar w:fldCharType="separate"/>
            </w:r>
            <w:r>
              <w:rPr>
                <w:noProof/>
              </w:rPr>
              <w:t>7</w:t>
            </w:r>
            <w:r>
              <w:rPr>
                <w:noProof/>
              </w:rPr>
              <w:fldChar w:fldCharType="end"/>
            </w:r>
          </w:hyperlink>
        </w:p>
        <w:p w14:paraId="7048D0A5" w14:textId="77777777" w:rsidR="00C82C80" w:rsidRDefault="00C82C80">
          <w:pPr>
            <w:pStyle w:val="TOC2"/>
            <w:tabs>
              <w:tab w:val="right" w:leader="dot" w:pos="10070"/>
            </w:tabs>
            <w:rPr>
              <w:noProof/>
            </w:rPr>
          </w:pPr>
          <w:hyperlink w:anchor="_Toc232769023" w:history="1">
            <w:r w:rsidRPr="00C60E74">
              <w:rPr>
                <w:rStyle w:val="Hyperlink"/>
                <w:noProof/>
              </w:rPr>
              <w:t>Task 2: Data Cleaning with Text Functions</w:t>
            </w:r>
            <w:r>
              <w:rPr>
                <w:noProof/>
              </w:rPr>
              <w:tab/>
            </w:r>
            <w:r>
              <w:rPr>
                <w:noProof/>
              </w:rPr>
              <w:fldChar w:fldCharType="begin"/>
            </w:r>
            <w:r>
              <w:rPr>
                <w:noProof/>
              </w:rPr>
              <w:instrText xml:space="preserve"> PAGEREF _Toc232769023 \h </w:instrText>
            </w:r>
            <w:r>
              <w:rPr>
                <w:noProof/>
              </w:rPr>
            </w:r>
            <w:r>
              <w:rPr>
                <w:noProof/>
              </w:rPr>
              <w:fldChar w:fldCharType="separate"/>
            </w:r>
            <w:r>
              <w:rPr>
                <w:noProof/>
              </w:rPr>
              <w:t>7</w:t>
            </w:r>
            <w:r>
              <w:rPr>
                <w:noProof/>
              </w:rPr>
              <w:fldChar w:fldCharType="end"/>
            </w:r>
          </w:hyperlink>
        </w:p>
        <w:p w14:paraId="347936BD" w14:textId="77777777" w:rsidR="00C82C80" w:rsidRDefault="00C82C80">
          <w:pPr>
            <w:pStyle w:val="TOC2"/>
            <w:tabs>
              <w:tab w:val="right" w:leader="dot" w:pos="10070"/>
            </w:tabs>
            <w:rPr>
              <w:noProof/>
            </w:rPr>
          </w:pPr>
          <w:hyperlink w:anchor="_Toc232769024" w:history="1">
            <w:r w:rsidRPr="00C60E74">
              <w:rPr>
                <w:rStyle w:val="Hyperlink"/>
                <w:noProof/>
              </w:rPr>
              <w:t>Task 3: Merging Data</w:t>
            </w:r>
            <w:r>
              <w:rPr>
                <w:noProof/>
              </w:rPr>
              <w:tab/>
            </w:r>
            <w:r>
              <w:rPr>
                <w:noProof/>
              </w:rPr>
              <w:fldChar w:fldCharType="begin"/>
            </w:r>
            <w:r>
              <w:rPr>
                <w:noProof/>
              </w:rPr>
              <w:instrText xml:space="preserve"> PAGEREF _Toc232769024 \h </w:instrText>
            </w:r>
            <w:r>
              <w:rPr>
                <w:noProof/>
              </w:rPr>
            </w:r>
            <w:r>
              <w:rPr>
                <w:noProof/>
              </w:rPr>
              <w:fldChar w:fldCharType="separate"/>
            </w:r>
            <w:r>
              <w:rPr>
                <w:noProof/>
              </w:rPr>
              <w:t>7</w:t>
            </w:r>
            <w:r>
              <w:rPr>
                <w:noProof/>
              </w:rPr>
              <w:fldChar w:fldCharType="end"/>
            </w:r>
          </w:hyperlink>
        </w:p>
        <w:p w14:paraId="2935C09C" w14:textId="77777777" w:rsidR="00C82C80" w:rsidRDefault="00C82C80">
          <w:pPr>
            <w:pStyle w:val="TOC2"/>
            <w:tabs>
              <w:tab w:val="right" w:leader="dot" w:pos="10070"/>
            </w:tabs>
            <w:rPr>
              <w:noProof/>
            </w:rPr>
          </w:pPr>
          <w:hyperlink w:anchor="_Toc232769025" w:history="1">
            <w:r w:rsidRPr="00C60E74">
              <w:rPr>
                <w:rStyle w:val="Hyperlink"/>
                <w:noProof/>
              </w:rPr>
              <w:t>Task 4: Excel Formulas</w:t>
            </w:r>
            <w:r>
              <w:rPr>
                <w:noProof/>
              </w:rPr>
              <w:tab/>
            </w:r>
            <w:r>
              <w:rPr>
                <w:noProof/>
              </w:rPr>
              <w:fldChar w:fldCharType="begin"/>
            </w:r>
            <w:r>
              <w:rPr>
                <w:noProof/>
              </w:rPr>
              <w:instrText xml:space="preserve"> PAGEREF _Toc232769025 \h </w:instrText>
            </w:r>
            <w:r>
              <w:rPr>
                <w:noProof/>
              </w:rPr>
            </w:r>
            <w:r>
              <w:rPr>
                <w:noProof/>
              </w:rPr>
              <w:fldChar w:fldCharType="separate"/>
            </w:r>
            <w:r>
              <w:rPr>
                <w:noProof/>
              </w:rPr>
              <w:t>8</w:t>
            </w:r>
            <w:r>
              <w:rPr>
                <w:noProof/>
              </w:rPr>
              <w:fldChar w:fldCharType="end"/>
            </w:r>
          </w:hyperlink>
        </w:p>
        <w:p w14:paraId="0E2AF33F" w14:textId="77777777" w:rsidR="00C82C80" w:rsidRDefault="00C82C80">
          <w:pPr>
            <w:pStyle w:val="TOC2"/>
            <w:tabs>
              <w:tab w:val="right" w:leader="dot" w:pos="10070"/>
            </w:tabs>
            <w:rPr>
              <w:noProof/>
            </w:rPr>
          </w:pPr>
          <w:hyperlink w:anchor="_Toc232769026" w:history="1">
            <w:r w:rsidRPr="00C60E74">
              <w:rPr>
                <w:rStyle w:val="Hyperlink"/>
                <w:noProof/>
              </w:rPr>
              <w:t>Task 5: Pivot Tables</w:t>
            </w:r>
            <w:r>
              <w:rPr>
                <w:noProof/>
              </w:rPr>
              <w:tab/>
            </w:r>
            <w:r>
              <w:rPr>
                <w:noProof/>
              </w:rPr>
              <w:fldChar w:fldCharType="begin"/>
            </w:r>
            <w:r>
              <w:rPr>
                <w:noProof/>
              </w:rPr>
              <w:instrText xml:space="preserve"> PAGEREF _Toc232769026 \h </w:instrText>
            </w:r>
            <w:r>
              <w:rPr>
                <w:noProof/>
              </w:rPr>
            </w:r>
            <w:r>
              <w:rPr>
                <w:noProof/>
              </w:rPr>
              <w:fldChar w:fldCharType="separate"/>
            </w:r>
            <w:r>
              <w:rPr>
                <w:noProof/>
              </w:rPr>
              <w:t>9</w:t>
            </w:r>
            <w:r>
              <w:rPr>
                <w:noProof/>
              </w:rPr>
              <w:fldChar w:fldCharType="end"/>
            </w:r>
          </w:hyperlink>
        </w:p>
        <w:p w14:paraId="20C271CF" w14:textId="77777777" w:rsidR="00C82C80" w:rsidRDefault="00C82C80">
          <w:pPr>
            <w:pStyle w:val="TOC2"/>
            <w:tabs>
              <w:tab w:val="right" w:leader="dot" w:pos="10070"/>
            </w:tabs>
            <w:rPr>
              <w:noProof/>
            </w:rPr>
          </w:pPr>
          <w:hyperlink w:anchor="_Toc232769027" w:history="1">
            <w:r w:rsidRPr="00C60E74">
              <w:rPr>
                <w:rStyle w:val="Hyperlink"/>
                <w:noProof/>
              </w:rPr>
              <w:t>Task 6: Charts</w:t>
            </w:r>
            <w:r>
              <w:rPr>
                <w:noProof/>
              </w:rPr>
              <w:tab/>
            </w:r>
            <w:r>
              <w:rPr>
                <w:noProof/>
              </w:rPr>
              <w:fldChar w:fldCharType="begin"/>
            </w:r>
            <w:r>
              <w:rPr>
                <w:noProof/>
              </w:rPr>
              <w:instrText xml:space="preserve"> PAGEREF _Toc232769027 \h </w:instrText>
            </w:r>
            <w:r>
              <w:rPr>
                <w:noProof/>
              </w:rPr>
            </w:r>
            <w:r>
              <w:rPr>
                <w:noProof/>
              </w:rPr>
              <w:fldChar w:fldCharType="separate"/>
            </w:r>
            <w:r>
              <w:rPr>
                <w:noProof/>
              </w:rPr>
              <w:t>9</w:t>
            </w:r>
            <w:r>
              <w:rPr>
                <w:noProof/>
              </w:rPr>
              <w:fldChar w:fldCharType="end"/>
            </w:r>
          </w:hyperlink>
        </w:p>
        <w:p w14:paraId="5E94D555" w14:textId="77777777" w:rsidR="00C82C80" w:rsidRDefault="00C82C80">
          <w:pPr>
            <w:pStyle w:val="TOC2"/>
            <w:tabs>
              <w:tab w:val="right" w:leader="dot" w:pos="10070"/>
            </w:tabs>
            <w:rPr>
              <w:noProof/>
            </w:rPr>
          </w:pPr>
          <w:hyperlink w:anchor="_Toc232769028" w:history="1">
            <w:r w:rsidRPr="00C60E74">
              <w:rPr>
                <w:rStyle w:val="Hyperlink"/>
                <w:noProof/>
              </w:rPr>
              <w:t>Task 7: Regression Analysis</w:t>
            </w:r>
            <w:r>
              <w:rPr>
                <w:noProof/>
              </w:rPr>
              <w:tab/>
            </w:r>
            <w:r>
              <w:rPr>
                <w:noProof/>
              </w:rPr>
              <w:fldChar w:fldCharType="begin"/>
            </w:r>
            <w:r>
              <w:rPr>
                <w:noProof/>
              </w:rPr>
              <w:instrText xml:space="preserve"> PAGEREF _Toc232769028 \h </w:instrText>
            </w:r>
            <w:r>
              <w:rPr>
                <w:noProof/>
              </w:rPr>
            </w:r>
            <w:r>
              <w:rPr>
                <w:noProof/>
              </w:rPr>
              <w:fldChar w:fldCharType="separate"/>
            </w:r>
            <w:r>
              <w:rPr>
                <w:noProof/>
              </w:rPr>
              <w:t>10</w:t>
            </w:r>
            <w:r>
              <w:rPr>
                <w:noProof/>
              </w:rPr>
              <w:fldChar w:fldCharType="end"/>
            </w:r>
          </w:hyperlink>
        </w:p>
        <w:p w14:paraId="0EC9147E" w14:textId="77777777" w:rsidR="00C82C80" w:rsidRDefault="00C82C80">
          <w:pPr>
            <w:pStyle w:val="TOC2"/>
            <w:tabs>
              <w:tab w:val="right" w:leader="dot" w:pos="10070"/>
            </w:tabs>
            <w:rPr>
              <w:noProof/>
            </w:rPr>
          </w:pPr>
          <w:hyperlink w:anchor="_Toc232769029" w:history="1">
            <w:r w:rsidRPr="00C60E74">
              <w:rPr>
                <w:rStyle w:val="Hyperlink"/>
                <w:noProof/>
              </w:rPr>
              <w:t>Task 8: Stacked Bar Chart</w:t>
            </w:r>
            <w:r>
              <w:rPr>
                <w:noProof/>
              </w:rPr>
              <w:tab/>
            </w:r>
            <w:r>
              <w:rPr>
                <w:noProof/>
              </w:rPr>
              <w:fldChar w:fldCharType="begin"/>
            </w:r>
            <w:r>
              <w:rPr>
                <w:noProof/>
              </w:rPr>
              <w:instrText xml:space="preserve"> PAGEREF _Toc232769029 \h </w:instrText>
            </w:r>
            <w:r>
              <w:rPr>
                <w:noProof/>
              </w:rPr>
            </w:r>
            <w:r>
              <w:rPr>
                <w:noProof/>
              </w:rPr>
              <w:fldChar w:fldCharType="separate"/>
            </w:r>
            <w:r>
              <w:rPr>
                <w:noProof/>
              </w:rPr>
              <w:t>10</w:t>
            </w:r>
            <w:r>
              <w:rPr>
                <w:noProof/>
              </w:rPr>
              <w:fldChar w:fldCharType="end"/>
            </w:r>
          </w:hyperlink>
        </w:p>
        <w:p w14:paraId="5323EDDB" w14:textId="77777777" w:rsidR="00C82C80" w:rsidRDefault="00C82C80">
          <w:pPr>
            <w:pStyle w:val="TOC2"/>
            <w:tabs>
              <w:tab w:val="right" w:leader="dot" w:pos="10070"/>
            </w:tabs>
            <w:rPr>
              <w:noProof/>
            </w:rPr>
          </w:pPr>
          <w:hyperlink w:anchor="_Toc232769030" w:history="1">
            <w:r w:rsidRPr="00C60E74">
              <w:rPr>
                <w:rStyle w:val="Hyperlink"/>
                <w:noProof/>
              </w:rPr>
              <w:t>Task 9: Basic Interactive Dashboard</w:t>
            </w:r>
            <w:r>
              <w:rPr>
                <w:noProof/>
              </w:rPr>
              <w:tab/>
            </w:r>
            <w:r>
              <w:rPr>
                <w:noProof/>
              </w:rPr>
              <w:fldChar w:fldCharType="begin"/>
            </w:r>
            <w:r>
              <w:rPr>
                <w:noProof/>
              </w:rPr>
              <w:instrText xml:space="preserve"> PAGEREF _Toc232769030 \h </w:instrText>
            </w:r>
            <w:r>
              <w:rPr>
                <w:noProof/>
              </w:rPr>
            </w:r>
            <w:r>
              <w:rPr>
                <w:noProof/>
              </w:rPr>
              <w:fldChar w:fldCharType="separate"/>
            </w:r>
            <w:r>
              <w:rPr>
                <w:noProof/>
              </w:rPr>
              <w:t>11</w:t>
            </w:r>
            <w:r>
              <w:rPr>
                <w:noProof/>
              </w:rPr>
              <w:fldChar w:fldCharType="end"/>
            </w:r>
          </w:hyperlink>
        </w:p>
        <w:p w14:paraId="2468BA5C" w14:textId="77777777" w:rsidR="00C82C80" w:rsidRDefault="00C82C80">
          <w:pPr>
            <w:pStyle w:val="TOC2"/>
            <w:tabs>
              <w:tab w:val="right" w:leader="dot" w:pos="10070"/>
            </w:tabs>
            <w:rPr>
              <w:noProof/>
            </w:rPr>
          </w:pPr>
          <w:hyperlink w:anchor="_Toc232769031" w:history="1">
            <w:r w:rsidRPr="00C60E74">
              <w:rPr>
                <w:rStyle w:val="Hyperlink"/>
                <w:noProof/>
              </w:rPr>
              <w:t>Task 10: Conditional Formatting — Highlight High Performers</w:t>
            </w:r>
            <w:r>
              <w:rPr>
                <w:noProof/>
              </w:rPr>
              <w:tab/>
            </w:r>
            <w:r>
              <w:rPr>
                <w:noProof/>
              </w:rPr>
              <w:fldChar w:fldCharType="begin"/>
            </w:r>
            <w:r>
              <w:rPr>
                <w:noProof/>
              </w:rPr>
              <w:instrText xml:space="preserve"> PAGEREF _Toc232769031 \h </w:instrText>
            </w:r>
            <w:r>
              <w:rPr>
                <w:noProof/>
              </w:rPr>
            </w:r>
            <w:r>
              <w:rPr>
                <w:noProof/>
              </w:rPr>
              <w:fldChar w:fldCharType="separate"/>
            </w:r>
            <w:r>
              <w:rPr>
                <w:noProof/>
              </w:rPr>
              <w:t>12</w:t>
            </w:r>
            <w:r>
              <w:rPr>
                <w:noProof/>
              </w:rPr>
              <w:fldChar w:fldCharType="end"/>
            </w:r>
          </w:hyperlink>
        </w:p>
        <w:p w14:paraId="60C2200E" w14:textId="77777777" w:rsidR="00C82C80" w:rsidRDefault="00C82C80">
          <w:pPr>
            <w:pStyle w:val="TOC1"/>
            <w:tabs>
              <w:tab w:val="right" w:leader="dot" w:pos="10070"/>
            </w:tabs>
            <w:rPr>
              <w:noProof/>
            </w:rPr>
          </w:pPr>
          <w:hyperlink w:anchor="_Toc232769032" w:history="1">
            <w:r w:rsidRPr="00C60E74">
              <w:rPr>
                <w:rStyle w:val="Hyperlink"/>
                <w:caps/>
                <w:noProof/>
              </w:rPr>
              <w:t>4. Skills Demonstrated</w:t>
            </w:r>
            <w:r>
              <w:rPr>
                <w:noProof/>
              </w:rPr>
              <w:tab/>
            </w:r>
            <w:r>
              <w:rPr>
                <w:noProof/>
              </w:rPr>
              <w:fldChar w:fldCharType="begin"/>
            </w:r>
            <w:r>
              <w:rPr>
                <w:noProof/>
              </w:rPr>
              <w:instrText xml:space="preserve"> PAGEREF _Toc232769032 \h </w:instrText>
            </w:r>
            <w:r>
              <w:rPr>
                <w:noProof/>
              </w:rPr>
            </w:r>
            <w:r>
              <w:rPr>
                <w:noProof/>
              </w:rPr>
              <w:fldChar w:fldCharType="separate"/>
            </w:r>
            <w:r>
              <w:rPr>
                <w:noProof/>
              </w:rPr>
              <w:t>13</w:t>
            </w:r>
            <w:r>
              <w:rPr>
                <w:noProof/>
              </w:rPr>
              <w:fldChar w:fldCharType="end"/>
            </w:r>
          </w:hyperlink>
        </w:p>
        <w:p w14:paraId="1254A19D" w14:textId="77777777" w:rsidR="00C82C80" w:rsidRDefault="00C82C80">
          <w:pPr>
            <w:pStyle w:val="TOC1"/>
            <w:tabs>
              <w:tab w:val="right" w:leader="dot" w:pos="10070"/>
            </w:tabs>
            <w:rPr>
              <w:noProof/>
            </w:rPr>
          </w:pPr>
          <w:hyperlink w:anchor="_Toc232769033" w:history="1">
            <w:r w:rsidRPr="00C60E74">
              <w:rPr>
                <w:rStyle w:val="Hyperlink"/>
                <w:caps/>
                <w:noProof/>
              </w:rPr>
              <w:t>5. Key Business Insights</w:t>
            </w:r>
            <w:r>
              <w:rPr>
                <w:noProof/>
              </w:rPr>
              <w:tab/>
            </w:r>
            <w:r>
              <w:rPr>
                <w:noProof/>
              </w:rPr>
              <w:fldChar w:fldCharType="begin"/>
            </w:r>
            <w:r>
              <w:rPr>
                <w:noProof/>
              </w:rPr>
              <w:instrText xml:space="preserve"> PAGEREF _Toc232769033 \h </w:instrText>
            </w:r>
            <w:r>
              <w:rPr>
                <w:noProof/>
              </w:rPr>
            </w:r>
            <w:r>
              <w:rPr>
                <w:noProof/>
              </w:rPr>
              <w:fldChar w:fldCharType="separate"/>
            </w:r>
            <w:r>
              <w:rPr>
                <w:noProof/>
              </w:rPr>
              <w:t>13</w:t>
            </w:r>
            <w:r>
              <w:rPr>
                <w:noProof/>
              </w:rPr>
              <w:fldChar w:fldCharType="end"/>
            </w:r>
          </w:hyperlink>
        </w:p>
        <w:p w14:paraId="53C8C66C" w14:textId="77777777" w:rsidR="00C82C80" w:rsidRDefault="00C82C80">
          <w:pPr>
            <w:pStyle w:val="TOC1"/>
            <w:tabs>
              <w:tab w:val="right" w:leader="dot" w:pos="10070"/>
            </w:tabs>
            <w:rPr>
              <w:noProof/>
            </w:rPr>
          </w:pPr>
          <w:hyperlink w:anchor="_Toc232769034" w:history="1">
            <w:r w:rsidRPr="00C60E74">
              <w:rPr>
                <w:rStyle w:val="Hyperlink"/>
                <w:caps/>
                <w:noProof/>
              </w:rPr>
              <w:t>6. Project Evaluation</w:t>
            </w:r>
            <w:r>
              <w:rPr>
                <w:noProof/>
              </w:rPr>
              <w:tab/>
            </w:r>
            <w:r>
              <w:rPr>
                <w:noProof/>
              </w:rPr>
              <w:fldChar w:fldCharType="begin"/>
            </w:r>
            <w:r>
              <w:rPr>
                <w:noProof/>
              </w:rPr>
              <w:instrText xml:space="preserve"> PAGEREF _Toc232769034 \h </w:instrText>
            </w:r>
            <w:r>
              <w:rPr>
                <w:noProof/>
              </w:rPr>
            </w:r>
            <w:r>
              <w:rPr>
                <w:noProof/>
              </w:rPr>
              <w:fldChar w:fldCharType="separate"/>
            </w:r>
            <w:r>
              <w:rPr>
                <w:noProof/>
              </w:rPr>
              <w:t>13</w:t>
            </w:r>
            <w:r>
              <w:rPr>
                <w:noProof/>
              </w:rPr>
              <w:fldChar w:fldCharType="end"/>
            </w:r>
          </w:hyperlink>
        </w:p>
        <w:p w14:paraId="5870F486" w14:textId="77777777" w:rsidR="00C82C80" w:rsidRDefault="00C82C80">
          <w:pPr>
            <w:pStyle w:val="TOC1"/>
            <w:tabs>
              <w:tab w:val="right" w:leader="dot" w:pos="10070"/>
            </w:tabs>
            <w:rPr>
              <w:noProof/>
            </w:rPr>
          </w:pPr>
          <w:hyperlink w:anchor="_Toc232769035" w:history="1">
            <w:r w:rsidRPr="00C60E74">
              <w:rPr>
                <w:rStyle w:val="Hyperlink"/>
                <w:caps/>
                <w:noProof/>
              </w:rPr>
              <w:t>7. Technical Tags</w:t>
            </w:r>
            <w:r>
              <w:rPr>
                <w:noProof/>
              </w:rPr>
              <w:tab/>
            </w:r>
            <w:r>
              <w:rPr>
                <w:noProof/>
              </w:rPr>
              <w:fldChar w:fldCharType="begin"/>
            </w:r>
            <w:r>
              <w:rPr>
                <w:noProof/>
              </w:rPr>
              <w:instrText xml:space="preserve"> PAGEREF _Toc232769035 \h </w:instrText>
            </w:r>
            <w:r>
              <w:rPr>
                <w:noProof/>
              </w:rPr>
            </w:r>
            <w:r>
              <w:rPr>
                <w:noProof/>
              </w:rPr>
              <w:fldChar w:fldCharType="separate"/>
            </w:r>
            <w:r>
              <w:rPr>
                <w:noProof/>
              </w:rPr>
              <w:t>14</w:t>
            </w:r>
            <w:r>
              <w:rPr>
                <w:noProof/>
              </w:rPr>
              <w:fldChar w:fldCharType="end"/>
            </w:r>
          </w:hyperlink>
        </w:p>
        <w:p w14:paraId="0061A9FA" w14:textId="77777777" w:rsidR="00C82C80" w:rsidRDefault="00C82C80">
          <w:pPr>
            <w:pStyle w:val="TOC1"/>
            <w:tabs>
              <w:tab w:val="right" w:leader="dot" w:pos="10070"/>
            </w:tabs>
            <w:rPr>
              <w:noProof/>
            </w:rPr>
          </w:pPr>
          <w:hyperlink w:anchor="_Toc232769036" w:history="1">
            <w:r w:rsidRPr="00C60E74">
              <w:rPr>
                <w:rStyle w:val="Hyperlink"/>
                <w:caps/>
                <w:noProof/>
              </w:rPr>
              <w:t>8. Approval Workflow</w:t>
            </w:r>
            <w:r>
              <w:rPr>
                <w:noProof/>
              </w:rPr>
              <w:tab/>
            </w:r>
            <w:r>
              <w:rPr>
                <w:noProof/>
              </w:rPr>
              <w:fldChar w:fldCharType="begin"/>
            </w:r>
            <w:r>
              <w:rPr>
                <w:noProof/>
              </w:rPr>
              <w:instrText xml:space="preserve"> PAGEREF _Toc232769036 \h </w:instrText>
            </w:r>
            <w:r>
              <w:rPr>
                <w:noProof/>
              </w:rPr>
            </w:r>
            <w:r>
              <w:rPr>
                <w:noProof/>
              </w:rPr>
              <w:fldChar w:fldCharType="separate"/>
            </w:r>
            <w:r>
              <w:rPr>
                <w:noProof/>
              </w:rPr>
              <w:t>14</w:t>
            </w:r>
            <w:r>
              <w:rPr>
                <w:noProof/>
              </w:rPr>
              <w:fldChar w:fldCharType="end"/>
            </w:r>
          </w:hyperlink>
        </w:p>
        <w:p w14:paraId="3DC28182" w14:textId="77777777" w:rsidR="001F3017" w:rsidRDefault="00000000">
          <w:r>
            <w:fldChar w:fldCharType="end"/>
          </w:r>
        </w:p>
      </w:sdtContent>
    </w:sdt>
    <w:p w14:paraId="69EF4014" w14:textId="77777777" w:rsidR="001F3017" w:rsidRDefault="00000000">
      <w:r>
        <w:br w:type="page"/>
      </w:r>
    </w:p>
    <w:p w14:paraId="1A7A1E0D" w14:textId="77777777" w:rsidR="001F3017" w:rsidRDefault="00000000">
      <w:pPr>
        <w:pStyle w:val="Heading1"/>
        <w:pBdr>
          <w:bottom w:val="single" w:sz="6" w:space="4" w:color="2E74B5"/>
        </w:pBdr>
      </w:pPr>
      <w:bookmarkStart w:id="1" w:name="_Toc232769011"/>
      <w:r>
        <w:rPr>
          <w:caps/>
        </w:rPr>
        <w:lastRenderedPageBreak/>
        <w:t>1. Project Overview</w:t>
      </w:r>
      <w:bookmarkEnd w:id="1"/>
    </w:p>
    <w:p w14:paraId="59DFA9F2" w14:textId="77777777" w:rsidR="001F3017" w:rsidRDefault="00000000">
      <w:pPr>
        <w:pStyle w:val="Heading2"/>
      </w:pPr>
      <w:bookmarkStart w:id="2" w:name="_Toc232769012"/>
      <w:r>
        <w:t>1.1 Problem Statement</w:t>
      </w:r>
      <w:bookmarkEnd w:id="2"/>
    </w:p>
    <w:p w14:paraId="74877EDB" w14:textId="77777777" w:rsidR="001F3017" w:rsidRDefault="00000000">
      <w:pPr>
        <w:spacing w:before="60" w:after="60"/>
      </w:pPr>
      <w:r>
        <w:rPr>
          <w:color w:val="1A1A1A"/>
        </w:rPr>
        <w:t>ABC Electronics required a comprehensive assessment of its sales performance spanning four geographic regions and five product categories. The management team needed a summarized report with visual insights capable of identifying top-performing regions, products, and market trends. As a business analyst, the objective was to clean raw transactional data, apply analytical formulas, construct meaningful visualizations, and deliver an interactive dashboard providing actionable business intelligence.</w:t>
      </w:r>
    </w:p>
    <w:p w14:paraId="0D1A7E83" w14:textId="77777777" w:rsidR="001F3017" w:rsidRDefault="001F3017">
      <w:pPr>
        <w:spacing w:before="120"/>
      </w:pPr>
    </w:p>
    <w:p w14:paraId="4C74313E" w14:textId="77777777" w:rsidR="001F3017" w:rsidRDefault="00000000">
      <w:pPr>
        <w:pStyle w:val="Heading2"/>
      </w:pPr>
      <w:bookmarkStart w:id="3" w:name="_Toc232769013"/>
      <w:r>
        <w:t>1.2 Domain</w:t>
      </w:r>
      <w:bookmarkEnd w:id="3"/>
    </w:p>
    <w:p w14:paraId="20920692" w14:textId="77777777" w:rsidR="001F3017" w:rsidRDefault="00000000">
      <w:pPr>
        <w:spacing w:before="60" w:after="60"/>
      </w:pPr>
      <w:r>
        <w:rPr>
          <w:color w:val="1A1A1A"/>
        </w:rPr>
        <w:t>Retail Sales Analytics</w:t>
      </w:r>
    </w:p>
    <w:p w14:paraId="1D12C9DC" w14:textId="77777777" w:rsidR="001F3017" w:rsidRDefault="001F3017">
      <w:pPr>
        <w:spacing w:before="120"/>
      </w:pPr>
    </w:p>
    <w:p w14:paraId="74D6C6F3" w14:textId="77777777" w:rsidR="001F3017" w:rsidRDefault="00000000">
      <w:pPr>
        <w:pStyle w:val="Heading2"/>
      </w:pPr>
      <w:bookmarkStart w:id="4" w:name="_Toc232769014"/>
      <w:r>
        <w:t>1.3 Business Use Cases</w:t>
      </w:r>
      <w:bookmarkEnd w:id="4"/>
    </w:p>
    <w:p w14:paraId="6E9B43CC" w14:textId="77777777" w:rsidR="001F3017" w:rsidRDefault="00000000">
      <w:pPr>
        <w:pStyle w:val="ListParagraph"/>
        <w:numPr>
          <w:ilvl w:val="0"/>
          <w:numId w:val="2"/>
        </w:numPr>
        <w:spacing w:before="40" w:after="40"/>
      </w:pPr>
      <w:r>
        <w:rPr>
          <w:color w:val="1A1A1A"/>
        </w:rPr>
        <w:t>Identifying top-performing regions and product categories to guide resource allocation.</w:t>
      </w:r>
    </w:p>
    <w:p w14:paraId="5584DC20" w14:textId="77777777" w:rsidR="001F3017" w:rsidRDefault="00000000">
      <w:pPr>
        <w:pStyle w:val="ListParagraph"/>
        <w:numPr>
          <w:ilvl w:val="0"/>
          <w:numId w:val="2"/>
        </w:numPr>
        <w:spacing w:before="40" w:after="40"/>
      </w:pPr>
      <w:r>
        <w:rPr>
          <w:color w:val="1A1A1A"/>
        </w:rPr>
        <w:t>Understanding the impact of discount strategies on overall sales revenue and profit margins.</w:t>
      </w:r>
    </w:p>
    <w:p w14:paraId="64FD8A92" w14:textId="77777777" w:rsidR="001F3017" w:rsidRDefault="00000000">
      <w:pPr>
        <w:pStyle w:val="ListParagraph"/>
        <w:numPr>
          <w:ilvl w:val="0"/>
          <w:numId w:val="2"/>
        </w:numPr>
        <w:spacing w:before="40" w:after="40"/>
      </w:pPr>
      <w:r>
        <w:rPr>
          <w:color w:val="1A1A1A"/>
        </w:rPr>
        <w:t>Providing actionable insights to support marketing campaigns and inventory planning decisions.</w:t>
      </w:r>
    </w:p>
    <w:p w14:paraId="6DB9DFCC" w14:textId="77777777" w:rsidR="001F3017" w:rsidRDefault="00000000">
      <w:pPr>
        <w:pStyle w:val="ListParagraph"/>
        <w:numPr>
          <w:ilvl w:val="0"/>
          <w:numId w:val="2"/>
        </w:numPr>
        <w:spacing w:before="40" w:after="40"/>
      </w:pPr>
      <w:r>
        <w:rPr>
          <w:color w:val="1A1A1A"/>
        </w:rPr>
        <w:t>Monitoring key sales metrics through an interactive dashboard for ongoing strategic decision-making.</w:t>
      </w:r>
    </w:p>
    <w:p w14:paraId="0ECB905F" w14:textId="77777777" w:rsidR="001F3017" w:rsidRDefault="001F3017">
      <w:pPr>
        <w:spacing w:before="120"/>
      </w:pPr>
    </w:p>
    <w:p w14:paraId="326E3859" w14:textId="77777777" w:rsidR="001F3017" w:rsidRDefault="00000000">
      <w:pPr>
        <w:pStyle w:val="Heading2"/>
      </w:pPr>
      <w:bookmarkStart w:id="5" w:name="_Toc232769015"/>
      <w:r>
        <w:t>1.4 Dataset Description</w:t>
      </w:r>
      <w:bookmarkEnd w:id="5"/>
    </w:p>
    <w:p w14:paraId="49746BC6" w14:textId="77777777" w:rsidR="001F3017" w:rsidRDefault="00000000">
      <w:pPr>
        <w:spacing w:before="60" w:after="60"/>
      </w:pPr>
      <w:r>
        <w:rPr>
          <w:color w:val="1A1A1A"/>
        </w:rPr>
        <w:t xml:space="preserve">The dataset — </w:t>
      </w:r>
      <w:proofErr w:type="spellStart"/>
      <w:r>
        <w:rPr>
          <w:color w:val="1A1A1A"/>
        </w:rPr>
        <w:t>Sales_Performance_Analysis</w:t>
      </w:r>
      <w:proofErr w:type="spellEnd"/>
      <w:r>
        <w:rPr>
          <w:color w:val="1A1A1A"/>
        </w:rPr>
        <w:t xml:space="preserve"> — consists of 4,000 transactional sales records for ABC Electronics. Each record captures the following fields:</w:t>
      </w:r>
    </w:p>
    <w:p w14:paraId="125762AD" w14:textId="77777777" w:rsidR="001F3017" w:rsidRDefault="001F301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760"/>
      </w:tblGrid>
      <w:tr w:rsidR="001F3017" w14:paraId="7CC14832" w14:textId="77777777">
        <w:tblPrEx>
          <w:tblCellMar>
            <w:top w:w="0" w:type="dxa"/>
            <w:bottom w:w="0" w:type="dxa"/>
          </w:tblCellMar>
        </w:tblPrEx>
        <w:trPr>
          <w:tblHeader/>
        </w:trPr>
        <w:tc>
          <w:tcPr>
            <w:tcW w:w="21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D712EDC" w14:textId="77777777" w:rsidR="001F3017" w:rsidRDefault="00000000">
            <w:pPr>
              <w:jc w:val="center"/>
            </w:pPr>
            <w:r>
              <w:rPr>
                <w:b/>
                <w:bCs/>
                <w:color w:val="1F4E79"/>
                <w:sz w:val="20"/>
                <w:szCs w:val="20"/>
              </w:rPr>
              <w:t>Field Name</w:t>
            </w:r>
          </w:p>
        </w:tc>
        <w:tc>
          <w:tcPr>
            <w:tcW w:w="15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A1F879D" w14:textId="77777777" w:rsidR="001F3017" w:rsidRDefault="00000000">
            <w:pPr>
              <w:jc w:val="center"/>
            </w:pPr>
            <w:r>
              <w:rPr>
                <w:b/>
                <w:bCs/>
                <w:color w:val="1F4E79"/>
                <w:sz w:val="20"/>
                <w:szCs w:val="20"/>
              </w:rPr>
              <w:t>Data Type</w:t>
            </w:r>
          </w:p>
        </w:tc>
        <w:tc>
          <w:tcPr>
            <w:tcW w:w="57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6A255C5" w14:textId="77777777" w:rsidR="001F3017" w:rsidRDefault="00000000">
            <w:pPr>
              <w:jc w:val="center"/>
            </w:pPr>
            <w:r>
              <w:rPr>
                <w:b/>
                <w:bCs/>
                <w:color w:val="1F4E79"/>
                <w:sz w:val="20"/>
                <w:szCs w:val="20"/>
              </w:rPr>
              <w:t>Description</w:t>
            </w:r>
          </w:p>
        </w:tc>
      </w:tr>
      <w:tr w:rsidR="001F3017" w14:paraId="49E80DC3"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FB9A01" w14:textId="77777777" w:rsidR="001F3017" w:rsidRDefault="00000000">
            <w:r>
              <w:rPr>
                <w:color w:val="1A1A1A"/>
                <w:sz w:val="20"/>
                <w:szCs w:val="20"/>
              </w:rPr>
              <w:t>Order ID</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4FEB4F" w14:textId="77777777" w:rsidR="001F3017" w:rsidRDefault="00000000">
            <w:pPr>
              <w:jc w:val="right"/>
            </w:pPr>
            <w:r>
              <w:rPr>
                <w:color w:val="1A1A1A"/>
                <w:sz w:val="20"/>
                <w:szCs w:val="20"/>
              </w:rPr>
              <w:t>Text</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031277" w14:textId="77777777" w:rsidR="001F3017" w:rsidRDefault="00000000">
            <w:pPr>
              <w:jc w:val="right"/>
            </w:pPr>
            <w:r>
              <w:rPr>
                <w:color w:val="1A1A1A"/>
                <w:sz w:val="20"/>
                <w:szCs w:val="20"/>
              </w:rPr>
              <w:t>Unique alphanumeric identifier for each sales order</w:t>
            </w:r>
          </w:p>
        </w:tc>
      </w:tr>
      <w:tr w:rsidR="001F3017" w14:paraId="49FAE11D"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64C3F6" w14:textId="77777777" w:rsidR="001F3017" w:rsidRDefault="00000000">
            <w:r>
              <w:rPr>
                <w:color w:val="1A1A1A"/>
                <w:sz w:val="20"/>
                <w:szCs w:val="20"/>
              </w:rPr>
              <w:t>Order Date</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BE9134" w14:textId="77777777" w:rsidR="001F3017" w:rsidRDefault="00000000">
            <w:pPr>
              <w:jc w:val="right"/>
            </w:pPr>
            <w:r>
              <w:rPr>
                <w:color w:val="1A1A1A"/>
                <w:sz w:val="20"/>
                <w:szCs w:val="20"/>
              </w:rPr>
              <w:t>Date</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D553C1" w14:textId="77777777" w:rsidR="001F3017" w:rsidRDefault="00000000">
            <w:pPr>
              <w:jc w:val="right"/>
            </w:pPr>
            <w:r>
              <w:rPr>
                <w:color w:val="1A1A1A"/>
                <w:sz w:val="20"/>
                <w:szCs w:val="20"/>
              </w:rPr>
              <w:t>Date the order was placed (used for time-based filtering)</w:t>
            </w:r>
          </w:p>
        </w:tc>
      </w:tr>
      <w:tr w:rsidR="001F3017" w14:paraId="5CC10199"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9AF2BF" w14:textId="77777777" w:rsidR="001F3017" w:rsidRDefault="00000000">
            <w:r>
              <w:rPr>
                <w:color w:val="1A1A1A"/>
                <w:sz w:val="20"/>
                <w:szCs w:val="20"/>
              </w:rPr>
              <w:t>Region</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5F61BB" w14:textId="77777777" w:rsidR="001F3017" w:rsidRDefault="00000000">
            <w:pPr>
              <w:jc w:val="right"/>
            </w:pPr>
            <w:r>
              <w:rPr>
                <w:color w:val="1A1A1A"/>
                <w:sz w:val="20"/>
                <w:szCs w:val="20"/>
              </w:rPr>
              <w:t>Text</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34FC55" w14:textId="77777777" w:rsidR="001F3017" w:rsidRDefault="00000000">
            <w:pPr>
              <w:jc w:val="right"/>
            </w:pPr>
            <w:r>
              <w:rPr>
                <w:color w:val="1A1A1A"/>
                <w:sz w:val="20"/>
                <w:szCs w:val="20"/>
              </w:rPr>
              <w:t>Geographic sales region: East, West, North, South</w:t>
            </w:r>
          </w:p>
        </w:tc>
      </w:tr>
      <w:tr w:rsidR="001F3017" w14:paraId="1048B5B2"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6737AD" w14:textId="77777777" w:rsidR="001F3017" w:rsidRDefault="00000000">
            <w:r>
              <w:rPr>
                <w:color w:val="1A1A1A"/>
                <w:sz w:val="20"/>
                <w:szCs w:val="20"/>
              </w:rPr>
              <w:t>Product Category</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CFD3AB" w14:textId="77777777" w:rsidR="001F3017" w:rsidRDefault="00000000">
            <w:pPr>
              <w:jc w:val="right"/>
            </w:pPr>
            <w:r>
              <w:rPr>
                <w:color w:val="1A1A1A"/>
                <w:sz w:val="20"/>
                <w:szCs w:val="20"/>
              </w:rPr>
              <w:t>Text</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4F82FA6" w14:textId="77777777" w:rsidR="001F3017" w:rsidRDefault="00000000">
            <w:pPr>
              <w:jc w:val="right"/>
            </w:pPr>
            <w:r>
              <w:rPr>
                <w:color w:val="1A1A1A"/>
                <w:sz w:val="20"/>
                <w:szCs w:val="20"/>
              </w:rPr>
              <w:t>Product line: Electronics, Clothing, Furniture, Sports, Groceries</w:t>
            </w:r>
          </w:p>
        </w:tc>
      </w:tr>
      <w:tr w:rsidR="001F3017" w14:paraId="4AC65A69"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6F1E97" w14:textId="77777777" w:rsidR="001F3017" w:rsidRDefault="00000000">
            <w:r>
              <w:rPr>
                <w:color w:val="1A1A1A"/>
                <w:sz w:val="20"/>
                <w:szCs w:val="20"/>
              </w:rPr>
              <w:t>Sales Amount</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F57825" w14:textId="77777777" w:rsidR="001F3017" w:rsidRDefault="00000000">
            <w:pPr>
              <w:jc w:val="right"/>
            </w:pPr>
            <w:r>
              <w:rPr>
                <w:color w:val="1A1A1A"/>
                <w:sz w:val="20"/>
                <w:szCs w:val="20"/>
              </w:rPr>
              <w:t>Numeric</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0F15DB" w14:textId="77777777" w:rsidR="001F3017" w:rsidRDefault="00000000">
            <w:pPr>
              <w:jc w:val="right"/>
            </w:pPr>
            <w:r>
              <w:rPr>
                <w:color w:val="1A1A1A"/>
                <w:sz w:val="20"/>
                <w:szCs w:val="20"/>
              </w:rPr>
              <w:t>Total revenue generated by the order (₹)</w:t>
            </w:r>
          </w:p>
        </w:tc>
      </w:tr>
      <w:tr w:rsidR="001F3017" w14:paraId="1C330A0D"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873E8B" w14:textId="77777777" w:rsidR="001F3017" w:rsidRDefault="00000000">
            <w:r>
              <w:rPr>
                <w:color w:val="1A1A1A"/>
                <w:sz w:val="20"/>
                <w:szCs w:val="20"/>
              </w:rPr>
              <w:t>Quantity Sold</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773083" w14:textId="77777777" w:rsidR="001F3017" w:rsidRDefault="00000000">
            <w:pPr>
              <w:jc w:val="right"/>
            </w:pPr>
            <w:r>
              <w:rPr>
                <w:color w:val="1A1A1A"/>
                <w:sz w:val="20"/>
                <w:szCs w:val="20"/>
              </w:rPr>
              <w:t>Integer</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8CFF82" w14:textId="77777777" w:rsidR="001F3017" w:rsidRDefault="00000000">
            <w:pPr>
              <w:jc w:val="right"/>
            </w:pPr>
            <w:r>
              <w:rPr>
                <w:color w:val="1A1A1A"/>
                <w:sz w:val="20"/>
                <w:szCs w:val="20"/>
              </w:rPr>
              <w:t>Number of units sold per order</w:t>
            </w:r>
          </w:p>
        </w:tc>
      </w:tr>
      <w:tr w:rsidR="001F3017" w14:paraId="012C7403"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1556CF" w14:textId="77777777" w:rsidR="001F3017" w:rsidRDefault="00000000">
            <w:r>
              <w:rPr>
                <w:color w:val="1A1A1A"/>
                <w:sz w:val="20"/>
                <w:szCs w:val="20"/>
              </w:rPr>
              <w:t>Discount (%)</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B024FB" w14:textId="77777777" w:rsidR="001F3017" w:rsidRDefault="00000000">
            <w:pPr>
              <w:jc w:val="right"/>
            </w:pPr>
            <w:r>
              <w:rPr>
                <w:color w:val="1A1A1A"/>
                <w:sz w:val="20"/>
                <w:szCs w:val="20"/>
              </w:rPr>
              <w:t>Numeric</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878CAD" w14:textId="77777777" w:rsidR="001F3017" w:rsidRDefault="00000000">
            <w:pPr>
              <w:jc w:val="right"/>
            </w:pPr>
            <w:r>
              <w:rPr>
                <w:color w:val="1A1A1A"/>
                <w:sz w:val="20"/>
                <w:szCs w:val="20"/>
              </w:rPr>
              <w:t>Percentage discount applied to the order</w:t>
            </w:r>
          </w:p>
        </w:tc>
      </w:tr>
      <w:tr w:rsidR="001F3017" w14:paraId="19870DA7" w14:textId="77777777">
        <w:tblPrEx>
          <w:tblCellMar>
            <w:top w:w="0" w:type="dxa"/>
            <w:bottom w:w="0" w:type="dxa"/>
          </w:tblCellMar>
        </w:tblPrEx>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6B3C2E" w14:textId="77777777" w:rsidR="001F3017" w:rsidRDefault="00000000">
            <w:r>
              <w:rPr>
                <w:color w:val="1A1A1A"/>
                <w:sz w:val="20"/>
                <w:szCs w:val="20"/>
              </w:rPr>
              <w:t>Profit</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F0872E" w14:textId="77777777" w:rsidR="001F3017" w:rsidRDefault="00000000">
            <w:pPr>
              <w:jc w:val="right"/>
            </w:pPr>
            <w:r>
              <w:rPr>
                <w:color w:val="1A1A1A"/>
                <w:sz w:val="20"/>
                <w:szCs w:val="20"/>
              </w:rPr>
              <w:t>Numeric</w:t>
            </w:r>
          </w:p>
        </w:tc>
        <w:tc>
          <w:tcPr>
            <w:tcW w:w="57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7EC638" w14:textId="77777777" w:rsidR="001F3017" w:rsidRDefault="00000000">
            <w:pPr>
              <w:jc w:val="right"/>
            </w:pPr>
            <w:r>
              <w:rPr>
                <w:color w:val="1A1A1A"/>
                <w:sz w:val="20"/>
                <w:szCs w:val="20"/>
              </w:rPr>
              <w:t>Net profit earned from the order (₹)</w:t>
            </w:r>
          </w:p>
        </w:tc>
      </w:tr>
    </w:tbl>
    <w:p w14:paraId="6D237D72" w14:textId="77777777" w:rsidR="001F3017" w:rsidRDefault="001F3017">
      <w:pPr>
        <w:spacing w:before="120"/>
      </w:pPr>
    </w:p>
    <w:p w14:paraId="05906256" w14:textId="77777777" w:rsidR="001F3017" w:rsidRDefault="00000000">
      <w:pPr>
        <w:pStyle w:val="Heading2"/>
      </w:pPr>
      <w:bookmarkStart w:id="6" w:name="_Toc232769016"/>
      <w:r>
        <w:t>1.5 Project Objectives &amp; Deliverables</w:t>
      </w:r>
      <w:bookmarkEnd w:id="6"/>
    </w:p>
    <w:p w14:paraId="0F1925EE" w14:textId="77777777" w:rsidR="001F3017" w:rsidRDefault="00000000">
      <w:pPr>
        <w:pStyle w:val="ListParagraph"/>
        <w:numPr>
          <w:ilvl w:val="0"/>
          <w:numId w:val="2"/>
        </w:numPr>
        <w:spacing w:before="40" w:after="40"/>
      </w:pPr>
      <w:r>
        <w:rPr>
          <w:color w:val="1A1A1A"/>
        </w:rPr>
        <w:t>A cleaned and standardized Excel dataset ready for analysis.</w:t>
      </w:r>
    </w:p>
    <w:p w14:paraId="52D0E723" w14:textId="77777777" w:rsidR="001F3017" w:rsidRDefault="00000000">
      <w:pPr>
        <w:pStyle w:val="ListParagraph"/>
        <w:numPr>
          <w:ilvl w:val="0"/>
          <w:numId w:val="2"/>
        </w:numPr>
        <w:spacing w:before="40" w:after="40"/>
      </w:pPr>
      <w:r>
        <w:rPr>
          <w:color w:val="1A1A1A"/>
        </w:rPr>
        <w:lastRenderedPageBreak/>
        <w:t>Key insights summarized in a structured documentation report.</w:t>
      </w:r>
    </w:p>
    <w:p w14:paraId="33401517" w14:textId="77777777" w:rsidR="001F3017" w:rsidRDefault="00000000">
      <w:pPr>
        <w:pStyle w:val="ListParagraph"/>
        <w:numPr>
          <w:ilvl w:val="0"/>
          <w:numId w:val="2"/>
        </w:numPr>
        <w:spacing w:before="40" w:after="40"/>
      </w:pPr>
      <w:r>
        <w:rPr>
          <w:color w:val="1A1A1A"/>
        </w:rPr>
        <w:t>Charts and Pivot Tables embedded within the Excel workbook for data visualization.</w:t>
      </w:r>
    </w:p>
    <w:p w14:paraId="3C75D1FF" w14:textId="77777777" w:rsidR="001F3017" w:rsidRDefault="00000000">
      <w:pPr>
        <w:pStyle w:val="ListParagraph"/>
        <w:numPr>
          <w:ilvl w:val="0"/>
          <w:numId w:val="2"/>
        </w:numPr>
        <w:spacing w:before="40" w:after="40"/>
      </w:pPr>
      <w:r>
        <w:rPr>
          <w:color w:val="1A1A1A"/>
        </w:rPr>
        <w:t>An interactive Excel dashboard presenting key performance metrics.</w:t>
      </w:r>
    </w:p>
    <w:p w14:paraId="0F05F7C9" w14:textId="77777777" w:rsidR="001F3017" w:rsidRDefault="00000000">
      <w:pPr>
        <w:pStyle w:val="ListParagraph"/>
        <w:numPr>
          <w:ilvl w:val="0"/>
          <w:numId w:val="2"/>
        </w:numPr>
        <w:spacing w:before="40" w:after="40"/>
      </w:pPr>
      <w:r>
        <w:rPr>
          <w:color w:val="1A1A1A"/>
        </w:rPr>
        <w:t>Conditional formatting applied to highlight high-performing records.</w:t>
      </w:r>
    </w:p>
    <w:p w14:paraId="72FF8CD1" w14:textId="77777777" w:rsidR="001F3017" w:rsidRDefault="00000000">
      <w:r>
        <w:br w:type="page"/>
      </w:r>
    </w:p>
    <w:p w14:paraId="50CA33F9" w14:textId="77777777" w:rsidR="001F3017" w:rsidRDefault="00000000">
      <w:pPr>
        <w:pStyle w:val="Heading1"/>
        <w:pBdr>
          <w:bottom w:val="single" w:sz="6" w:space="4" w:color="2E74B5"/>
        </w:pBdr>
      </w:pPr>
      <w:bookmarkStart w:id="7" w:name="_Toc232769017"/>
      <w:r>
        <w:rPr>
          <w:caps/>
        </w:rPr>
        <w:lastRenderedPageBreak/>
        <w:t>2. Key Metrics Summary</w:t>
      </w:r>
      <w:bookmarkEnd w:id="7"/>
    </w:p>
    <w:p w14:paraId="7838AFA5" w14:textId="77777777" w:rsidR="001F3017" w:rsidRDefault="001F301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1903"/>
        <w:gridCol w:w="1770"/>
        <w:gridCol w:w="1773"/>
        <w:gridCol w:w="1793"/>
      </w:tblGrid>
      <w:tr w:rsidR="001F3017" w14:paraId="1D8DDA6F" w14:textId="77777777">
        <w:tblPrEx>
          <w:tblCellMar>
            <w:top w:w="0" w:type="dxa"/>
            <w:bottom w:w="0" w:type="dxa"/>
          </w:tblCellMar>
        </w:tblPrEx>
        <w:tc>
          <w:tcPr>
            <w:tcW w:w="1872" w:type="dxa"/>
            <w:tcBorders>
              <w:top w:val="single" w:sz="4" w:space="0" w:color="2E74B5"/>
              <w:left w:val="single" w:sz="4" w:space="0" w:color="2E74B5"/>
              <w:bottom w:val="single" w:sz="4" w:space="0" w:color="2E74B5"/>
              <w:right w:val="single" w:sz="4" w:space="0" w:color="2E74B5"/>
            </w:tcBorders>
            <w:shd w:val="clear" w:color="auto" w:fill="DEEAF1"/>
            <w:tcMar>
              <w:top w:w="80" w:type="dxa"/>
              <w:left w:w="120" w:type="dxa"/>
              <w:bottom w:w="80" w:type="dxa"/>
              <w:right w:w="120" w:type="dxa"/>
            </w:tcMar>
            <w:vAlign w:val="center"/>
          </w:tcPr>
          <w:p w14:paraId="31B74521" w14:textId="77777777" w:rsidR="001F3017" w:rsidRDefault="00000000">
            <w:pPr>
              <w:spacing w:before="60" w:after="20"/>
              <w:jc w:val="center"/>
            </w:pPr>
            <w:r>
              <w:rPr>
                <w:b/>
                <w:bCs/>
                <w:color w:val="1F4E79"/>
                <w:sz w:val="26"/>
                <w:szCs w:val="26"/>
              </w:rPr>
              <w:t>₹1,01,09,783.69</w:t>
            </w:r>
          </w:p>
          <w:p w14:paraId="5EE3C3F3" w14:textId="77777777" w:rsidR="001F3017" w:rsidRDefault="00000000">
            <w:pPr>
              <w:spacing w:before="20" w:after="60"/>
              <w:jc w:val="center"/>
            </w:pPr>
            <w:r>
              <w:rPr>
                <w:color w:val="595959"/>
                <w:sz w:val="18"/>
                <w:szCs w:val="18"/>
              </w:rPr>
              <w:t>Total Sales Revenue</w:t>
            </w:r>
          </w:p>
        </w:tc>
        <w:tc>
          <w:tcPr>
            <w:tcW w:w="1872" w:type="dxa"/>
            <w:tcBorders>
              <w:top w:val="single" w:sz="4" w:space="0" w:color="2E74B5"/>
              <w:left w:val="single" w:sz="4" w:space="0" w:color="2E74B5"/>
              <w:bottom w:val="single" w:sz="4" w:space="0" w:color="2E74B5"/>
              <w:right w:val="single" w:sz="4" w:space="0" w:color="2E74B5"/>
            </w:tcBorders>
            <w:shd w:val="clear" w:color="auto" w:fill="DEEAF1"/>
            <w:tcMar>
              <w:top w:w="80" w:type="dxa"/>
              <w:left w:w="120" w:type="dxa"/>
              <w:bottom w:w="80" w:type="dxa"/>
              <w:right w:w="120" w:type="dxa"/>
            </w:tcMar>
            <w:vAlign w:val="center"/>
          </w:tcPr>
          <w:p w14:paraId="62E12D9F" w14:textId="77777777" w:rsidR="001F3017" w:rsidRDefault="00000000">
            <w:pPr>
              <w:spacing w:before="60" w:after="20"/>
              <w:jc w:val="center"/>
            </w:pPr>
            <w:r>
              <w:rPr>
                <w:b/>
                <w:bCs/>
                <w:color w:val="1F4E79"/>
                <w:sz w:val="26"/>
                <w:szCs w:val="26"/>
              </w:rPr>
              <w:t>₹40,31,903.64</w:t>
            </w:r>
          </w:p>
          <w:p w14:paraId="73A01FA0" w14:textId="77777777" w:rsidR="001F3017" w:rsidRDefault="00000000">
            <w:pPr>
              <w:spacing w:before="20" w:after="60"/>
              <w:jc w:val="center"/>
            </w:pPr>
            <w:r>
              <w:rPr>
                <w:color w:val="595959"/>
                <w:sz w:val="18"/>
                <w:szCs w:val="18"/>
              </w:rPr>
              <w:t>Total Profit</w:t>
            </w:r>
          </w:p>
        </w:tc>
        <w:tc>
          <w:tcPr>
            <w:tcW w:w="1872" w:type="dxa"/>
            <w:tcBorders>
              <w:top w:val="single" w:sz="4" w:space="0" w:color="2E74B5"/>
              <w:left w:val="single" w:sz="4" w:space="0" w:color="2E74B5"/>
              <w:bottom w:val="single" w:sz="4" w:space="0" w:color="2E74B5"/>
              <w:right w:val="single" w:sz="4" w:space="0" w:color="2E74B5"/>
            </w:tcBorders>
            <w:shd w:val="clear" w:color="auto" w:fill="DEEAF1"/>
            <w:tcMar>
              <w:top w:w="80" w:type="dxa"/>
              <w:left w:w="120" w:type="dxa"/>
              <w:bottom w:w="80" w:type="dxa"/>
              <w:right w:w="120" w:type="dxa"/>
            </w:tcMar>
            <w:vAlign w:val="center"/>
          </w:tcPr>
          <w:p w14:paraId="60EA286C" w14:textId="77777777" w:rsidR="001F3017" w:rsidRDefault="00000000">
            <w:pPr>
              <w:spacing w:before="60" w:after="20"/>
              <w:jc w:val="center"/>
            </w:pPr>
            <w:r>
              <w:rPr>
                <w:b/>
                <w:bCs/>
                <w:color w:val="1F4E79"/>
                <w:sz w:val="26"/>
                <w:szCs w:val="26"/>
              </w:rPr>
              <w:t>4,000</w:t>
            </w:r>
          </w:p>
          <w:p w14:paraId="121D9546" w14:textId="77777777" w:rsidR="001F3017" w:rsidRDefault="00000000">
            <w:pPr>
              <w:spacing w:before="20" w:after="60"/>
              <w:jc w:val="center"/>
            </w:pPr>
            <w:r>
              <w:rPr>
                <w:color w:val="595959"/>
                <w:sz w:val="18"/>
                <w:szCs w:val="18"/>
              </w:rPr>
              <w:t>Total Orders</w:t>
            </w:r>
          </w:p>
        </w:tc>
        <w:tc>
          <w:tcPr>
            <w:tcW w:w="1872" w:type="dxa"/>
            <w:tcBorders>
              <w:top w:val="single" w:sz="4" w:space="0" w:color="2E74B5"/>
              <w:left w:val="single" w:sz="4" w:space="0" w:color="2E74B5"/>
              <w:bottom w:val="single" w:sz="4" w:space="0" w:color="2E74B5"/>
              <w:right w:val="single" w:sz="4" w:space="0" w:color="2E74B5"/>
            </w:tcBorders>
            <w:shd w:val="clear" w:color="auto" w:fill="DEEAF1"/>
            <w:tcMar>
              <w:top w:w="80" w:type="dxa"/>
              <w:left w:w="120" w:type="dxa"/>
              <w:bottom w:w="80" w:type="dxa"/>
              <w:right w:w="120" w:type="dxa"/>
            </w:tcMar>
            <w:vAlign w:val="center"/>
          </w:tcPr>
          <w:p w14:paraId="13F45056" w14:textId="77777777" w:rsidR="001F3017" w:rsidRDefault="00000000">
            <w:pPr>
              <w:spacing w:before="60" w:after="20"/>
              <w:jc w:val="center"/>
            </w:pPr>
            <w:r>
              <w:rPr>
                <w:b/>
                <w:bCs/>
                <w:color w:val="1F4E79"/>
                <w:sz w:val="26"/>
                <w:szCs w:val="26"/>
              </w:rPr>
              <w:t>4</w:t>
            </w:r>
          </w:p>
          <w:p w14:paraId="1EBAA5AC" w14:textId="77777777" w:rsidR="001F3017" w:rsidRDefault="00000000">
            <w:pPr>
              <w:spacing w:before="20" w:after="60"/>
              <w:jc w:val="center"/>
            </w:pPr>
            <w:r>
              <w:rPr>
                <w:color w:val="595959"/>
                <w:sz w:val="18"/>
                <w:szCs w:val="18"/>
              </w:rPr>
              <w:t>Regions Covered</w:t>
            </w:r>
          </w:p>
        </w:tc>
        <w:tc>
          <w:tcPr>
            <w:tcW w:w="1872" w:type="dxa"/>
            <w:tcBorders>
              <w:top w:val="single" w:sz="4" w:space="0" w:color="2E74B5"/>
              <w:left w:val="single" w:sz="4" w:space="0" w:color="2E74B5"/>
              <w:bottom w:val="single" w:sz="4" w:space="0" w:color="2E74B5"/>
              <w:right w:val="single" w:sz="4" w:space="0" w:color="2E74B5"/>
            </w:tcBorders>
            <w:shd w:val="clear" w:color="auto" w:fill="DEEAF1"/>
            <w:tcMar>
              <w:top w:w="80" w:type="dxa"/>
              <w:left w:w="120" w:type="dxa"/>
              <w:bottom w:w="80" w:type="dxa"/>
              <w:right w:w="120" w:type="dxa"/>
            </w:tcMar>
            <w:vAlign w:val="center"/>
          </w:tcPr>
          <w:p w14:paraId="79727453" w14:textId="77777777" w:rsidR="001F3017" w:rsidRDefault="00000000">
            <w:pPr>
              <w:spacing w:before="60" w:after="20"/>
              <w:jc w:val="center"/>
            </w:pPr>
            <w:r>
              <w:rPr>
                <w:b/>
                <w:bCs/>
                <w:color w:val="1F4E79"/>
                <w:sz w:val="26"/>
                <w:szCs w:val="26"/>
              </w:rPr>
              <w:t>5</w:t>
            </w:r>
          </w:p>
          <w:p w14:paraId="36E580E0" w14:textId="77777777" w:rsidR="001F3017" w:rsidRDefault="00000000">
            <w:pPr>
              <w:spacing w:before="20" w:after="60"/>
              <w:jc w:val="center"/>
            </w:pPr>
            <w:r>
              <w:rPr>
                <w:color w:val="595959"/>
                <w:sz w:val="18"/>
                <w:szCs w:val="18"/>
              </w:rPr>
              <w:t>Product Categories</w:t>
            </w:r>
          </w:p>
        </w:tc>
      </w:tr>
    </w:tbl>
    <w:p w14:paraId="66018B9F" w14:textId="77777777" w:rsidR="001F3017" w:rsidRDefault="001F3017">
      <w:pPr>
        <w:spacing w:before="120"/>
      </w:pPr>
    </w:p>
    <w:p w14:paraId="64562E8C" w14:textId="77777777" w:rsidR="001F3017" w:rsidRDefault="00000000">
      <w:pPr>
        <w:pStyle w:val="Heading2"/>
      </w:pPr>
      <w:bookmarkStart w:id="8" w:name="_Toc232769018"/>
      <w:r>
        <w:t>2.1 Regional Sales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100"/>
        <w:gridCol w:w="2560"/>
      </w:tblGrid>
      <w:tr w:rsidR="001F3017" w14:paraId="4EF32337" w14:textId="77777777">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9449E41" w14:textId="77777777" w:rsidR="001F3017" w:rsidRDefault="00000000">
            <w:pPr>
              <w:jc w:val="center"/>
            </w:pPr>
            <w:r>
              <w:rPr>
                <w:b/>
                <w:bCs/>
                <w:color w:val="1F4E79"/>
                <w:sz w:val="20"/>
                <w:szCs w:val="20"/>
              </w:rPr>
              <w:t>Region</w:t>
            </w:r>
          </w:p>
        </w:tc>
        <w:tc>
          <w:tcPr>
            <w:tcW w:w="25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87804F2" w14:textId="77777777" w:rsidR="001F3017" w:rsidRDefault="00000000">
            <w:pPr>
              <w:jc w:val="center"/>
            </w:pPr>
            <w:r>
              <w:rPr>
                <w:b/>
                <w:bCs/>
                <w:color w:val="1F4E79"/>
                <w:sz w:val="20"/>
                <w:szCs w:val="20"/>
              </w:rPr>
              <w:t>Total Sales (₹)</w:t>
            </w:r>
          </w:p>
        </w:tc>
        <w:tc>
          <w:tcPr>
            <w:tcW w:w="21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F628FE1" w14:textId="77777777" w:rsidR="001F3017" w:rsidRDefault="00000000">
            <w:pPr>
              <w:jc w:val="center"/>
            </w:pPr>
            <w:r>
              <w:rPr>
                <w:b/>
                <w:bCs/>
                <w:color w:val="1F4E79"/>
                <w:sz w:val="20"/>
                <w:szCs w:val="20"/>
              </w:rPr>
              <w:t>% Share</w:t>
            </w:r>
          </w:p>
        </w:tc>
        <w:tc>
          <w:tcPr>
            <w:tcW w:w="25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3368E05" w14:textId="77777777" w:rsidR="001F3017" w:rsidRDefault="00000000">
            <w:pPr>
              <w:jc w:val="center"/>
            </w:pPr>
            <w:r>
              <w:rPr>
                <w:b/>
                <w:bCs/>
                <w:color w:val="1F4E79"/>
                <w:sz w:val="20"/>
                <w:szCs w:val="20"/>
              </w:rPr>
              <w:t>Avg. Sales / Order (₹)</w:t>
            </w:r>
          </w:p>
        </w:tc>
      </w:tr>
      <w:tr w:rsidR="001F3017" w14:paraId="255F1112"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9AE72B" w14:textId="77777777" w:rsidR="001F3017" w:rsidRDefault="00000000">
            <w:r>
              <w:rPr>
                <w:color w:val="1A1A1A"/>
                <w:sz w:val="20"/>
                <w:szCs w:val="20"/>
              </w:rPr>
              <w:t>East</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A355EE" w14:textId="77777777" w:rsidR="001F3017" w:rsidRDefault="00000000">
            <w:pPr>
              <w:jc w:val="right"/>
            </w:pPr>
            <w:r>
              <w:rPr>
                <w:color w:val="1A1A1A"/>
                <w:sz w:val="20"/>
                <w:szCs w:val="20"/>
              </w:rPr>
              <w:t>25,95,496.48</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246838" w14:textId="77777777" w:rsidR="001F3017" w:rsidRDefault="00000000">
            <w:pPr>
              <w:jc w:val="right"/>
            </w:pPr>
            <w:r>
              <w:rPr>
                <w:color w:val="1A1A1A"/>
                <w:sz w:val="20"/>
                <w:szCs w:val="20"/>
              </w:rPr>
              <w:t>25.7 %</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BF279A" w14:textId="77777777" w:rsidR="001F3017" w:rsidRDefault="00000000">
            <w:pPr>
              <w:jc w:val="right"/>
            </w:pPr>
            <w:r>
              <w:rPr>
                <w:color w:val="1A1A1A"/>
                <w:sz w:val="20"/>
                <w:szCs w:val="20"/>
              </w:rPr>
              <w:t>2,507.73</w:t>
            </w:r>
          </w:p>
        </w:tc>
      </w:tr>
      <w:tr w:rsidR="001F3017" w14:paraId="0D157799"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1E9603" w14:textId="77777777" w:rsidR="001F3017" w:rsidRDefault="00000000">
            <w:r>
              <w:rPr>
                <w:color w:val="1A1A1A"/>
                <w:sz w:val="20"/>
                <w:szCs w:val="20"/>
              </w:rPr>
              <w:t>North</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F6DCCF3" w14:textId="77777777" w:rsidR="001F3017" w:rsidRDefault="00000000">
            <w:pPr>
              <w:jc w:val="right"/>
            </w:pPr>
            <w:r>
              <w:rPr>
                <w:color w:val="1A1A1A"/>
                <w:sz w:val="20"/>
                <w:szCs w:val="20"/>
              </w:rPr>
              <w:t>25,39,669.00</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5C7AA4" w14:textId="77777777" w:rsidR="001F3017" w:rsidRDefault="00000000">
            <w:pPr>
              <w:jc w:val="right"/>
            </w:pPr>
            <w:r>
              <w:rPr>
                <w:color w:val="1A1A1A"/>
                <w:sz w:val="20"/>
                <w:szCs w:val="20"/>
              </w:rPr>
              <w:t>25.1 %</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D9C2DE" w14:textId="77777777" w:rsidR="001F3017" w:rsidRDefault="00000000">
            <w:pPr>
              <w:jc w:val="right"/>
            </w:pPr>
            <w:r>
              <w:rPr>
                <w:color w:val="1A1A1A"/>
                <w:sz w:val="20"/>
                <w:szCs w:val="20"/>
              </w:rPr>
              <w:t>2,573.12</w:t>
            </w:r>
          </w:p>
        </w:tc>
      </w:tr>
      <w:tr w:rsidR="001F3017" w14:paraId="10EF30CE"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99DDDC" w14:textId="77777777" w:rsidR="001F3017" w:rsidRDefault="00000000">
            <w:r>
              <w:rPr>
                <w:color w:val="1A1A1A"/>
                <w:sz w:val="20"/>
                <w:szCs w:val="20"/>
              </w:rPr>
              <w:t>South</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E0FA05" w14:textId="77777777" w:rsidR="001F3017" w:rsidRDefault="00000000">
            <w:pPr>
              <w:jc w:val="right"/>
            </w:pPr>
            <w:r>
              <w:rPr>
                <w:color w:val="1A1A1A"/>
                <w:sz w:val="20"/>
                <w:szCs w:val="20"/>
              </w:rPr>
              <w:t>24,94,411.28</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E45507" w14:textId="77777777" w:rsidR="001F3017" w:rsidRDefault="00000000">
            <w:pPr>
              <w:jc w:val="right"/>
            </w:pPr>
            <w:r>
              <w:rPr>
                <w:color w:val="1A1A1A"/>
                <w:sz w:val="20"/>
                <w:szCs w:val="20"/>
              </w:rPr>
              <w:t>24.7 %</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9EC4C3" w14:textId="77777777" w:rsidR="001F3017" w:rsidRDefault="00000000">
            <w:pPr>
              <w:jc w:val="right"/>
            </w:pPr>
            <w:r>
              <w:rPr>
                <w:color w:val="1A1A1A"/>
                <w:sz w:val="20"/>
                <w:szCs w:val="20"/>
              </w:rPr>
              <w:t>2,494.41</w:t>
            </w:r>
          </w:p>
        </w:tc>
      </w:tr>
      <w:tr w:rsidR="001F3017" w14:paraId="6667DB68"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32FF8A5" w14:textId="77777777" w:rsidR="001F3017" w:rsidRDefault="00000000">
            <w:r>
              <w:rPr>
                <w:color w:val="1A1A1A"/>
                <w:sz w:val="20"/>
                <w:szCs w:val="20"/>
              </w:rPr>
              <w:t>West</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62B96B" w14:textId="77777777" w:rsidR="001F3017" w:rsidRDefault="00000000">
            <w:pPr>
              <w:jc w:val="right"/>
            </w:pPr>
            <w:r>
              <w:rPr>
                <w:color w:val="1A1A1A"/>
                <w:sz w:val="20"/>
                <w:szCs w:val="20"/>
              </w:rPr>
              <w:t>24,80,206.93</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7011CB" w14:textId="77777777" w:rsidR="001F3017" w:rsidRDefault="00000000">
            <w:pPr>
              <w:jc w:val="right"/>
            </w:pPr>
            <w:r>
              <w:rPr>
                <w:color w:val="1A1A1A"/>
                <w:sz w:val="20"/>
                <w:szCs w:val="20"/>
              </w:rPr>
              <w:t>24.5 %</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6675D02" w14:textId="77777777" w:rsidR="001F3017" w:rsidRDefault="00000000">
            <w:pPr>
              <w:jc w:val="right"/>
            </w:pPr>
            <w:r>
              <w:rPr>
                <w:color w:val="1A1A1A"/>
                <w:sz w:val="20"/>
                <w:szCs w:val="20"/>
              </w:rPr>
              <w:t>2,535.99</w:t>
            </w:r>
          </w:p>
        </w:tc>
      </w:tr>
      <w:tr w:rsidR="001F3017" w14:paraId="119CEC6A"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9592223" w14:textId="77777777" w:rsidR="001F3017" w:rsidRDefault="00000000">
            <w:r>
              <w:rPr>
                <w:color w:val="1A1A1A"/>
                <w:sz w:val="20"/>
                <w:szCs w:val="20"/>
              </w:rPr>
              <w:t>Grand Total</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7F6E22" w14:textId="77777777" w:rsidR="001F3017" w:rsidRDefault="00000000">
            <w:pPr>
              <w:jc w:val="right"/>
            </w:pPr>
            <w:r>
              <w:rPr>
                <w:color w:val="1A1A1A"/>
                <w:sz w:val="20"/>
                <w:szCs w:val="20"/>
              </w:rPr>
              <w:t>1,01,09,783.69</w:t>
            </w:r>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2B0EAE3" w14:textId="77777777" w:rsidR="001F3017" w:rsidRDefault="00000000">
            <w:pPr>
              <w:jc w:val="right"/>
            </w:pPr>
            <w:r>
              <w:rPr>
                <w:color w:val="1A1A1A"/>
                <w:sz w:val="20"/>
                <w:szCs w:val="20"/>
              </w:rPr>
              <w:t>100 %</w:t>
            </w:r>
          </w:p>
        </w:tc>
        <w:tc>
          <w:tcPr>
            <w:tcW w:w="2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82FECD1" w14:textId="77777777" w:rsidR="001F3017" w:rsidRDefault="00000000">
            <w:pPr>
              <w:jc w:val="right"/>
            </w:pPr>
            <w:r>
              <w:rPr>
                <w:color w:val="1A1A1A"/>
                <w:sz w:val="20"/>
                <w:szCs w:val="20"/>
              </w:rPr>
              <w:t>2,527.45</w:t>
            </w:r>
          </w:p>
        </w:tc>
      </w:tr>
    </w:tbl>
    <w:p w14:paraId="4C2653DB" w14:textId="77777777" w:rsidR="001F3017" w:rsidRDefault="001F3017">
      <w:pPr>
        <w:spacing w:before="120"/>
      </w:pPr>
    </w:p>
    <w:p w14:paraId="756BDEFC" w14:textId="77777777" w:rsidR="001F3017" w:rsidRDefault="00000000">
      <w:pPr>
        <w:pStyle w:val="Heading2"/>
      </w:pPr>
      <w:bookmarkStart w:id="9" w:name="_Toc232769019"/>
      <w:r>
        <w:t>2.2 Product Category Sales Summary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960"/>
      </w:tblGrid>
      <w:tr w:rsidR="001F3017" w14:paraId="24DC47E5" w14:textId="77777777">
        <w:tblPrEx>
          <w:tblCellMar>
            <w:top w:w="0" w:type="dxa"/>
            <w:bottom w:w="0" w:type="dxa"/>
          </w:tblCellMar>
        </w:tblPrEx>
        <w:trPr>
          <w:tblHeader/>
        </w:trPr>
        <w:tc>
          <w:tcPr>
            <w:tcW w:w="27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6564F00" w14:textId="77777777" w:rsidR="001F3017" w:rsidRDefault="00000000">
            <w:pPr>
              <w:jc w:val="center"/>
            </w:pPr>
            <w:r>
              <w:rPr>
                <w:b/>
                <w:bCs/>
                <w:color w:val="1F4E79"/>
                <w:sz w:val="20"/>
                <w:szCs w:val="20"/>
              </w:rPr>
              <w:t>Product Category</w:t>
            </w:r>
          </w:p>
        </w:tc>
        <w:tc>
          <w:tcPr>
            <w:tcW w:w="27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8218ABD" w14:textId="77777777" w:rsidR="001F3017" w:rsidRDefault="00000000">
            <w:pPr>
              <w:jc w:val="center"/>
            </w:pPr>
            <w:r>
              <w:rPr>
                <w:b/>
                <w:bCs/>
                <w:color w:val="1F4E79"/>
                <w:sz w:val="20"/>
                <w:szCs w:val="20"/>
              </w:rPr>
              <w:t>Total Sales (₹)</w:t>
            </w:r>
          </w:p>
        </w:tc>
        <w:tc>
          <w:tcPr>
            <w:tcW w:w="39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9D46966" w14:textId="77777777" w:rsidR="001F3017" w:rsidRDefault="00000000">
            <w:pPr>
              <w:jc w:val="center"/>
            </w:pPr>
            <w:r>
              <w:rPr>
                <w:b/>
                <w:bCs/>
                <w:color w:val="1F4E79"/>
                <w:sz w:val="20"/>
                <w:szCs w:val="20"/>
              </w:rPr>
              <w:t>% of Total</w:t>
            </w:r>
          </w:p>
        </w:tc>
      </w:tr>
      <w:tr w:rsidR="001F3017" w14:paraId="403823A8" w14:textId="77777777">
        <w:tblPrEx>
          <w:tblCellMar>
            <w:top w:w="0" w:type="dxa"/>
            <w:bottom w:w="0" w:type="dxa"/>
          </w:tblCellMar>
        </w:tblPrEx>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BEEDDD" w14:textId="77777777" w:rsidR="001F3017" w:rsidRDefault="00000000">
            <w:r>
              <w:rPr>
                <w:color w:val="1A1A1A"/>
                <w:sz w:val="20"/>
                <w:szCs w:val="20"/>
              </w:rPr>
              <w:t>Clothing</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4B810AE" w14:textId="77777777" w:rsidR="001F3017" w:rsidRDefault="00000000">
            <w:pPr>
              <w:jc w:val="right"/>
            </w:pPr>
            <w:r>
              <w:rPr>
                <w:color w:val="1A1A1A"/>
                <w:sz w:val="20"/>
                <w:szCs w:val="20"/>
              </w:rPr>
              <w:t>21,56,007.58</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648B13" w14:textId="77777777" w:rsidR="001F3017" w:rsidRDefault="00000000">
            <w:pPr>
              <w:jc w:val="right"/>
            </w:pPr>
            <w:r>
              <w:rPr>
                <w:color w:val="1A1A1A"/>
                <w:sz w:val="20"/>
                <w:szCs w:val="20"/>
              </w:rPr>
              <w:t>21.3 %</w:t>
            </w:r>
          </w:p>
        </w:tc>
      </w:tr>
      <w:tr w:rsidR="001F3017" w14:paraId="32DA3372" w14:textId="77777777">
        <w:tblPrEx>
          <w:tblCellMar>
            <w:top w:w="0" w:type="dxa"/>
            <w:bottom w:w="0" w:type="dxa"/>
          </w:tblCellMar>
        </w:tblPrEx>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BCB002" w14:textId="77777777" w:rsidR="001F3017" w:rsidRDefault="00000000">
            <w:r>
              <w:rPr>
                <w:color w:val="1A1A1A"/>
                <w:sz w:val="20"/>
                <w:szCs w:val="20"/>
              </w:rPr>
              <w:t>Furniture</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B91D9D" w14:textId="77777777" w:rsidR="001F3017" w:rsidRDefault="00000000">
            <w:pPr>
              <w:jc w:val="right"/>
            </w:pPr>
            <w:r>
              <w:rPr>
                <w:color w:val="1A1A1A"/>
                <w:sz w:val="20"/>
                <w:szCs w:val="20"/>
              </w:rPr>
              <w:t>20,49,496.16</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B1BE30" w14:textId="77777777" w:rsidR="001F3017" w:rsidRDefault="00000000">
            <w:pPr>
              <w:jc w:val="right"/>
            </w:pPr>
            <w:r>
              <w:rPr>
                <w:color w:val="1A1A1A"/>
                <w:sz w:val="20"/>
                <w:szCs w:val="20"/>
              </w:rPr>
              <w:t>20.3 %</w:t>
            </w:r>
          </w:p>
        </w:tc>
      </w:tr>
      <w:tr w:rsidR="001F3017" w14:paraId="2781AAF2" w14:textId="77777777">
        <w:tblPrEx>
          <w:tblCellMar>
            <w:top w:w="0" w:type="dxa"/>
            <w:bottom w:w="0" w:type="dxa"/>
          </w:tblCellMar>
        </w:tblPrEx>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7F46790" w14:textId="77777777" w:rsidR="001F3017" w:rsidRDefault="00000000">
            <w:r>
              <w:rPr>
                <w:color w:val="1A1A1A"/>
                <w:sz w:val="20"/>
                <w:szCs w:val="20"/>
              </w:rPr>
              <w:t>Electronics</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3606A1" w14:textId="77777777" w:rsidR="001F3017" w:rsidRDefault="00000000">
            <w:pPr>
              <w:jc w:val="right"/>
            </w:pPr>
            <w:r>
              <w:rPr>
                <w:color w:val="1A1A1A"/>
                <w:sz w:val="20"/>
                <w:szCs w:val="20"/>
              </w:rPr>
              <w:t>20,47,834.93</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1A9507E" w14:textId="77777777" w:rsidR="001F3017" w:rsidRDefault="00000000">
            <w:pPr>
              <w:jc w:val="right"/>
            </w:pPr>
            <w:r>
              <w:rPr>
                <w:color w:val="1A1A1A"/>
                <w:sz w:val="20"/>
                <w:szCs w:val="20"/>
              </w:rPr>
              <w:t>20.3 %</w:t>
            </w:r>
          </w:p>
        </w:tc>
      </w:tr>
      <w:tr w:rsidR="001F3017" w14:paraId="4A68E7FE" w14:textId="77777777">
        <w:tblPrEx>
          <w:tblCellMar>
            <w:top w:w="0" w:type="dxa"/>
            <w:bottom w:w="0" w:type="dxa"/>
          </w:tblCellMar>
        </w:tblPrEx>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87D018" w14:textId="77777777" w:rsidR="001F3017" w:rsidRDefault="00000000">
            <w:r>
              <w:rPr>
                <w:color w:val="1A1A1A"/>
                <w:sz w:val="20"/>
                <w:szCs w:val="20"/>
              </w:rPr>
              <w:t>Sports</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46FBD0" w14:textId="77777777" w:rsidR="001F3017" w:rsidRDefault="00000000">
            <w:pPr>
              <w:jc w:val="right"/>
            </w:pPr>
            <w:r>
              <w:rPr>
                <w:color w:val="1A1A1A"/>
                <w:sz w:val="20"/>
                <w:szCs w:val="20"/>
              </w:rPr>
              <w:t>19,92,219.96</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374543" w14:textId="77777777" w:rsidR="001F3017" w:rsidRDefault="00000000">
            <w:pPr>
              <w:jc w:val="right"/>
            </w:pPr>
            <w:r>
              <w:rPr>
                <w:color w:val="1A1A1A"/>
                <w:sz w:val="20"/>
                <w:szCs w:val="20"/>
              </w:rPr>
              <w:t>19.7 %</w:t>
            </w:r>
          </w:p>
        </w:tc>
      </w:tr>
      <w:tr w:rsidR="001F3017" w14:paraId="18D5EA50" w14:textId="77777777">
        <w:tblPrEx>
          <w:tblCellMar>
            <w:top w:w="0" w:type="dxa"/>
            <w:bottom w:w="0" w:type="dxa"/>
          </w:tblCellMar>
        </w:tblPrEx>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98CE25" w14:textId="77777777" w:rsidR="001F3017" w:rsidRDefault="00000000">
            <w:r>
              <w:rPr>
                <w:color w:val="1A1A1A"/>
                <w:sz w:val="20"/>
                <w:szCs w:val="20"/>
              </w:rPr>
              <w:t>Groceries</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29373C" w14:textId="77777777" w:rsidR="001F3017" w:rsidRDefault="00000000">
            <w:pPr>
              <w:jc w:val="right"/>
            </w:pPr>
            <w:r>
              <w:rPr>
                <w:color w:val="1A1A1A"/>
                <w:sz w:val="20"/>
                <w:szCs w:val="20"/>
              </w:rPr>
              <w:t>18,64,225.06</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38D1D0" w14:textId="77777777" w:rsidR="001F3017" w:rsidRDefault="00000000">
            <w:pPr>
              <w:jc w:val="right"/>
            </w:pPr>
            <w:r>
              <w:rPr>
                <w:color w:val="1A1A1A"/>
                <w:sz w:val="20"/>
                <w:szCs w:val="20"/>
              </w:rPr>
              <w:t>18.4 %</w:t>
            </w:r>
          </w:p>
        </w:tc>
      </w:tr>
      <w:tr w:rsidR="001F3017" w14:paraId="580BC9EF" w14:textId="77777777">
        <w:tblPrEx>
          <w:tblCellMar>
            <w:top w:w="0" w:type="dxa"/>
            <w:bottom w:w="0" w:type="dxa"/>
          </w:tblCellMar>
        </w:tblPrEx>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18AB90E" w14:textId="77777777" w:rsidR="001F3017" w:rsidRDefault="00000000">
            <w:r>
              <w:rPr>
                <w:color w:val="1A1A1A"/>
                <w:sz w:val="20"/>
                <w:szCs w:val="20"/>
              </w:rPr>
              <w:t>Grand Total</w:t>
            </w:r>
          </w:p>
        </w:tc>
        <w:tc>
          <w:tcPr>
            <w:tcW w:w="2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EA3E8E" w14:textId="77777777" w:rsidR="001F3017" w:rsidRDefault="00000000">
            <w:pPr>
              <w:jc w:val="right"/>
            </w:pPr>
            <w:r>
              <w:rPr>
                <w:color w:val="1A1A1A"/>
                <w:sz w:val="20"/>
                <w:szCs w:val="20"/>
              </w:rPr>
              <w:t>1,01,09,783.69</w:t>
            </w:r>
          </w:p>
        </w:tc>
        <w:tc>
          <w:tcPr>
            <w:tcW w:w="3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6E99B7" w14:textId="77777777" w:rsidR="001F3017" w:rsidRDefault="00000000">
            <w:pPr>
              <w:jc w:val="right"/>
            </w:pPr>
            <w:r>
              <w:rPr>
                <w:color w:val="1A1A1A"/>
                <w:sz w:val="20"/>
                <w:szCs w:val="20"/>
              </w:rPr>
              <w:t>100 %</w:t>
            </w:r>
          </w:p>
        </w:tc>
      </w:tr>
    </w:tbl>
    <w:p w14:paraId="574EC877" w14:textId="77777777" w:rsidR="001F3017" w:rsidRDefault="001F3017">
      <w:pPr>
        <w:spacing w:before="120"/>
      </w:pPr>
    </w:p>
    <w:p w14:paraId="046D53A0" w14:textId="77777777" w:rsidR="001F3017" w:rsidRDefault="00000000">
      <w:pPr>
        <w:pStyle w:val="Heading2"/>
      </w:pPr>
      <w:bookmarkStart w:id="10" w:name="_Toc232769020"/>
      <w:r>
        <w:t>2.3 Pivot Table: Sales &amp; Profit by Region and Category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900"/>
        <w:gridCol w:w="2660"/>
      </w:tblGrid>
      <w:tr w:rsidR="001F3017" w14:paraId="6EA92CDC" w14:textId="77777777">
        <w:tblPrEx>
          <w:tblCellMar>
            <w:top w:w="0" w:type="dxa"/>
            <w:bottom w:w="0" w:type="dxa"/>
          </w:tblCellMar>
        </w:tblPrEx>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12DE528" w14:textId="77777777" w:rsidR="001F3017" w:rsidRDefault="00000000">
            <w:pPr>
              <w:jc w:val="center"/>
            </w:pPr>
            <w:r>
              <w:rPr>
                <w:b/>
                <w:bCs/>
                <w:color w:val="1F4E79"/>
                <w:sz w:val="20"/>
                <w:szCs w:val="20"/>
              </w:rPr>
              <w:t>Region</w:t>
            </w:r>
          </w:p>
        </w:tc>
        <w:tc>
          <w:tcPr>
            <w:tcW w:w="20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8BD2D0A" w14:textId="77777777" w:rsidR="001F3017" w:rsidRDefault="00000000">
            <w:pPr>
              <w:jc w:val="center"/>
            </w:pPr>
            <w:r>
              <w:rPr>
                <w:b/>
                <w:bCs/>
                <w:color w:val="1F4E79"/>
                <w:sz w:val="20"/>
                <w:szCs w:val="20"/>
              </w:rPr>
              <w:t>Category</w:t>
            </w:r>
          </w:p>
        </w:tc>
        <w:tc>
          <w:tcPr>
            <w:tcW w:w="29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C7595B3" w14:textId="77777777" w:rsidR="001F3017" w:rsidRDefault="00000000">
            <w:pPr>
              <w:jc w:val="center"/>
            </w:pPr>
            <w:r>
              <w:rPr>
                <w:b/>
                <w:bCs/>
                <w:color w:val="1F4E79"/>
                <w:sz w:val="20"/>
                <w:szCs w:val="20"/>
              </w:rPr>
              <w:t>Sum of Sales (₹)</w:t>
            </w:r>
          </w:p>
        </w:tc>
        <w:tc>
          <w:tcPr>
            <w:tcW w:w="26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5FCCF4B" w14:textId="77777777" w:rsidR="001F3017" w:rsidRDefault="00000000">
            <w:pPr>
              <w:jc w:val="center"/>
            </w:pPr>
            <w:r>
              <w:rPr>
                <w:b/>
                <w:bCs/>
                <w:color w:val="1F4E79"/>
                <w:sz w:val="20"/>
                <w:szCs w:val="20"/>
              </w:rPr>
              <w:t>Sum of Profit (₹)</w:t>
            </w:r>
          </w:p>
        </w:tc>
      </w:tr>
      <w:tr w:rsidR="001F3017" w14:paraId="35EE2FC0"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2AF219" w14:textId="77777777" w:rsidR="001F3017" w:rsidRDefault="00000000">
            <w:r>
              <w:rPr>
                <w:color w:val="1A1A1A"/>
                <w:sz w:val="20"/>
                <w:szCs w:val="20"/>
              </w:rPr>
              <w:t>East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96A4C9" w14:textId="77777777" w:rsidR="001F3017" w:rsidRDefault="00000000">
            <w:pPr>
              <w:jc w:val="right"/>
            </w:pPr>
            <w:r>
              <w:rPr>
                <w:color w:val="1A1A1A"/>
                <w:sz w:val="20"/>
                <w:szCs w:val="20"/>
              </w:rPr>
              <w:t>Clothing</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3CAF06" w14:textId="77777777" w:rsidR="001F3017" w:rsidRDefault="00000000">
            <w:pPr>
              <w:jc w:val="right"/>
            </w:pPr>
            <w:r>
              <w:rPr>
                <w:color w:val="1A1A1A"/>
                <w:sz w:val="20"/>
                <w:szCs w:val="20"/>
              </w:rPr>
              <w:t>5,58,307.99</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136A9F" w14:textId="77777777" w:rsidR="001F3017" w:rsidRDefault="00000000">
            <w:pPr>
              <w:jc w:val="right"/>
            </w:pPr>
            <w:r>
              <w:rPr>
                <w:color w:val="1A1A1A"/>
                <w:sz w:val="20"/>
                <w:szCs w:val="20"/>
              </w:rPr>
              <w:t>2,18,368.48</w:t>
            </w:r>
          </w:p>
        </w:tc>
      </w:tr>
      <w:tr w:rsidR="001F3017" w14:paraId="3B4BA477"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AAB85D" w14:textId="77777777" w:rsidR="001F3017" w:rsidRDefault="00000000">
            <w:r>
              <w:rPr>
                <w:color w:val="1A1A1A"/>
                <w:sz w:val="20"/>
                <w:szCs w:val="20"/>
              </w:rPr>
              <w:t>East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6F7291" w14:textId="77777777" w:rsidR="001F3017" w:rsidRDefault="00000000">
            <w:pPr>
              <w:jc w:val="right"/>
            </w:pPr>
            <w:r>
              <w:rPr>
                <w:color w:val="1A1A1A"/>
                <w:sz w:val="20"/>
                <w:szCs w:val="20"/>
              </w:rPr>
              <w:t>Electronics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38B1A03" w14:textId="77777777" w:rsidR="001F3017" w:rsidRDefault="00000000">
            <w:pPr>
              <w:jc w:val="right"/>
            </w:pPr>
            <w:r>
              <w:rPr>
                <w:color w:val="1A1A1A"/>
                <w:sz w:val="20"/>
                <w:szCs w:val="20"/>
              </w:rPr>
              <w:t>4,53,722.85</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71D02A" w14:textId="77777777" w:rsidR="001F3017" w:rsidRDefault="00000000">
            <w:pPr>
              <w:jc w:val="right"/>
            </w:pPr>
            <w:r>
              <w:rPr>
                <w:color w:val="1A1A1A"/>
                <w:sz w:val="20"/>
                <w:szCs w:val="20"/>
              </w:rPr>
              <w:t>1,94,570.42</w:t>
            </w:r>
          </w:p>
        </w:tc>
      </w:tr>
      <w:tr w:rsidR="001F3017" w14:paraId="02C0F3EC"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F12E76" w14:textId="77777777" w:rsidR="001F3017" w:rsidRDefault="00000000">
            <w:r>
              <w:rPr>
                <w:color w:val="1A1A1A"/>
                <w:sz w:val="20"/>
                <w:szCs w:val="20"/>
              </w:rPr>
              <w:t>East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905EC7" w14:textId="77777777" w:rsidR="001F3017" w:rsidRDefault="00000000">
            <w:pPr>
              <w:jc w:val="right"/>
            </w:pPr>
            <w:r>
              <w:rPr>
                <w:color w:val="1A1A1A"/>
                <w:sz w:val="20"/>
                <w:szCs w:val="20"/>
              </w:rPr>
              <w:t>Furniture</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790C013" w14:textId="77777777" w:rsidR="001F3017" w:rsidRDefault="00000000">
            <w:pPr>
              <w:jc w:val="right"/>
            </w:pPr>
            <w:r>
              <w:rPr>
                <w:color w:val="1A1A1A"/>
                <w:sz w:val="20"/>
                <w:szCs w:val="20"/>
              </w:rPr>
              <w:t>5,58,116.90</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257331" w14:textId="77777777" w:rsidR="001F3017" w:rsidRDefault="00000000">
            <w:pPr>
              <w:jc w:val="right"/>
            </w:pPr>
            <w:r>
              <w:rPr>
                <w:color w:val="1A1A1A"/>
                <w:sz w:val="20"/>
                <w:szCs w:val="20"/>
              </w:rPr>
              <w:t>2,27,380.53</w:t>
            </w:r>
          </w:p>
        </w:tc>
      </w:tr>
      <w:tr w:rsidR="001F3017" w14:paraId="31591A3D"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5A6566" w14:textId="77777777" w:rsidR="001F3017" w:rsidRDefault="00000000">
            <w:r>
              <w:rPr>
                <w:color w:val="1A1A1A"/>
                <w:sz w:val="20"/>
                <w:szCs w:val="20"/>
              </w:rPr>
              <w:t>East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F0CA89" w14:textId="77777777" w:rsidR="001F3017" w:rsidRDefault="00000000">
            <w:pPr>
              <w:jc w:val="right"/>
            </w:pPr>
            <w:r>
              <w:rPr>
                <w:color w:val="1A1A1A"/>
                <w:sz w:val="20"/>
                <w:szCs w:val="20"/>
              </w:rPr>
              <w:t>Groceries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969107" w14:textId="77777777" w:rsidR="001F3017" w:rsidRDefault="00000000">
            <w:pPr>
              <w:jc w:val="right"/>
            </w:pPr>
            <w:r>
              <w:rPr>
                <w:color w:val="1A1A1A"/>
                <w:sz w:val="20"/>
                <w:szCs w:val="20"/>
              </w:rPr>
              <w:t>4,49,735.78</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46C0A4" w14:textId="77777777" w:rsidR="001F3017" w:rsidRDefault="00000000">
            <w:pPr>
              <w:jc w:val="right"/>
            </w:pPr>
            <w:r>
              <w:rPr>
                <w:color w:val="1A1A1A"/>
                <w:sz w:val="20"/>
                <w:szCs w:val="20"/>
              </w:rPr>
              <w:t>1,81,843.68</w:t>
            </w:r>
          </w:p>
        </w:tc>
      </w:tr>
      <w:tr w:rsidR="001F3017" w14:paraId="2DBCAD04"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5054A7" w14:textId="77777777" w:rsidR="001F3017" w:rsidRDefault="00000000">
            <w:r>
              <w:rPr>
                <w:color w:val="1A1A1A"/>
                <w:sz w:val="20"/>
                <w:szCs w:val="20"/>
              </w:rPr>
              <w:t>East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CC50E1" w14:textId="77777777" w:rsidR="001F3017" w:rsidRDefault="00000000">
            <w:pPr>
              <w:jc w:val="right"/>
            </w:pPr>
            <w:r>
              <w:rPr>
                <w:color w:val="1A1A1A"/>
                <w:sz w:val="20"/>
                <w:szCs w:val="20"/>
              </w:rPr>
              <w:t>Sports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4782C9" w14:textId="77777777" w:rsidR="001F3017" w:rsidRDefault="00000000">
            <w:pPr>
              <w:jc w:val="right"/>
            </w:pPr>
            <w:r>
              <w:rPr>
                <w:color w:val="1A1A1A"/>
                <w:sz w:val="20"/>
                <w:szCs w:val="20"/>
              </w:rPr>
              <w:t>5,75,612.96</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711198" w14:textId="77777777" w:rsidR="001F3017" w:rsidRDefault="00000000">
            <w:pPr>
              <w:jc w:val="right"/>
            </w:pPr>
            <w:r>
              <w:rPr>
                <w:color w:val="1A1A1A"/>
                <w:sz w:val="20"/>
                <w:szCs w:val="20"/>
              </w:rPr>
              <w:t>2,29,704.77</w:t>
            </w:r>
          </w:p>
        </w:tc>
      </w:tr>
      <w:tr w:rsidR="001F3017" w14:paraId="01827B28"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A464028" w14:textId="77777777" w:rsidR="001F3017" w:rsidRDefault="00000000">
            <w:r>
              <w:rPr>
                <w:color w:val="1A1A1A"/>
                <w:sz w:val="20"/>
                <w:szCs w:val="20"/>
              </w:rPr>
              <w:t>North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17FFDF" w14:textId="77777777" w:rsidR="001F3017" w:rsidRDefault="00000000">
            <w:pPr>
              <w:jc w:val="right"/>
            </w:pPr>
            <w:r>
              <w:rPr>
                <w:color w:val="1A1A1A"/>
                <w:sz w:val="20"/>
                <w:szCs w:val="20"/>
              </w:rPr>
              <w:t>Clothing</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BFD07A" w14:textId="77777777" w:rsidR="001F3017" w:rsidRDefault="00000000">
            <w:pPr>
              <w:jc w:val="right"/>
            </w:pPr>
            <w:r>
              <w:rPr>
                <w:color w:val="1A1A1A"/>
                <w:sz w:val="20"/>
                <w:szCs w:val="20"/>
              </w:rPr>
              <w:t>5,75,975.88</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AD9038" w14:textId="77777777" w:rsidR="001F3017" w:rsidRDefault="00000000">
            <w:pPr>
              <w:jc w:val="right"/>
            </w:pPr>
            <w:r>
              <w:rPr>
                <w:color w:val="1A1A1A"/>
                <w:sz w:val="20"/>
                <w:szCs w:val="20"/>
              </w:rPr>
              <w:t>2,07,145.82</w:t>
            </w:r>
          </w:p>
        </w:tc>
      </w:tr>
      <w:tr w:rsidR="001F3017" w14:paraId="7974B5E9"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BB5399" w14:textId="77777777" w:rsidR="001F3017" w:rsidRDefault="00000000">
            <w:r>
              <w:rPr>
                <w:color w:val="1A1A1A"/>
                <w:sz w:val="20"/>
                <w:szCs w:val="20"/>
              </w:rPr>
              <w:t>North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E82D28C" w14:textId="77777777" w:rsidR="001F3017" w:rsidRDefault="00000000">
            <w:pPr>
              <w:jc w:val="right"/>
            </w:pPr>
            <w:r>
              <w:rPr>
                <w:color w:val="1A1A1A"/>
                <w:sz w:val="20"/>
                <w:szCs w:val="20"/>
              </w:rPr>
              <w:t>Electronics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D43282" w14:textId="77777777" w:rsidR="001F3017" w:rsidRDefault="00000000">
            <w:pPr>
              <w:jc w:val="right"/>
            </w:pPr>
            <w:r>
              <w:rPr>
                <w:color w:val="1A1A1A"/>
                <w:sz w:val="20"/>
                <w:szCs w:val="20"/>
              </w:rPr>
              <w:t>5,27,159.55</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A2AA87" w14:textId="77777777" w:rsidR="001F3017" w:rsidRDefault="00000000">
            <w:pPr>
              <w:jc w:val="right"/>
            </w:pPr>
            <w:r>
              <w:rPr>
                <w:color w:val="1A1A1A"/>
                <w:sz w:val="20"/>
                <w:szCs w:val="20"/>
              </w:rPr>
              <w:t>2,03,772.53</w:t>
            </w:r>
          </w:p>
        </w:tc>
      </w:tr>
      <w:tr w:rsidR="001F3017" w14:paraId="22C67DCE"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73A6AE" w14:textId="77777777" w:rsidR="001F3017" w:rsidRDefault="00000000">
            <w:r>
              <w:rPr>
                <w:color w:val="1A1A1A"/>
                <w:sz w:val="20"/>
                <w:szCs w:val="20"/>
              </w:rPr>
              <w:lastRenderedPageBreak/>
              <w:t>North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CE1E94" w14:textId="77777777" w:rsidR="001F3017" w:rsidRDefault="00000000">
            <w:pPr>
              <w:jc w:val="right"/>
            </w:pPr>
            <w:r>
              <w:rPr>
                <w:color w:val="1A1A1A"/>
                <w:sz w:val="20"/>
                <w:szCs w:val="20"/>
              </w:rPr>
              <w:t>Furniture</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677E48B" w14:textId="77777777" w:rsidR="001F3017" w:rsidRDefault="00000000">
            <w:pPr>
              <w:jc w:val="right"/>
            </w:pPr>
            <w:r>
              <w:rPr>
                <w:color w:val="1A1A1A"/>
                <w:sz w:val="20"/>
                <w:szCs w:val="20"/>
              </w:rPr>
              <w:t>4,94,993.63</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8754A1" w14:textId="77777777" w:rsidR="001F3017" w:rsidRDefault="00000000">
            <w:pPr>
              <w:jc w:val="right"/>
            </w:pPr>
            <w:r>
              <w:rPr>
                <w:color w:val="1A1A1A"/>
                <w:sz w:val="20"/>
                <w:szCs w:val="20"/>
              </w:rPr>
              <w:t>2,09,391.78</w:t>
            </w:r>
          </w:p>
        </w:tc>
      </w:tr>
      <w:tr w:rsidR="001F3017" w14:paraId="0A30C46E"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3D50F18" w14:textId="77777777" w:rsidR="001F3017" w:rsidRDefault="00000000">
            <w:r>
              <w:rPr>
                <w:color w:val="1A1A1A"/>
                <w:sz w:val="20"/>
                <w:szCs w:val="20"/>
              </w:rPr>
              <w:t>North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B0DB98" w14:textId="77777777" w:rsidR="001F3017" w:rsidRDefault="00000000">
            <w:pPr>
              <w:jc w:val="right"/>
            </w:pPr>
            <w:r>
              <w:rPr>
                <w:color w:val="1A1A1A"/>
                <w:sz w:val="20"/>
                <w:szCs w:val="20"/>
              </w:rPr>
              <w:t>Groceries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E521D3" w14:textId="77777777" w:rsidR="001F3017" w:rsidRDefault="00000000">
            <w:pPr>
              <w:jc w:val="right"/>
            </w:pPr>
            <w:r>
              <w:rPr>
                <w:color w:val="1A1A1A"/>
                <w:sz w:val="20"/>
                <w:szCs w:val="20"/>
              </w:rPr>
              <w:t>4,71,913.51</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4F59B2" w14:textId="77777777" w:rsidR="001F3017" w:rsidRDefault="00000000">
            <w:pPr>
              <w:jc w:val="right"/>
            </w:pPr>
            <w:r>
              <w:rPr>
                <w:color w:val="1A1A1A"/>
                <w:sz w:val="20"/>
                <w:szCs w:val="20"/>
              </w:rPr>
              <w:t>1,72,529.97</w:t>
            </w:r>
          </w:p>
        </w:tc>
      </w:tr>
      <w:tr w:rsidR="001F3017" w14:paraId="056F6840"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BEC5D5F" w14:textId="77777777" w:rsidR="001F3017" w:rsidRDefault="00000000">
            <w:r>
              <w:rPr>
                <w:color w:val="1A1A1A"/>
                <w:sz w:val="20"/>
                <w:szCs w:val="20"/>
              </w:rPr>
              <w:t>North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C6BBD7" w14:textId="77777777" w:rsidR="001F3017" w:rsidRDefault="00000000">
            <w:pPr>
              <w:jc w:val="right"/>
            </w:pPr>
            <w:r>
              <w:rPr>
                <w:color w:val="1A1A1A"/>
                <w:sz w:val="20"/>
                <w:szCs w:val="20"/>
              </w:rPr>
              <w:t>Sports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420CEAB" w14:textId="77777777" w:rsidR="001F3017" w:rsidRDefault="00000000">
            <w:pPr>
              <w:jc w:val="right"/>
            </w:pPr>
            <w:r>
              <w:rPr>
                <w:color w:val="1A1A1A"/>
                <w:sz w:val="20"/>
                <w:szCs w:val="20"/>
              </w:rPr>
              <w:t>4,69,626.43</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A54C5D" w14:textId="77777777" w:rsidR="001F3017" w:rsidRDefault="00000000">
            <w:pPr>
              <w:jc w:val="right"/>
            </w:pPr>
            <w:r>
              <w:rPr>
                <w:color w:val="1A1A1A"/>
                <w:sz w:val="20"/>
                <w:szCs w:val="20"/>
              </w:rPr>
              <w:t>1,77,465.97</w:t>
            </w:r>
          </w:p>
        </w:tc>
      </w:tr>
      <w:tr w:rsidR="001F3017" w14:paraId="4CD9AFDB"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DFF1846" w14:textId="77777777" w:rsidR="001F3017" w:rsidRDefault="00000000">
            <w:r>
              <w:rPr>
                <w:color w:val="1A1A1A"/>
                <w:sz w:val="20"/>
                <w:szCs w:val="20"/>
              </w:rPr>
              <w:t>South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52F1AC" w14:textId="77777777" w:rsidR="001F3017" w:rsidRDefault="00000000">
            <w:pPr>
              <w:jc w:val="right"/>
            </w:pPr>
            <w:r>
              <w:rPr>
                <w:color w:val="1A1A1A"/>
                <w:sz w:val="20"/>
                <w:szCs w:val="20"/>
              </w:rPr>
              <w:t>Clothing</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0E2ED3" w14:textId="77777777" w:rsidR="001F3017" w:rsidRDefault="00000000">
            <w:pPr>
              <w:jc w:val="right"/>
            </w:pPr>
            <w:r>
              <w:rPr>
                <w:color w:val="1A1A1A"/>
                <w:sz w:val="20"/>
                <w:szCs w:val="20"/>
              </w:rPr>
              <w:t>5,29,784.90</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27183D" w14:textId="77777777" w:rsidR="001F3017" w:rsidRDefault="00000000">
            <w:pPr>
              <w:jc w:val="right"/>
            </w:pPr>
            <w:r>
              <w:rPr>
                <w:color w:val="1A1A1A"/>
                <w:sz w:val="20"/>
                <w:szCs w:val="20"/>
              </w:rPr>
              <w:t>2,24,799.76</w:t>
            </w:r>
          </w:p>
        </w:tc>
      </w:tr>
      <w:tr w:rsidR="001F3017" w14:paraId="67D004AD"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63C3A47" w14:textId="77777777" w:rsidR="001F3017" w:rsidRDefault="00000000">
            <w:r>
              <w:rPr>
                <w:color w:val="1A1A1A"/>
                <w:sz w:val="20"/>
                <w:szCs w:val="20"/>
              </w:rPr>
              <w:t>South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F9487D6" w14:textId="77777777" w:rsidR="001F3017" w:rsidRDefault="00000000">
            <w:pPr>
              <w:jc w:val="right"/>
            </w:pPr>
            <w:r>
              <w:rPr>
                <w:color w:val="1A1A1A"/>
                <w:sz w:val="20"/>
                <w:szCs w:val="20"/>
              </w:rPr>
              <w:t>Electronics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02C18F9" w14:textId="77777777" w:rsidR="001F3017" w:rsidRDefault="00000000">
            <w:pPr>
              <w:jc w:val="right"/>
            </w:pPr>
            <w:r>
              <w:rPr>
                <w:color w:val="1A1A1A"/>
                <w:sz w:val="20"/>
                <w:szCs w:val="20"/>
              </w:rPr>
              <w:t>4,92,194.56</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C6E871" w14:textId="77777777" w:rsidR="001F3017" w:rsidRDefault="00000000">
            <w:pPr>
              <w:jc w:val="right"/>
            </w:pPr>
            <w:r>
              <w:rPr>
                <w:color w:val="1A1A1A"/>
                <w:sz w:val="20"/>
                <w:szCs w:val="20"/>
              </w:rPr>
              <w:t>1,88,923.50</w:t>
            </w:r>
          </w:p>
        </w:tc>
      </w:tr>
      <w:tr w:rsidR="001F3017" w14:paraId="0B3E6E56"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2504195" w14:textId="77777777" w:rsidR="001F3017" w:rsidRDefault="00000000">
            <w:r>
              <w:rPr>
                <w:color w:val="1A1A1A"/>
                <w:sz w:val="20"/>
                <w:szCs w:val="20"/>
              </w:rPr>
              <w:t>South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F0B7B6" w14:textId="77777777" w:rsidR="001F3017" w:rsidRDefault="00000000">
            <w:pPr>
              <w:jc w:val="right"/>
            </w:pPr>
            <w:r>
              <w:rPr>
                <w:color w:val="1A1A1A"/>
                <w:sz w:val="20"/>
                <w:szCs w:val="20"/>
              </w:rPr>
              <w:t>Furniture</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C49F00" w14:textId="77777777" w:rsidR="001F3017" w:rsidRDefault="00000000">
            <w:pPr>
              <w:jc w:val="right"/>
            </w:pPr>
            <w:r>
              <w:rPr>
                <w:color w:val="1A1A1A"/>
                <w:sz w:val="20"/>
                <w:szCs w:val="20"/>
              </w:rPr>
              <w:t>4,87,656.54</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14B3B1" w14:textId="77777777" w:rsidR="001F3017" w:rsidRDefault="00000000">
            <w:pPr>
              <w:jc w:val="right"/>
            </w:pPr>
            <w:r>
              <w:rPr>
                <w:color w:val="1A1A1A"/>
                <w:sz w:val="20"/>
                <w:szCs w:val="20"/>
              </w:rPr>
              <w:t>1,89,883.78</w:t>
            </w:r>
          </w:p>
        </w:tc>
      </w:tr>
      <w:tr w:rsidR="001F3017" w14:paraId="6CF7623D"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1B9555" w14:textId="77777777" w:rsidR="001F3017" w:rsidRDefault="00000000">
            <w:r>
              <w:rPr>
                <w:color w:val="1A1A1A"/>
                <w:sz w:val="20"/>
                <w:szCs w:val="20"/>
              </w:rPr>
              <w:t>South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3CD1A5" w14:textId="77777777" w:rsidR="001F3017" w:rsidRDefault="00000000">
            <w:pPr>
              <w:jc w:val="right"/>
            </w:pPr>
            <w:r>
              <w:rPr>
                <w:color w:val="1A1A1A"/>
                <w:sz w:val="20"/>
                <w:szCs w:val="20"/>
              </w:rPr>
              <w:t>Groceries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4372D8" w14:textId="77777777" w:rsidR="001F3017" w:rsidRDefault="00000000">
            <w:pPr>
              <w:jc w:val="right"/>
            </w:pPr>
            <w:r>
              <w:rPr>
                <w:color w:val="1A1A1A"/>
                <w:sz w:val="20"/>
                <w:szCs w:val="20"/>
              </w:rPr>
              <w:t>4,96,331.25</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C99A262" w14:textId="77777777" w:rsidR="001F3017" w:rsidRDefault="00000000">
            <w:pPr>
              <w:jc w:val="right"/>
            </w:pPr>
            <w:r>
              <w:rPr>
                <w:color w:val="1A1A1A"/>
                <w:sz w:val="20"/>
                <w:szCs w:val="20"/>
              </w:rPr>
              <w:t>2,11,125.65</w:t>
            </w:r>
          </w:p>
        </w:tc>
      </w:tr>
      <w:tr w:rsidR="001F3017" w14:paraId="336C7286"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980B9CA" w14:textId="77777777" w:rsidR="001F3017" w:rsidRDefault="00000000">
            <w:r>
              <w:rPr>
                <w:color w:val="1A1A1A"/>
                <w:sz w:val="20"/>
                <w:szCs w:val="20"/>
              </w:rPr>
              <w:t>South</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646F80" w14:textId="77777777" w:rsidR="001F3017" w:rsidRDefault="00000000">
            <w:pPr>
              <w:jc w:val="right"/>
            </w:pPr>
            <w:r>
              <w:rPr>
                <w:color w:val="1A1A1A"/>
                <w:sz w:val="20"/>
                <w:szCs w:val="20"/>
              </w:rPr>
              <w:t>Sports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16314E" w14:textId="77777777" w:rsidR="001F3017" w:rsidRDefault="00000000">
            <w:pPr>
              <w:jc w:val="right"/>
            </w:pPr>
            <w:r>
              <w:rPr>
                <w:color w:val="1A1A1A"/>
                <w:sz w:val="20"/>
                <w:szCs w:val="20"/>
              </w:rPr>
              <w:t>4,88,444.03</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6E52D4" w14:textId="77777777" w:rsidR="001F3017" w:rsidRDefault="00000000">
            <w:pPr>
              <w:jc w:val="right"/>
            </w:pPr>
            <w:r>
              <w:rPr>
                <w:color w:val="1A1A1A"/>
                <w:sz w:val="20"/>
                <w:szCs w:val="20"/>
              </w:rPr>
              <w:t>1,96,169.86</w:t>
            </w:r>
          </w:p>
        </w:tc>
      </w:tr>
      <w:tr w:rsidR="001F3017" w14:paraId="711B92AE"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2723A8C" w14:textId="77777777" w:rsidR="001F3017" w:rsidRDefault="00000000">
            <w:r>
              <w:rPr>
                <w:color w:val="1A1A1A"/>
                <w:sz w:val="20"/>
                <w:szCs w:val="20"/>
              </w:rPr>
              <w:t>West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33CEBB8" w14:textId="77777777" w:rsidR="001F3017" w:rsidRDefault="00000000">
            <w:pPr>
              <w:jc w:val="right"/>
            </w:pPr>
            <w:r>
              <w:rPr>
                <w:color w:val="1A1A1A"/>
                <w:sz w:val="20"/>
                <w:szCs w:val="20"/>
              </w:rPr>
              <w:t>Clothing</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2BCA08" w14:textId="77777777" w:rsidR="001F3017" w:rsidRDefault="00000000">
            <w:pPr>
              <w:jc w:val="right"/>
            </w:pPr>
            <w:r>
              <w:rPr>
                <w:color w:val="1A1A1A"/>
                <w:sz w:val="20"/>
                <w:szCs w:val="20"/>
              </w:rPr>
              <w:t>4,91,938.81</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F28D18" w14:textId="77777777" w:rsidR="001F3017" w:rsidRDefault="00000000">
            <w:pPr>
              <w:jc w:val="right"/>
            </w:pPr>
            <w:r>
              <w:rPr>
                <w:color w:val="1A1A1A"/>
                <w:sz w:val="20"/>
                <w:szCs w:val="20"/>
              </w:rPr>
              <w:t>2,06,240.56</w:t>
            </w:r>
          </w:p>
        </w:tc>
      </w:tr>
      <w:tr w:rsidR="001F3017" w14:paraId="7222A7EE"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9D7098F" w14:textId="77777777" w:rsidR="001F3017" w:rsidRDefault="00000000">
            <w:r>
              <w:rPr>
                <w:color w:val="1A1A1A"/>
                <w:sz w:val="20"/>
                <w:szCs w:val="20"/>
              </w:rPr>
              <w:t>West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9967F9A" w14:textId="77777777" w:rsidR="001F3017" w:rsidRDefault="00000000">
            <w:pPr>
              <w:jc w:val="right"/>
            </w:pPr>
            <w:r>
              <w:rPr>
                <w:color w:val="1A1A1A"/>
                <w:sz w:val="20"/>
                <w:szCs w:val="20"/>
              </w:rPr>
              <w:t>Electronics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AA09D0" w14:textId="77777777" w:rsidR="001F3017" w:rsidRDefault="00000000">
            <w:pPr>
              <w:jc w:val="right"/>
            </w:pPr>
            <w:r>
              <w:rPr>
                <w:color w:val="1A1A1A"/>
                <w:sz w:val="20"/>
                <w:szCs w:val="20"/>
              </w:rPr>
              <w:t>5,74,757.97</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476CB7" w14:textId="77777777" w:rsidR="001F3017" w:rsidRDefault="00000000">
            <w:pPr>
              <w:jc w:val="right"/>
            </w:pPr>
            <w:r>
              <w:rPr>
                <w:color w:val="1A1A1A"/>
                <w:sz w:val="20"/>
                <w:szCs w:val="20"/>
              </w:rPr>
              <w:t>2,16,391.51</w:t>
            </w:r>
          </w:p>
        </w:tc>
      </w:tr>
      <w:tr w:rsidR="001F3017" w14:paraId="47333BE9"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91549D" w14:textId="77777777" w:rsidR="001F3017" w:rsidRDefault="00000000">
            <w:r>
              <w:rPr>
                <w:color w:val="1A1A1A"/>
                <w:sz w:val="20"/>
                <w:szCs w:val="20"/>
              </w:rPr>
              <w:t>West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67EE52" w14:textId="77777777" w:rsidR="001F3017" w:rsidRDefault="00000000">
            <w:pPr>
              <w:jc w:val="right"/>
            </w:pPr>
            <w:r>
              <w:rPr>
                <w:color w:val="1A1A1A"/>
                <w:sz w:val="20"/>
                <w:szCs w:val="20"/>
              </w:rPr>
              <w:t>Furniture</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E2E66C1" w14:textId="77777777" w:rsidR="001F3017" w:rsidRDefault="00000000">
            <w:pPr>
              <w:jc w:val="right"/>
            </w:pPr>
            <w:r>
              <w:rPr>
                <w:color w:val="1A1A1A"/>
                <w:sz w:val="20"/>
                <w:szCs w:val="20"/>
              </w:rPr>
              <w:t>5,08,729.09</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28BEF9" w14:textId="77777777" w:rsidR="001F3017" w:rsidRDefault="00000000">
            <w:pPr>
              <w:jc w:val="right"/>
            </w:pPr>
            <w:r>
              <w:rPr>
                <w:color w:val="1A1A1A"/>
                <w:sz w:val="20"/>
                <w:szCs w:val="20"/>
              </w:rPr>
              <w:t>2,08,424.23</w:t>
            </w:r>
          </w:p>
        </w:tc>
      </w:tr>
      <w:tr w:rsidR="001F3017" w14:paraId="54C9FDDD"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8E313D" w14:textId="77777777" w:rsidR="001F3017" w:rsidRDefault="00000000">
            <w:r>
              <w:rPr>
                <w:color w:val="1A1A1A"/>
                <w:sz w:val="20"/>
                <w:szCs w:val="20"/>
              </w:rPr>
              <w:t>West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03B199" w14:textId="77777777" w:rsidR="001F3017" w:rsidRDefault="00000000">
            <w:pPr>
              <w:jc w:val="right"/>
            </w:pPr>
            <w:r>
              <w:rPr>
                <w:color w:val="1A1A1A"/>
                <w:sz w:val="20"/>
                <w:szCs w:val="20"/>
              </w:rPr>
              <w:t>Groceries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C11C84" w14:textId="77777777" w:rsidR="001F3017" w:rsidRDefault="00000000">
            <w:pPr>
              <w:jc w:val="right"/>
            </w:pPr>
            <w:r>
              <w:rPr>
                <w:color w:val="1A1A1A"/>
                <w:sz w:val="20"/>
                <w:szCs w:val="20"/>
              </w:rPr>
              <w:t>4,46,244.52</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C6FB6F1" w14:textId="77777777" w:rsidR="001F3017" w:rsidRDefault="00000000">
            <w:pPr>
              <w:jc w:val="right"/>
            </w:pPr>
            <w:r>
              <w:rPr>
                <w:color w:val="1A1A1A"/>
                <w:sz w:val="20"/>
                <w:szCs w:val="20"/>
              </w:rPr>
              <w:t>1,74,106.08</w:t>
            </w:r>
          </w:p>
        </w:tc>
      </w:tr>
      <w:tr w:rsidR="001F3017" w14:paraId="64B121F5"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41CD79B" w14:textId="77777777" w:rsidR="001F3017" w:rsidRDefault="00000000">
            <w:r>
              <w:rPr>
                <w:color w:val="1A1A1A"/>
                <w:sz w:val="20"/>
                <w:szCs w:val="20"/>
              </w:rPr>
              <w:t>West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1884AB9" w14:textId="77777777" w:rsidR="001F3017" w:rsidRDefault="00000000">
            <w:pPr>
              <w:jc w:val="right"/>
            </w:pPr>
            <w:r>
              <w:rPr>
                <w:color w:val="1A1A1A"/>
                <w:sz w:val="20"/>
                <w:szCs w:val="20"/>
              </w:rPr>
              <w:t>Sports</w:t>
            </w: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A766E3" w14:textId="77777777" w:rsidR="001F3017" w:rsidRDefault="00000000">
            <w:pPr>
              <w:jc w:val="right"/>
            </w:pPr>
            <w:r>
              <w:rPr>
                <w:color w:val="1A1A1A"/>
                <w:sz w:val="20"/>
                <w:szCs w:val="20"/>
              </w:rPr>
              <w:t>4,58,536.54</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22D779" w14:textId="77777777" w:rsidR="001F3017" w:rsidRDefault="00000000">
            <w:pPr>
              <w:jc w:val="right"/>
            </w:pPr>
            <w:r>
              <w:rPr>
                <w:color w:val="1A1A1A"/>
                <w:sz w:val="20"/>
                <w:szCs w:val="20"/>
              </w:rPr>
              <w:t>1,93,664.76</w:t>
            </w:r>
          </w:p>
        </w:tc>
      </w:tr>
      <w:tr w:rsidR="001F3017" w14:paraId="6CC5A4DA" w14:textId="77777777">
        <w:tblPrEx>
          <w:tblCellMar>
            <w:top w:w="0" w:type="dxa"/>
            <w:bottom w:w="0" w:type="dxa"/>
          </w:tblCellMar>
        </w:tblPrEx>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70AE82" w14:textId="77777777" w:rsidR="001F3017" w:rsidRDefault="00000000">
            <w:r>
              <w:rPr>
                <w:color w:val="1A1A1A"/>
                <w:sz w:val="20"/>
                <w:szCs w:val="20"/>
              </w:rPr>
              <w:t>Grand Total</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E3B0C1" w14:textId="77777777" w:rsidR="001F3017" w:rsidRDefault="001F3017">
            <w:pPr>
              <w:jc w:val="right"/>
            </w:pPr>
          </w:p>
        </w:tc>
        <w:tc>
          <w:tcPr>
            <w:tcW w:w="2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00BBF2" w14:textId="77777777" w:rsidR="001F3017" w:rsidRDefault="00000000">
            <w:pPr>
              <w:jc w:val="right"/>
            </w:pPr>
            <w:r>
              <w:rPr>
                <w:color w:val="1A1A1A"/>
                <w:sz w:val="20"/>
                <w:szCs w:val="20"/>
              </w:rPr>
              <w:t>1,01,09,783.69</w:t>
            </w:r>
          </w:p>
        </w:tc>
        <w:tc>
          <w:tcPr>
            <w:tcW w:w="2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3718F7" w14:textId="77777777" w:rsidR="001F3017" w:rsidRDefault="00000000">
            <w:pPr>
              <w:jc w:val="right"/>
            </w:pPr>
            <w:r>
              <w:rPr>
                <w:color w:val="1A1A1A"/>
                <w:sz w:val="20"/>
                <w:szCs w:val="20"/>
              </w:rPr>
              <w:t>40,31,903.64</w:t>
            </w:r>
          </w:p>
        </w:tc>
      </w:tr>
    </w:tbl>
    <w:p w14:paraId="75523953" w14:textId="77777777" w:rsidR="001F3017" w:rsidRDefault="00000000">
      <w:r>
        <w:br w:type="page"/>
      </w:r>
    </w:p>
    <w:p w14:paraId="6E6E2859" w14:textId="77777777" w:rsidR="001F3017" w:rsidRDefault="00000000">
      <w:pPr>
        <w:pStyle w:val="Heading1"/>
        <w:pBdr>
          <w:bottom w:val="single" w:sz="6" w:space="4" w:color="2E74B5"/>
        </w:pBdr>
      </w:pPr>
      <w:bookmarkStart w:id="11" w:name="_Toc232769021"/>
      <w:r>
        <w:rPr>
          <w:caps/>
        </w:rPr>
        <w:lastRenderedPageBreak/>
        <w:t>3. Task-by-Task Documentation</w:t>
      </w:r>
      <w:bookmarkEnd w:id="11"/>
    </w:p>
    <w:p w14:paraId="130EE0A3" w14:textId="77777777" w:rsidR="001F3017" w:rsidRDefault="00000000">
      <w:pPr>
        <w:pStyle w:val="Heading2"/>
      </w:pPr>
      <w:bookmarkStart w:id="12" w:name="_Toc232769022"/>
      <w:r>
        <w:t>Task 1: Searching and Filtering Data</w:t>
      </w:r>
      <w:bookmarkEnd w:id="12"/>
    </w:p>
    <w:p w14:paraId="3CCC7BE5" w14:textId="77777777" w:rsidR="001F3017" w:rsidRDefault="00000000">
      <w:pPr>
        <w:spacing w:before="160" w:after="60"/>
      </w:pPr>
      <w:r>
        <w:rPr>
          <w:b/>
          <w:bCs/>
          <w:color w:val="2E74B5"/>
        </w:rPr>
        <w:t>Objective</w:t>
      </w:r>
    </w:p>
    <w:p w14:paraId="0BB9E041" w14:textId="77777777" w:rsidR="001F3017" w:rsidRDefault="00000000">
      <w:pPr>
        <w:spacing w:before="60" w:after="60"/>
      </w:pPr>
      <w:r>
        <w:rPr>
          <w:color w:val="1A1A1A"/>
        </w:rPr>
        <w:t>Filter the dataset to find all orders placed in the "South" region for the "Electronics" category within the last year, practising date and category-based filtering techniques.</w:t>
      </w:r>
    </w:p>
    <w:p w14:paraId="74DCCBD7" w14:textId="77777777" w:rsidR="001F3017" w:rsidRDefault="00000000">
      <w:pPr>
        <w:spacing w:before="160" w:after="60"/>
      </w:pPr>
      <w:r>
        <w:rPr>
          <w:b/>
          <w:bCs/>
          <w:color w:val="2E74B5"/>
        </w:rPr>
        <w:t>Approach</w:t>
      </w:r>
    </w:p>
    <w:p w14:paraId="5584FA14" w14:textId="77777777" w:rsidR="001F3017" w:rsidRDefault="00000000">
      <w:pPr>
        <w:pStyle w:val="ListParagraph"/>
        <w:numPr>
          <w:ilvl w:val="0"/>
          <w:numId w:val="2"/>
        </w:numPr>
        <w:spacing w:before="40" w:after="40"/>
      </w:pPr>
      <w:r>
        <w:rPr>
          <w:color w:val="1A1A1A"/>
        </w:rPr>
        <w:t>AutoFilter was enabled across the full dataset range A1:I4001 on the TASK1&amp;2 worksheet.</w:t>
      </w:r>
    </w:p>
    <w:p w14:paraId="697ABE95" w14:textId="77777777" w:rsidR="001F3017" w:rsidRDefault="00000000">
      <w:pPr>
        <w:pStyle w:val="ListParagraph"/>
        <w:numPr>
          <w:ilvl w:val="0"/>
          <w:numId w:val="2"/>
        </w:numPr>
        <w:spacing w:before="40" w:after="40"/>
      </w:pPr>
      <w:r>
        <w:rPr>
          <w:color w:val="1A1A1A"/>
        </w:rPr>
        <w:t>The Region column was filtered to display only "South" records.</w:t>
      </w:r>
    </w:p>
    <w:p w14:paraId="24EE5ADC" w14:textId="77777777" w:rsidR="001F3017" w:rsidRDefault="00000000">
      <w:pPr>
        <w:pStyle w:val="ListParagraph"/>
        <w:numPr>
          <w:ilvl w:val="0"/>
          <w:numId w:val="2"/>
        </w:numPr>
        <w:spacing w:before="40" w:after="40"/>
      </w:pPr>
      <w:r>
        <w:rPr>
          <w:color w:val="1A1A1A"/>
        </w:rPr>
        <w:t>A second filter was applied on the Product Category column restricted to "Electronics".</w:t>
      </w:r>
    </w:p>
    <w:p w14:paraId="67205FA5" w14:textId="77777777" w:rsidR="001F3017" w:rsidRDefault="00000000">
      <w:pPr>
        <w:pStyle w:val="ListParagraph"/>
        <w:numPr>
          <w:ilvl w:val="0"/>
          <w:numId w:val="2"/>
        </w:numPr>
        <w:spacing w:before="40" w:after="40"/>
      </w:pPr>
      <w:r>
        <w:rPr>
          <w:color w:val="1A1A1A"/>
        </w:rPr>
        <w:t>The Order Date column was further filtered by date range to isolate orders within the past 12 months.</w:t>
      </w:r>
    </w:p>
    <w:p w14:paraId="60021FD8" w14:textId="77777777" w:rsidR="001F3017" w:rsidRDefault="00000000">
      <w:pPr>
        <w:spacing w:before="160" w:after="60"/>
      </w:pPr>
      <w:r>
        <w:rPr>
          <w:b/>
          <w:bCs/>
          <w:color w:val="2E74B5"/>
        </w:rPr>
        <w:t>Worksheet</w:t>
      </w:r>
    </w:p>
    <w:p w14:paraId="4C8C98AE" w14:textId="77777777" w:rsidR="001F3017" w:rsidRDefault="00000000">
      <w:pPr>
        <w:spacing w:before="60" w:after="60"/>
      </w:pPr>
      <w:r>
        <w:rPr>
          <w:color w:val="1A1A1A"/>
        </w:rPr>
        <w:t>TASK1&amp;2 (Sheet 1) — AutoFilter applied to range A1:I4001.</w:t>
      </w:r>
    </w:p>
    <w:p w14:paraId="48CA24AD" w14:textId="77777777" w:rsidR="001F3017" w:rsidRDefault="00000000">
      <w:pPr>
        <w:spacing w:before="160" w:after="60"/>
      </w:pPr>
      <w:r>
        <w:rPr>
          <w:b/>
          <w:bCs/>
          <w:color w:val="2E74B5"/>
        </w:rPr>
        <w:t>Outcome</w:t>
      </w:r>
    </w:p>
    <w:p w14:paraId="0DEDD60B" w14:textId="77777777" w:rsidR="001F3017" w:rsidRDefault="00000000">
      <w:pPr>
        <w:spacing w:before="60" w:after="60"/>
      </w:pPr>
      <w:r>
        <w:rPr>
          <w:color w:val="1A1A1A"/>
        </w:rPr>
        <w:t>A focused view of South-region Electronics orders was produced, enabling management to review recent regional performance for that category without altering the underlying dataset.</w:t>
      </w:r>
    </w:p>
    <w:p w14:paraId="78392BA0" w14:textId="77777777" w:rsidR="001F3017" w:rsidRDefault="001F3017">
      <w:pPr>
        <w:spacing w:before="80"/>
      </w:pPr>
    </w:p>
    <w:p w14:paraId="444B8BD7" w14:textId="77777777" w:rsidR="001F3017" w:rsidRDefault="00000000">
      <w:pPr>
        <w:pStyle w:val="Heading2"/>
      </w:pPr>
      <w:bookmarkStart w:id="13" w:name="_Toc232769023"/>
      <w:r>
        <w:t>Task 2: Data Cleaning with Text Functions</w:t>
      </w:r>
      <w:bookmarkEnd w:id="13"/>
    </w:p>
    <w:p w14:paraId="2140948B" w14:textId="77777777" w:rsidR="001F3017" w:rsidRDefault="00000000">
      <w:pPr>
        <w:spacing w:before="160" w:after="60"/>
      </w:pPr>
      <w:r>
        <w:rPr>
          <w:b/>
          <w:bCs/>
          <w:color w:val="2E74B5"/>
        </w:rPr>
        <w:t>Objective</w:t>
      </w:r>
    </w:p>
    <w:p w14:paraId="458F5F61" w14:textId="77777777" w:rsidR="001F3017" w:rsidRDefault="00000000">
      <w:pPr>
        <w:spacing w:before="60" w:after="60"/>
      </w:pPr>
      <w:r>
        <w:rPr>
          <w:color w:val="1A1A1A"/>
        </w:rPr>
        <w:t>Standardize the Order ID column to ensure consistent casing across all 4,000 records, eliminating any formatting discrepancies that could affect lookups and analysis.</w:t>
      </w:r>
    </w:p>
    <w:p w14:paraId="284ADFA3" w14:textId="77777777" w:rsidR="001F3017" w:rsidRDefault="00000000">
      <w:pPr>
        <w:spacing w:before="160" w:after="60"/>
      </w:pPr>
      <w:r>
        <w:rPr>
          <w:b/>
          <w:bCs/>
          <w:color w:val="2E74B5"/>
        </w:rPr>
        <w:t>Approach</w:t>
      </w:r>
    </w:p>
    <w:p w14:paraId="5B722A0F" w14:textId="77777777" w:rsidR="001F3017" w:rsidRDefault="00000000">
      <w:pPr>
        <w:pStyle w:val="ListParagraph"/>
        <w:numPr>
          <w:ilvl w:val="0"/>
          <w:numId w:val="2"/>
        </w:numPr>
        <w:spacing w:before="40" w:after="40"/>
      </w:pPr>
      <w:r>
        <w:rPr>
          <w:color w:val="1A1A1A"/>
        </w:rPr>
        <w:t>A new column "Proper Order ID" (Column B) was created adjacent to the original Order ID column.</w:t>
      </w:r>
    </w:p>
    <w:p w14:paraId="45C463FB" w14:textId="77777777" w:rsidR="001F3017" w:rsidRDefault="00000000">
      <w:pPr>
        <w:pStyle w:val="ListParagraph"/>
        <w:numPr>
          <w:ilvl w:val="0"/>
          <w:numId w:val="2"/>
        </w:numPr>
        <w:spacing w:before="40" w:after="40"/>
      </w:pPr>
      <w:r>
        <w:rPr>
          <w:color w:val="1A1A1A"/>
        </w:rPr>
        <w:t>The formula =UPPER(A2) was applied and dragged down across all 4,000 data rows to convert every Order ID to uppercase.</w:t>
      </w:r>
    </w:p>
    <w:p w14:paraId="1A3C688E" w14:textId="77777777" w:rsidR="001F3017" w:rsidRDefault="00000000">
      <w:pPr>
        <w:pStyle w:val="ListParagraph"/>
        <w:numPr>
          <w:ilvl w:val="0"/>
          <w:numId w:val="2"/>
        </w:numPr>
        <w:spacing w:before="40" w:after="40"/>
      </w:pPr>
      <w:r>
        <w:rPr>
          <w:color w:val="1A1A1A"/>
        </w:rPr>
        <w:t>This pattern was replicated consistently in TASK 3, TASK 4, and TASK 10 worksheets as well.</w:t>
      </w:r>
    </w:p>
    <w:p w14:paraId="1A83D74C" w14:textId="77777777" w:rsidR="001F3017" w:rsidRDefault="00000000">
      <w:pPr>
        <w:spacing w:before="160" w:after="60"/>
      </w:pPr>
      <w:r>
        <w:rPr>
          <w:b/>
          <w:bCs/>
          <w:color w:val="2E74B5"/>
        </w:rPr>
        <w:t>Formula Used</w:t>
      </w:r>
    </w:p>
    <w:p w14:paraId="4EE72B91" w14:textId="77777777" w:rsidR="001F3017" w:rsidRDefault="00000000">
      <w:pPr>
        <w:spacing w:before="60" w:after="60"/>
      </w:pPr>
      <w:r>
        <w:rPr>
          <w:b/>
          <w:bCs/>
          <w:color w:val="1F4E79"/>
        </w:rPr>
        <w:t>=UPPER(A2)</w:t>
      </w:r>
    </w:p>
    <w:p w14:paraId="157F32EB" w14:textId="77777777" w:rsidR="001F3017" w:rsidRDefault="00000000">
      <w:pPr>
        <w:spacing w:before="60" w:after="60"/>
      </w:pPr>
      <w:r>
        <w:rPr>
          <w:color w:val="595959"/>
          <w:sz w:val="20"/>
          <w:szCs w:val="20"/>
        </w:rPr>
        <w:t>Purpose: Converts all characters in the Order ID string to uppercase, ensuring uniform formatting for lookups and comparisons.</w:t>
      </w:r>
    </w:p>
    <w:p w14:paraId="4BD121A9" w14:textId="77777777" w:rsidR="001F3017" w:rsidRDefault="00000000">
      <w:pPr>
        <w:spacing w:before="160" w:after="60"/>
      </w:pPr>
      <w:r>
        <w:rPr>
          <w:b/>
          <w:bCs/>
          <w:color w:val="2E74B5"/>
        </w:rPr>
        <w:t>Outcome</w:t>
      </w:r>
    </w:p>
    <w:p w14:paraId="31052464" w14:textId="77777777" w:rsidR="001F3017" w:rsidRDefault="00000000">
      <w:pPr>
        <w:spacing w:before="60" w:after="60"/>
      </w:pPr>
      <w:r>
        <w:rPr>
          <w:color w:val="1A1A1A"/>
        </w:rPr>
        <w:t>All Order IDs are now uniformly capitalized (e.g., ab899d2f → AB899D2F), removing inconsistencies and making cross-sheet lookups reliable.</w:t>
      </w:r>
    </w:p>
    <w:p w14:paraId="2D51DB8F" w14:textId="77777777" w:rsidR="001F3017" w:rsidRDefault="001F3017">
      <w:pPr>
        <w:spacing w:before="80"/>
      </w:pPr>
    </w:p>
    <w:p w14:paraId="3860BE83" w14:textId="77777777" w:rsidR="001F3017" w:rsidRDefault="00000000">
      <w:pPr>
        <w:pStyle w:val="Heading2"/>
      </w:pPr>
      <w:bookmarkStart w:id="14" w:name="_Toc232769024"/>
      <w:r>
        <w:t>Task 3: Merging Data</w:t>
      </w:r>
      <w:bookmarkEnd w:id="14"/>
    </w:p>
    <w:p w14:paraId="72797EF4" w14:textId="77777777" w:rsidR="001F3017" w:rsidRDefault="00000000">
      <w:pPr>
        <w:spacing w:before="160" w:after="60"/>
      </w:pPr>
      <w:r>
        <w:rPr>
          <w:b/>
          <w:bCs/>
          <w:color w:val="2E74B5"/>
        </w:rPr>
        <w:t>Objective</w:t>
      </w:r>
    </w:p>
    <w:p w14:paraId="3A084EE7" w14:textId="77777777" w:rsidR="001F3017" w:rsidRDefault="00000000">
      <w:pPr>
        <w:spacing w:before="60" w:after="60"/>
      </w:pPr>
      <w:r>
        <w:rPr>
          <w:color w:val="1A1A1A"/>
        </w:rPr>
        <w:lastRenderedPageBreak/>
        <w:t>Calculate the average sales amount per region and merge this summarized metric back into the full dataset using the Region column as the lookup key.</w:t>
      </w:r>
    </w:p>
    <w:p w14:paraId="6BC7BBEC" w14:textId="77777777" w:rsidR="001F3017" w:rsidRDefault="00000000">
      <w:pPr>
        <w:spacing w:before="160" w:after="60"/>
      </w:pPr>
      <w:r>
        <w:rPr>
          <w:b/>
          <w:bCs/>
          <w:color w:val="2E74B5"/>
        </w:rPr>
        <w:t>Approach</w:t>
      </w:r>
    </w:p>
    <w:p w14:paraId="68813BED" w14:textId="77777777" w:rsidR="001F3017" w:rsidRDefault="00000000">
      <w:pPr>
        <w:pStyle w:val="ListParagraph"/>
        <w:numPr>
          <w:ilvl w:val="0"/>
          <w:numId w:val="3"/>
        </w:numPr>
        <w:spacing w:before="40" w:after="40"/>
      </w:pPr>
      <w:r>
        <w:rPr>
          <w:color w:val="1A1A1A"/>
        </w:rPr>
        <w:t>A reference lookup table was built in the range M4:N8 of the TASK 3 worksheet, listing all four regions (North, West, East, South).</w:t>
      </w:r>
    </w:p>
    <w:p w14:paraId="40E4E237" w14:textId="77777777" w:rsidR="001F3017" w:rsidRDefault="00000000">
      <w:pPr>
        <w:pStyle w:val="ListParagraph"/>
        <w:numPr>
          <w:ilvl w:val="0"/>
          <w:numId w:val="3"/>
        </w:numPr>
        <w:spacing w:before="40" w:after="40"/>
      </w:pPr>
      <w:r>
        <w:rPr>
          <w:color w:val="1A1A1A"/>
        </w:rPr>
        <w:t>AVERAGEIF formulas were used to calculate the average Sales Amount for each region from the full dataset.</w:t>
      </w:r>
    </w:p>
    <w:p w14:paraId="27C74022" w14:textId="77777777" w:rsidR="001F3017" w:rsidRDefault="00000000">
      <w:pPr>
        <w:pStyle w:val="ListParagraph"/>
        <w:numPr>
          <w:ilvl w:val="0"/>
          <w:numId w:val="3"/>
        </w:numPr>
        <w:spacing w:before="40" w:after="40"/>
      </w:pPr>
      <w:r>
        <w:rPr>
          <w:color w:val="1A1A1A"/>
        </w:rPr>
        <w:t>A VLOOKUP formula in column G was used to bring the corresponding regional average back into each row dynamically.</w:t>
      </w:r>
    </w:p>
    <w:p w14:paraId="21F41E43" w14:textId="77777777" w:rsidR="001F3017" w:rsidRDefault="00000000">
      <w:pPr>
        <w:spacing w:before="160" w:after="60"/>
      </w:pPr>
      <w:r>
        <w:rPr>
          <w:b/>
          <w:bCs/>
          <w:color w:val="2E74B5"/>
        </w:rPr>
        <w:t>Formulas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3060"/>
      </w:tblGrid>
      <w:tr w:rsidR="001F3017" w14:paraId="2C63378D" w14:textId="77777777">
        <w:tblPrEx>
          <w:tblCellMar>
            <w:top w:w="0" w:type="dxa"/>
            <w:bottom w:w="0" w:type="dxa"/>
          </w:tblCellMar>
        </w:tblPrEx>
        <w:trPr>
          <w:tblHeader/>
        </w:trPr>
        <w:tc>
          <w:tcPr>
            <w:tcW w:w="33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D39B5E0" w14:textId="77777777" w:rsidR="001F3017" w:rsidRDefault="00000000">
            <w:pPr>
              <w:jc w:val="center"/>
            </w:pPr>
            <w:r>
              <w:rPr>
                <w:b/>
                <w:bCs/>
                <w:color w:val="1F4E79"/>
                <w:sz w:val="20"/>
                <w:szCs w:val="20"/>
              </w:rPr>
              <w:t>Formula</w:t>
            </w:r>
          </w:p>
        </w:tc>
        <w:tc>
          <w:tcPr>
            <w:tcW w:w="30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A031B6F" w14:textId="77777777" w:rsidR="001F3017" w:rsidRDefault="00000000">
            <w:pPr>
              <w:jc w:val="center"/>
            </w:pPr>
            <w:r>
              <w:rPr>
                <w:b/>
                <w:bCs/>
                <w:color w:val="1F4E79"/>
                <w:sz w:val="20"/>
                <w:szCs w:val="20"/>
              </w:rPr>
              <w:t>Location</w:t>
            </w:r>
          </w:p>
        </w:tc>
        <w:tc>
          <w:tcPr>
            <w:tcW w:w="30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44028A0" w14:textId="77777777" w:rsidR="001F3017" w:rsidRDefault="00000000">
            <w:pPr>
              <w:jc w:val="center"/>
            </w:pPr>
            <w:r>
              <w:rPr>
                <w:b/>
                <w:bCs/>
                <w:color w:val="1F4E79"/>
                <w:sz w:val="20"/>
                <w:szCs w:val="20"/>
              </w:rPr>
              <w:t>Purpose</w:t>
            </w:r>
          </w:p>
        </w:tc>
      </w:tr>
      <w:tr w:rsidR="001F3017" w14:paraId="647CC6E3" w14:textId="77777777">
        <w:tblPrEx>
          <w:tblCellMar>
            <w:top w:w="0" w:type="dxa"/>
            <w:bottom w:w="0" w:type="dxa"/>
          </w:tblCellMar>
        </w:tblPrEx>
        <w:tc>
          <w:tcPr>
            <w:tcW w:w="3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56E340" w14:textId="77777777" w:rsidR="001F3017" w:rsidRDefault="00000000">
            <w:r>
              <w:rPr>
                <w:color w:val="1A1A1A"/>
                <w:sz w:val="20"/>
                <w:szCs w:val="20"/>
              </w:rPr>
              <w:t>=</w:t>
            </w:r>
            <w:proofErr w:type="gramStart"/>
            <w:r>
              <w:rPr>
                <w:color w:val="1A1A1A"/>
                <w:sz w:val="20"/>
                <w:szCs w:val="20"/>
              </w:rPr>
              <w:t>AVERAGEIF(</w:t>
            </w:r>
            <w:proofErr w:type="gramEnd"/>
            <w:r>
              <w:rPr>
                <w:color w:val="1A1A1A"/>
                <w:sz w:val="20"/>
                <w:szCs w:val="20"/>
              </w:rPr>
              <w:t xml:space="preserve">D:D, D2, </w:t>
            </w:r>
            <w:proofErr w:type="gramStart"/>
            <w:r>
              <w:rPr>
                <w:color w:val="1A1A1A"/>
                <w:sz w:val="20"/>
                <w:szCs w:val="20"/>
              </w:rPr>
              <w:t>F:F</w:t>
            </w:r>
            <w:proofErr w:type="gramEnd"/>
            <w:r>
              <w:rPr>
                <w:color w:val="1A1A1A"/>
                <w:sz w:val="20"/>
                <w:szCs w:val="20"/>
              </w:rPr>
              <w:t>)</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5915F3" w14:textId="77777777" w:rsidR="001F3017" w:rsidRDefault="00000000">
            <w:pPr>
              <w:jc w:val="right"/>
            </w:pPr>
            <w:r>
              <w:rPr>
                <w:color w:val="1A1A1A"/>
                <w:sz w:val="20"/>
                <w:szCs w:val="20"/>
              </w:rPr>
              <w:t>N5:N8 (lookup table)</w:t>
            </w:r>
          </w:p>
        </w:tc>
        <w:tc>
          <w:tcPr>
            <w:tcW w:w="3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1ABBCF4" w14:textId="77777777" w:rsidR="001F3017" w:rsidRDefault="00000000">
            <w:pPr>
              <w:jc w:val="right"/>
            </w:pPr>
            <w:r>
              <w:rPr>
                <w:color w:val="1A1A1A"/>
                <w:sz w:val="20"/>
                <w:szCs w:val="20"/>
              </w:rPr>
              <w:t>Computes average Sales Amount for each region</w:t>
            </w:r>
          </w:p>
        </w:tc>
      </w:tr>
      <w:tr w:rsidR="001F3017" w14:paraId="1EA1A455" w14:textId="77777777">
        <w:tblPrEx>
          <w:tblCellMar>
            <w:top w:w="0" w:type="dxa"/>
            <w:bottom w:w="0" w:type="dxa"/>
          </w:tblCellMar>
        </w:tblPrEx>
        <w:tc>
          <w:tcPr>
            <w:tcW w:w="3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E6E22F" w14:textId="77777777" w:rsidR="001F3017" w:rsidRDefault="00000000">
            <w:r>
              <w:rPr>
                <w:color w:val="1A1A1A"/>
                <w:sz w:val="20"/>
                <w:szCs w:val="20"/>
              </w:rPr>
              <w:t>=</w:t>
            </w:r>
            <w:proofErr w:type="gramStart"/>
            <w:r>
              <w:rPr>
                <w:color w:val="1A1A1A"/>
                <w:sz w:val="20"/>
                <w:szCs w:val="20"/>
              </w:rPr>
              <w:t>VLOOKUP(</w:t>
            </w:r>
            <w:proofErr w:type="gramEnd"/>
            <w:r>
              <w:rPr>
                <w:color w:val="1A1A1A"/>
                <w:sz w:val="20"/>
                <w:szCs w:val="20"/>
              </w:rPr>
              <w:t>$D2, $M$</w:t>
            </w:r>
            <w:proofErr w:type="gramStart"/>
            <w:r>
              <w:rPr>
                <w:color w:val="1A1A1A"/>
                <w:sz w:val="20"/>
                <w:szCs w:val="20"/>
              </w:rPr>
              <w:t>4:$</w:t>
            </w:r>
            <w:proofErr w:type="gramEnd"/>
            <w:r>
              <w:rPr>
                <w:color w:val="1A1A1A"/>
                <w:sz w:val="20"/>
                <w:szCs w:val="20"/>
              </w:rPr>
              <w:t>N$8, 2, FALSE)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17FF83F" w14:textId="77777777" w:rsidR="001F3017" w:rsidRDefault="00000000">
            <w:pPr>
              <w:jc w:val="right"/>
            </w:pPr>
            <w:r>
              <w:rPr>
                <w:color w:val="1A1A1A"/>
                <w:sz w:val="20"/>
                <w:szCs w:val="20"/>
              </w:rPr>
              <w:t>Column G (all rows)</w:t>
            </w:r>
          </w:p>
        </w:tc>
        <w:tc>
          <w:tcPr>
            <w:tcW w:w="3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635431" w14:textId="77777777" w:rsidR="001F3017" w:rsidRDefault="00000000">
            <w:pPr>
              <w:jc w:val="right"/>
            </w:pPr>
            <w:r>
              <w:rPr>
                <w:color w:val="1A1A1A"/>
                <w:sz w:val="20"/>
                <w:szCs w:val="20"/>
              </w:rPr>
              <w:t>Merges the regional average into each data row</w:t>
            </w:r>
          </w:p>
        </w:tc>
      </w:tr>
    </w:tbl>
    <w:p w14:paraId="3A2A2420" w14:textId="77777777" w:rsidR="001F3017" w:rsidRDefault="001F3017">
      <w:pPr>
        <w:spacing w:before="80"/>
      </w:pPr>
    </w:p>
    <w:p w14:paraId="7DB8B1E5" w14:textId="77777777" w:rsidR="001F3017" w:rsidRDefault="00000000">
      <w:pPr>
        <w:spacing w:before="160" w:after="60"/>
      </w:pPr>
      <w:r>
        <w:rPr>
          <w:b/>
          <w:bCs/>
          <w:color w:val="2E74B5"/>
        </w:rPr>
        <w:t>Calculated Regional Averages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F3017" w14:paraId="3FAA0E51" w14:textId="77777777">
        <w:tblPrEx>
          <w:tblCellMar>
            <w:top w:w="0" w:type="dxa"/>
            <w:bottom w:w="0" w:type="dxa"/>
          </w:tblCellMar>
        </w:tblPrEx>
        <w:trPr>
          <w:tblHeader/>
        </w:trPr>
        <w:tc>
          <w:tcPr>
            <w:tcW w:w="35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18D88F7" w14:textId="77777777" w:rsidR="001F3017" w:rsidRDefault="00000000">
            <w:pPr>
              <w:jc w:val="center"/>
            </w:pPr>
            <w:r>
              <w:rPr>
                <w:b/>
                <w:bCs/>
                <w:color w:val="1F4E79"/>
                <w:sz w:val="20"/>
                <w:szCs w:val="20"/>
              </w:rPr>
              <w:t>Region</w:t>
            </w:r>
          </w:p>
        </w:tc>
        <w:tc>
          <w:tcPr>
            <w:tcW w:w="58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DCC3F6E" w14:textId="77777777" w:rsidR="001F3017" w:rsidRDefault="00000000">
            <w:pPr>
              <w:jc w:val="center"/>
            </w:pPr>
            <w:r>
              <w:rPr>
                <w:b/>
                <w:bCs/>
                <w:color w:val="1F4E79"/>
                <w:sz w:val="20"/>
                <w:szCs w:val="20"/>
              </w:rPr>
              <w:t>Average Sales Amount (₹)</w:t>
            </w:r>
          </w:p>
        </w:tc>
      </w:tr>
      <w:tr w:rsidR="001F3017" w14:paraId="2FD1DCC9"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F40B78" w14:textId="77777777" w:rsidR="001F3017" w:rsidRDefault="00000000">
            <w:r>
              <w:rPr>
                <w:color w:val="1A1A1A"/>
                <w:sz w:val="20"/>
                <w:szCs w:val="20"/>
              </w:rPr>
              <w:t>North</w:t>
            </w:r>
          </w:p>
        </w:tc>
        <w:tc>
          <w:tcPr>
            <w:tcW w:w="5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268F6D4" w14:textId="77777777" w:rsidR="001F3017" w:rsidRDefault="00000000">
            <w:pPr>
              <w:jc w:val="right"/>
            </w:pPr>
            <w:r>
              <w:rPr>
                <w:color w:val="1A1A1A"/>
                <w:sz w:val="20"/>
                <w:szCs w:val="20"/>
              </w:rPr>
              <w:t>2,573.12</w:t>
            </w:r>
          </w:p>
        </w:tc>
      </w:tr>
      <w:tr w:rsidR="001F3017" w14:paraId="7BBD2D17"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0FE696" w14:textId="77777777" w:rsidR="001F3017" w:rsidRDefault="00000000">
            <w:r>
              <w:rPr>
                <w:color w:val="1A1A1A"/>
                <w:sz w:val="20"/>
                <w:szCs w:val="20"/>
              </w:rPr>
              <w:t>West</w:t>
            </w:r>
          </w:p>
        </w:tc>
        <w:tc>
          <w:tcPr>
            <w:tcW w:w="5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0DBA9E" w14:textId="77777777" w:rsidR="001F3017" w:rsidRDefault="00000000">
            <w:pPr>
              <w:jc w:val="right"/>
            </w:pPr>
            <w:r>
              <w:rPr>
                <w:color w:val="1A1A1A"/>
                <w:sz w:val="20"/>
                <w:szCs w:val="20"/>
              </w:rPr>
              <w:t>2,536.00</w:t>
            </w:r>
          </w:p>
        </w:tc>
      </w:tr>
      <w:tr w:rsidR="001F3017" w14:paraId="0FDF4766"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77C890" w14:textId="77777777" w:rsidR="001F3017" w:rsidRDefault="00000000">
            <w:r>
              <w:rPr>
                <w:color w:val="1A1A1A"/>
                <w:sz w:val="20"/>
                <w:szCs w:val="20"/>
              </w:rPr>
              <w:t>East</w:t>
            </w:r>
          </w:p>
        </w:tc>
        <w:tc>
          <w:tcPr>
            <w:tcW w:w="5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55603DE" w14:textId="77777777" w:rsidR="001F3017" w:rsidRDefault="00000000">
            <w:pPr>
              <w:jc w:val="right"/>
            </w:pPr>
            <w:r>
              <w:rPr>
                <w:color w:val="1A1A1A"/>
                <w:sz w:val="20"/>
                <w:szCs w:val="20"/>
              </w:rPr>
              <w:t>2,507.73</w:t>
            </w:r>
          </w:p>
        </w:tc>
      </w:tr>
      <w:tr w:rsidR="001F3017" w14:paraId="0D98CF82" w14:textId="77777777">
        <w:tblPrEx>
          <w:tblCellMar>
            <w:top w:w="0" w:type="dxa"/>
            <w:bottom w:w="0" w:type="dxa"/>
          </w:tblCellMar>
        </w:tblPrEx>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C2CF2D" w14:textId="77777777" w:rsidR="001F3017" w:rsidRDefault="00000000">
            <w:r>
              <w:rPr>
                <w:color w:val="1A1A1A"/>
                <w:sz w:val="20"/>
                <w:szCs w:val="20"/>
              </w:rPr>
              <w:t>South</w:t>
            </w:r>
          </w:p>
        </w:tc>
        <w:tc>
          <w:tcPr>
            <w:tcW w:w="5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92B0E3" w14:textId="77777777" w:rsidR="001F3017" w:rsidRDefault="00000000">
            <w:pPr>
              <w:jc w:val="right"/>
            </w:pPr>
            <w:r>
              <w:rPr>
                <w:color w:val="1A1A1A"/>
                <w:sz w:val="20"/>
                <w:szCs w:val="20"/>
              </w:rPr>
              <w:t>2,494.41</w:t>
            </w:r>
          </w:p>
        </w:tc>
      </w:tr>
    </w:tbl>
    <w:p w14:paraId="3A5D55F0" w14:textId="77777777" w:rsidR="001F3017" w:rsidRDefault="001F3017">
      <w:pPr>
        <w:spacing w:before="80"/>
      </w:pPr>
    </w:p>
    <w:p w14:paraId="29B6BC5E" w14:textId="77777777" w:rsidR="001F3017" w:rsidRDefault="00000000">
      <w:pPr>
        <w:spacing w:before="160" w:after="60"/>
      </w:pPr>
      <w:r>
        <w:rPr>
          <w:b/>
          <w:bCs/>
          <w:color w:val="2E74B5"/>
        </w:rPr>
        <w:t>Outcome</w:t>
      </w:r>
    </w:p>
    <w:p w14:paraId="6265365E" w14:textId="77777777" w:rsidR="001F3017" w:rsidRDefault="00000000">
      <w:pPr>
        <w:spacing w:before="60" w:after="60"/>
      </w:pPr>
      <w:r>
        <w:rPr>
          <w:color w:val="1A1A1A"/>
        </w:rPr>
        <w:t>Each row in the dataset now carries the regional average sales figure alongside its own sales amount, enabling direct comparison and enriching the dataset for further analysis.</w:t>
      </w:r>
    </w:p>
    <w:p w14:paraId="5FE39448" w14:textId="77777777" w:rsidR="001F3017" w:rsidRDefault="001F3017">
      <w:pPr>
        <w:spacing w:before="80"/>
      </w:pPr>
    </w:p>
    <w:p w14:paraId="38BC69B8" w14:textId="77777777" w:rsidR="001F3017" w:rsidRDefault="00000000">
      <w:pPr>
        <w:pStyle w:val="Heading2"/>
      </w:pPr>
      <w:bookmarkStart w:id="15" w:name="_Toc232769025"/>
      <w:r>
        <w:t>Task 4: Excel Formulas</w:t>
      </w:r>
      <w:bookmarkEnd w:id="15"/>
    </w:p>
    <w:p w14:paraId="2F309056" w14:textId="77777777" w:rsidR="001F3017" w:rsidRDefault="00000000">
      <w:pPr>
        <w:spacing w:before="160" w:after="60"/>
      </w:pPr>
      <w:r>
        <w:rPr>
          <w:b/>
          <w:bCs/>
          <w:color w:val="2E74B5"/>
        </w:rPr>
        <w:t>Objective</w:t>
      </w:r>
    </w:p>
    <w:p w14:paraId="751DFA92" w14:textId="77777777" w:rsidR="001F3017" w:rsidRDefault="00000000">
      <w:pPr>
        <w:spacing w:before="60" w:after="60"/>
      </w:pPr>
      <w:r>
        <w:rPr>
          <w:color w:val="1A1A1A"/>
        </w:rPr>
        <w:t>Use Excel's built-in statistical formulas to compute total sales per region and the average discount percentage and profit for the Furniture category.</w:t>
      </w:r>
    </w:p>
    <w:p w14:paraId="1A22B03F" w14:textId="77777777" w:rsidR="001F3017" w:rsidRDefault="00000000">
      <w:pPr>
        <w:spacing w:before="160" w:after="60"/>
      </w:pPr>
      <w:r>
        <w:rPr>
          <w:b/>
          <w:bCs/>
          <w:color w:val="2E74B5"/>
        </w:rPr>
        <w:t>Part A — Total Sales by Region (SUMIF)</w:t>
      </w:r>
    </w:p>
    <w:p w14:paraId="3FD02872" w14:textId="77777777" w:rsidR="001F3017" w:rsidRDefault="00000000">
      <w:pPr>
        <w:spacing w:before="60" w:after="60"/>
      </w:pPr>
      <w:r>
        <w:rPr>
          <w:color w:val="1A1A1A"/>
        </w:rPr>
        <w:t>A summary table in columns K–L of the TASK 4 worksheet calculates total sales for each of the four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1F3017" w14:paraId="53E7D083" w14:textId="77777777">
        <w:tblPrEx>
          <w:tblCellMar>
            <w:top w:w="0" w:type="dxa"/>
            <w:bottom w:w="0" w:type="dxa"/>
          </w:tblCellMar>
        </w:tblPrEx>
        <w:trPr>
          <w:tblHeader/>
        </w:trPr>
        <w:tc>
          <w:tcPr>
            <w:tcW w:w="20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FAC62CD" w14:textId="77777777" w:rsidR="001F3017" w:rsidRDefault="00000000">
            <w:pPr>
              <w:jc w:val="center"/>
            </w:pPr>
            <w:r>
              <w:rPr>
                <w:b/>
                <w:bCs/>
                <w:color w:val="1F4E79"/>
                <w:sz w:val="20"/>
                <w:szCs w:val="20"/>
              </w:rPr>
              <w:t>Region</w:t>
            </w:r>
          </w:p>
        </w:tc>
        <w:tc>
          <w:tcPr>
            <w:tcW w:w="3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3570D98" w14:textId="77777777" w:rsidR="001F3017" w:rsidRDefault="00000000">
            <w:pPr>
              <w:jc w:val="center"/>
            </w:pPr>
            <w:r>
              <w:rPr>
                <w:b/>
                <w:bCs/>
                <w:color w:val="1F4E79"/>
                <w:sz w:val="20"/>
                <w:szCs w:val="20"/>
              </w:rPr>
              <w:t>Formula</w:t>
            </w:r>
          </w:p>
        </w:tc>
        <w:tc>
          <w:tcPr>
            <w:tcW w:w="41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DB13FC2" w14:textId="77777777" w:rsidR="001F3017" w:rsidRDefault="00000000">
            <w:pPr>
              <w:jc w:val="center"/>
            </w:pPr>
            <w:r>
              <w:rPr>
                <w:b/>
                <w:bCs/>
                <w:color w:val="1F4E79"/>
                <w:sz w:val="20"/>
                <w:szCs w:val="20"/>
              </w:rPr>
              <w:t>Total Sales (₹)</w:t>
            </w:r>
          </w:p>
        </w:tc>
      </w:tr>
      <w:tr w:rsidR="001F3017" w14:paraId="79AE7C9A"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F372606" w14:textId="77777777" w:rsidR="001F3017" w:rsidRDefault="00000000">
            <w:r>
              <w:rPr>
                <w:color w:val="1A1A1A"/>
                <w:sz w:val="20"/>
                <w:szCs w:val="20"/>
              </w:rPr>
              <w:t>East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1BABEBA" w14:textId="77777777" w:rsidR="001F3017" w:rsidRDefault="00000000">
            <w:pPr>
              <w:jc w:val="right"/>
            </w:pPr>
            <w:r>
              <w:rPr>
                <w:color w:val="1A1A1A"/>
                <w:sz w:val="20"/>
                <w:szCs w:val="20"/>
              </w:rPr>
              <w:t>=</w:t>
            </w:r>
            <w:proofErr w:type="gramStart"/>
            <w:r>
              <w:rPr>
                <w:color w:val="1A1A1A"/>
                <w:sz w:val="20"/>
                <w:szCs w:val="20"/>
              </w:rPr>
              <w:t>SUMIF(</w:t>
            </w:r>
            <w:proofErr w:type="gramEnd"/>
            <w:r>
              <w:rPr>
                <w:color w:val="1A1A1A"/>
                <w:sz w:val="20"/>
                <w:szCs w:val="20"/>
              </w:rPr>
              <w:t xml:space="preserve">D:D, D4, </w:t>
            </w:r>
            <w:proofErr w:type="gramStart"/>
            <w:r>
              <w:rPr>
                <w:color w:val="1A1A1A"/>
                <w:sz w:val="20"/>
                <w:szCs w:val="20"/>
              </w:rPr>
              <w:t>F:F</w:t>
            </w:r>
            <w:proofErr w:type="gramEnd"/>
            <w:r>
              <w:rPr>
                <w:color w:val="1A1A1A"/>
                <w:sz w:val="20"/>
                <w:szCs w:val="20"/>
              </w:rPr>
              <w:t>)</w:t>
            </w:r>
          </w:p>
        </w:tc>
        <w:tc>
          <w:tcPr>
            <w:tcW w:w="4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4339380" w14:textId="77777777" w:rsidR="001F3017" w:rsidRDefault="00000000">
            <w:pPr>
              <w:jc w:val="right"/>
            </w:pPr>
            <w:r>
              <w:rPr>
                <w:color w:val="1A1A1A"/>
                <w:sz w:val="20"/>
                <w:szCs w:val="20"/>
              </w:rPr>
              <w:t>25,95,496.48</w:t>
            </w:r>
          </w:p>
        </w:tc>
      </w:tr>
      <w:tr w:rsidR="001F3017" w14:paraId="60350661"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5EF0E77" w14:textId="77777777" w:rsidR="001F3017" w:rsidRDefault="00000000">
            <w:r>
              <w:rPr>
                <w:color w:val="1A1A1A"/>
                <w:sz w:val="20"/>
                <w:szCs w:val="20"/>
              </w:rPr>
              <w:t>West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0AC213" w14:textId="77777777" w:rsidR="001F3017" w:rsidRDefault="00000000">
            <w:pPr>
              <w:jc w:val="right"/>
            </w:pPr>
            <w:r>
              <w:rPr>
                <w:color w:val="1A1A1A"/>
                <w:sz w:val="20"/>
                <w:szCs w:val="20"/>
              </w:rPr>
              <w:t>=</w:t>
            </w:r>
            <w:proofErr w:type="gramStart"/>
            <w:r>
              <w:rPr>
                <w:color w:val="1A1A1A"/>
                <w:sz w:val="20"/>
                <w:szCs w:val="20"/>
              </w:rPr>
              <w:t>SUMIF(</w:t>
            </w:r>
            <w:proofErr w:type="gramEnd"/>
            <w:r>
              <w:rPr>
                <w:color w:val="1A1A1A"/>
                <w:sz w:val="20"/>
                <w:szCs w:val="20"/>
              </w:rPr>
              <w:t xml:space="preserve">D:D, D3, </w:t>
            </w:r>
            <w:proofErr w:type="gramStart"/>
            <w:r>
              <w:rPr>
                <w:color w:val="1A1A1A"/>
                <w:sz w:val="20"/>
                <w:szCs w:val="20"/>
              </w:rPr>
              <w:t>F:F</w:t>
            </w:r>
            <w:proofErr w:type="gramEnd"/>
            <w:r>
              <w:rPr>
                <w:color w:val="1A1A1A"/>
                <w:sz w:val="20"/>
                <w:szCs w:val="20"/>
              </w:rPr>
              <w:t>)</w:t>
            </w:r>
          </w:p>
        </w:tc>
        <w:tc>
          <w:tcPr>
            <w:tcW w:w="4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AC41A62" w14:textId="77777777" w:rsidR="001F3017" w:rsidRDefault="00000000">
            <w:pPr>
              <w:jc w:val="right"/>
            </w:pPr>
            <w:r>
              <w:rPr>
                <w:color w:val="1A1A1A"/>
                <w:sz w:val="20"/>
                <w:szCs w:val="20"/>
              </w:rPr>
              <w:t>24,80,206.93</w:t>
            </w:r>
          </w:p>
        </w:tc>
      </w:tr>
      <w:tr w:rsidR="001F3017" w14:paraId="031DC0B3"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D429CD7" w14:textId="77777777" w:rsidR="001F3017" w:rsidRDefault="00000000">
            <w:r>
              <w:rPr>
                <w:color w:val="1A1A1A"/>
                <w:sz w:val="20"/>
                <w:szCs w:val="20"/>
              </w:rPr>
              <w:lastRenderedPageBreak/>
              <w:t>North</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F87C9A2" w14:textId="77777777" w:rsidR="001F3017" w:rsidRDefault="00000000">
            <w:pPr>
              <w:jc w:val="right"/>
            </w:pPr>
            <w:r>
              <w:rPr>
                <w:color w:val="1A1A1A"/>
                <w:sz w:val="20"/>
                <w:szCs w:val="20"/>
              </w:rPr>
              <w:t>=</w:t>
            </w:r>
            <w:proofErr w:type="gramStart"/>
            <w:r>
              <w:rPr>
                <w:color w:val="1A1A1A"/>
                <w:sz w:val="20"/>
                <w:szCs w:val="20"/>
              </w:rPr>
              <w:t>SUMIF(</w:t>
            </w:r>
            <w:proofErr w:type="gramEnd"/>
            <w:r>
              <w:rPr>
                <w:color w:val="1A1A1A"/>
                <w:sz w:val="20"/>
                <w:szCs w:val="20"/>
              </w:rPr>
              <w:t xml:space="preserve">D:D, D2, </w:t>
            </w:r>
            <w:proofErr w:type="gramStart"/>
            <w:r>
              <w:rPr>
                <w:color w:val="1A1A1A"/>
                <w:sz w:val="20"/>
                <w:szCs w:val="20"/>
              </w:rPr>
              <w:t>F:F</w:t>
            </w:r>
            <w:proofErr w:type="gramEnd"/>
            <w:r>
              <w:rPr>
                <w:color w:val="1A1A1A"/>
                <w:sz w:val="20"/>
                <w:szCs w:val="20"/>
              </w:rPr>
              <w:t>)</w:t>
            </w:r>
          </w:p>
        </w:tc>
        <w:tc>
          <w:tcPr>
            <w:tcW w:w="4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74F2A7D" w14:textId="77777777" w:rsidR="001F3017" w:rsidRDefault="00000000">
            <w:pPr>
              <w:jc w:val="right"/>
            </w:pPr>
            <w:r>
              <w:rPr>
                <w:color w:val="1A1A1A"/>
                <w:sz w:val="20"/>
                <w:szCs w:val="20"/>
              </w:rPr>
              <w:t>25,39,669.00</w:t>
            </w:r>
          </w:p>
        </w:tc>
      </w:tr>
      <w:tr w:rsidR="001F3017" w14:paraId="6DA1082D"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7764ADA" w14:textId="77777777" w:rsidR="001F3017" w:rsidRDefault="00000000">
            <w:r>
              <w:rPr>
                <w:color w:val="1A1A1A"/>
                <w:sz w:val="20"/>
                <w:szCs w:val="20"/>
              </w:rPr>
              <w:t>South</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0224D0A" w14:textId="77777777" w:rsidR="001F3017" w:rsidRDefault="00000000">
            <w:pPr>
              <w:jc w:val="right"/>
            </w:pPr>
            <w:r>
              <w:rPr>
                <w:color w:val="1A1A1A"/>
                <w:sz w:val="20"/>
                <w:szCs w:val="20"/>
              </w:rPr>
              <w:t>=</w:t>
            </w:r>
            <w:proofErr w:type="gramStart"/>
            <w:r>
              <w:rPr>
                <w:color w:val="1A1A1A"/>
                <w:sz w:val="20"/>
                <w:szCs w:val="20"/>
              </w:rPr>
              <w:t>SUMIF(</w:t>
            </w:r>
            <w:proofErr w:type="gramEnd"/>
            <w:r>
              <w:rPr>
                <w:color w:val="1A1A1A"/>
                <w:sz w:val="20"/>
                <w:szCs w:val="20"/>
              </w:rPr>
              <w:t xml:space="preserve">D:D, D6, </w:t>
            </w:r>
            <w:proofErr w:type="gramStart"/>
            <w:r>
              <w:rPr>
                <w:color w:val="1A1A1A"/>
                <w:sz w:val="20"/>
                <w:szCs w:val="20"/>
              </w:rPr>
              <w:t>F:F</w:t>
            </w:r>
            <w:proofErr w:type="gramEnd"/>
            <w:r>
              <w:rPr>
                <w:color w:val="1A1A1A"/>
                <w:sz w:val="20"/>
                <w:szCs w:val="20"/>
              </w:rPr>
              <w:t>)</w:t>
            </w:r>
          </w:p>
        </w:tc>
        <w:tc>
          <w:tcPr>
            <w:tcW w:w="4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F239D2" w14:textId="77777777" w:rsidR="001F3017" w:rsidRDefault="00000000">
            <w:pPr>
              <w:jc w:val="right"/>
            </w:pPr>
            <w:r>
              <w:rPr>
                <w:color w:val="1A1A1A"/>
                <w:sz w:val="20"/>
                <w:szCs w:val="20"/>
              </w:rPr>
              <w:t>24,94,411.28</w:t>
            </w:r>
          </w:p>
        </w:tc>
      </w:tr>
    </w:tbl>
    <w:p w14:paraId="55C39B3C" w14:textId="77777777" w:rsidR="001F3017" w:rsidRDefault="001F3017">
      <w:pPr>
        <w:spacing w:before="80"/>
      </w:pPr>
    </w:p>
    <w:p w14:paraId="4C27346C" w14:textId="77777777" w:rsidR="001F3017" w:rsidRDefault="00000000">
      <w:pPr>
        <w:spacing w:before="160" w:after="60"/>
      </w:pPr>
      <w:r>
        <w:rPr>
          <w:b/>
          <w:bCs/>
          <w:color w:val="2E74B5"/>
        </w:rPr>
        <w:t>Part B — Furniture Category Averages (AVERAGEIF)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60"/>
      </w:tblGrid>
      <w:tr w:rsidR="001F3017" w14:paraId="3E513AAB" w14:textId="77777777">
        <w:tblPrEx>
          <w:tblCellMar>
            <w:top w:w="0" w:type="dxa"/>
            <w:bottom w:w="0" w:type="dxa"/>
          </w:tblCellMar>
        </w:tblPrEx>
        <w:trPr>
          <w:tblHeader/>
        </w:trPr>
        <w:tc>
          <w:tcPr>
            <w:tcW w:w="26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712F518" w14:textId="77777777" w:rsidR="001F3017" w:rsidRDefault="00000000">
            <w:pPr>
              <w:jc w:val="center"/>
            </w:pPr>
            <w:r>
              <w:rPr>
                <w:b/>
                <w:bCs/>
                <w:color w:val="1F4E79"/>
                <w:sz w:val="20"/>
                <w:szCs w:val="20"/>
              </w:rPr>
              <w:t>Metric</w:t>
            </w:r>
          </w:p>
        </w:tc>
        <w:tc>
          <w:tcPr>
            <w:tcW w:w="35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D5155BC" w14:textId="77777777" w:rsidR="001F3017" w:rsidRDefault="00000000">
            <w:pPr>
              <w:jc w:val="center"/>
            </w:pPr>
            <w:r>
              <w:rPr>
                <w:b/>
                <w:bCs/>
                <w:color w:val="1F4E79"/>
                <w:sz w:val="20"/>
                <w:szCs w:val="20"/>
              </w:rPr>
              <w:t>Formula</w:t>
            </w:r>
          </w:p>
        </w:tc>
        <w:tc>
          <w:tcPr>
            <w:tcW w:w="32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452FA18" w14:textId="77777777" w:rsidR="001F3017" w:rsidRDefault="00000000">
            <w:pPr>
              <w:jc w:val="center"/>
            </w:pPr>
            <w:r>
              <w:rPr>
                <w:b/>
                <w:bCs/>
                <w:color w:val="1F4E79"/>
                <w:sz w:val="20"/>
                <w:szCs w:val="20"/>
              </w:rPr>
              <w:t>Calculated Value</w:t>
            </w:r>
          </w:p>
        </w:tc>
      </w:tr>
      <w:tr w:rsidR="001F3017" w14:paraId="09B3C3BD"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D4484B1" w14:textId="77777777" w:rsidR="001F3017" w:rsidRDefault="00000000">
            <w:r>
              <w:rPr>
                <w:color w:val="1A1A1A"/>
                <w:sz w:val="20"/>
                <w:szCs w:val="20"/>
              </w:rPr>
              <w:t>Average Discount (%)</w:t>
            </w:r>
          </w:p>
        </w:tc>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8A35A95" w14:textId="77777777" w:rsidR="001F3017" w:rsidRDefault="00000000">
            <w:pPr>
              <w:jc w:val="right"/>
            </w:pPr>
            <w:r>
              <w:rPr>
                <w:color w:val="1A1A1A"/>
                <w:sz w:val="20"/>
                <w:szCs w:val="20"/>
              </w:rPr>
              <w:t>=</w:t>
            </w:r>
            <w:proofErr w:type="gramStart"/>
            <w:r>
              <w:rPr>
                <w:color w:val="1A1A1A"/>
                <w:sz w:val="20"/>
                <w:szCs w:val="20"/>
              </w:rPr>
              <w:t>AVERAGEIF(E:E</w:t>
            </w:r>
            <w:proofErr w:type="gramEnd"/>
            <w:r>
              <w:rPr>
                <w:color w:val="1A1A1A"/>
                <w:sz w:val="20"/>
                <w:szCs w:val="20"/>
              </w:rPr>
              <w:t>, E7, H:H)</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D6EFA2" w14:textId="77777777" w:rsidR="001F3017" w:rsidRDefault="00000000">
            <w:pPr>
              <w:jc w:val="right"/>
            </w:pPr>
            <w:r>
              <w:rPr>
                <w:color w:val="1A1A1A"/>
                <w:sz w:val="20"/>
                <w:szCs w:val="20"/>
              </w:rPr>
              <w:t>25.23 %</w:t>
            </w:r>
          </w:p>
        </w:tc>
      </w:tr>
      <w:tr w:rsidR="001F3017" w14:paraId="47D00D0B" w14:textId="77777777">
        <w:tblPrEx>
          <w:tblCellMar>
            <w:top w:w="0" w:type="dxa"/>
            <w:bottom w:w="0" w:type="dxa"/>
          </w:tblCellMar>
        </w:tblPrEx>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068F1BE" w14:textId="77777777" w:rsidR="001F3017" w:rsidRDefault="00000000">
            <w:r>
              <w:rPr>
                <w:color w:val="1A1A1A"/>
                <w:sz w:val="20"/>
                <w:szCs w:val="20"/>
              </w:rPr>
              <w:t>Average Profit (₹)</w:t>
            </w:r>
          </w:p>
        </w:tc>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50ED5D2" w14:textId="77777777" w:rsidR="001F3017" w:rsidRDefault="00000000">
            <w:pPr>
              <w:jc w:val="right"/>
            </w:pPr>
            <w:r>
              <w:rPr>
                <w:color w:val="1A1A1A"/>
                <w:sz w:val="20"/>
                <w:szCs w:val="20"/>
              </w:rPr>
              <w:t>=</w:t>
            </w:r>
            <w:proofErr w:type="gramStart"/>
            <w:r>
              <w:rPr>
                <w:color w:val="1A1A1A"/>
                <w:sz w:val="20"/>
                <w:szCs w:val="20"/>
              </w:rPr>
              <w:t>AVERAGEIF(E:E</w:t>
            </w:r>
            <w:proofErr w:type="gramEnd"/>
            <w:r>
              <w:rPr>
                <w:color w:val="1A1A1A"/>
                <w:sz w:val="20"/>
                <w:szCs w:val="20"/>
              </w:rPr>
              <w:t xml:space="preserve">, E7, </w:t>
            </w:r>
            <w:proofErr w:type="gramStart"/>
            <w:r>
              <w:rPr>
                <w:color w:val="1A1A1A"/>
                <w:sz w:val="20"/>
                <w:szCs w:val="20"/>
              </w:rPr>
              <w:t>I:I</w:t>
            </w:r>
            <w:proofErr w:type="gramEnd"/>
            <w:r>
              <w:rPr>
                <w:color w:val="1A1A1A"/>
                <w:sz w:val="20"/>
                <w:szCs w:val="20"/>
              </w:rPr>
              <w:t>)</w:t>
            </w:r>
          </w:p>
        </w:tc>
        <w:tc>
          <w:tcPr>
            <w:tcW w:w="3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2DC44A" w14:textId="77777777" w:rsidR="001F3017" w:rsidRDefault="00000000">
            <w:pPr>
              <w:jc w:val="right"/>
            </w:pPr>
            <w:r>
              <w:rPr>
                <w:color w:val="1A1A1A"/>
                <w:sz w:val="20"/>
                <w:szCs w:val="20"/>
              </w:rPr>
              <w:t>₹1,023.38</w:t>
            </w:r>
          </w:p>
        </w:tc>
      </w:tr>
    </w:tbl>
    <w:p w14:paraId="139147C0" w14:textId="77777777" w:rsidR="001F3017" w:rsidRDefault="001F3017">
      <w:pPr>
        <w:spacing w:before="80"/>
      </w:pPr>
    </w:p>
    <w:p w14:paraId="477A41AE" w14:textId="77777777" w:rsidR="001F3017" w:rsidRDefault="00000000">
      <w:pPr>
        <w:spacing w:before="160" w:after="60"/>
      </w:pPr>
      <w:r>
        <w:rPr>
          <w:b/>
          <w:bCs/>
          <w:color w:val="2E74B5"/>
        </w:rPr>
        <w:t>Outcome</w:t>
      </w:r>
    </w:p>
    <w:p w14:paraId="38367B24" w14:textId="77777777" w:rsidR="001F3017" w:rsidRDefault="00000000">
      <w:pPr>
        <w:spacing w:before="60" w:after="60"/>
      </w:pPr>
      <w:r>
        <w:rPr>
          <w:color w:val="1A1A1A"/>
        </w:rPr>
        <w:t>The SUMIF and AVERAGEIF formulas produced accurate summary statistics without needing a Pivot Table, reinforcing foundational formula skills and showing that the East region leads in total revenue while Furniture orders carry a 25.23 % average discount.</w:t>
      </w:r>
    </w:p>
    <w:p w14:paraId="1D1EE022" w14:textId="77777777" w:rsidR="001F3017" w:rsidRDefault="001F3017">
      <w:pPr>
        <w:spacing w:before="80"/>
      </w:pPr>
    </w:p>
    <w:p w14:paraId="448939D7" w14:textId="77777777" w:rsidR="001F3017" w:rsidRDefault="00000000">
      <w:pPr>
        <w:pStyle w:val="Heading2"/>
      </w:pPr>
      <w:bookmarkStart w:id="16" w:name="_Toc232769026"/>
      <w:r>
        <w:t>Task 5: Pivot Tables</w:t>
      </w:r>
      <w:bookmarkEnd w:id="16"/>
    </w:p>
    <w:p w14:paraId="5F7CBD80" w14:textId="77777777" w:rsidR="001F3017" w:rsidRDefault="00000000">
      <w:pPr>
        <w:spacing w:before="160" w:after="60"/>
      </w:pPr>
      <w:r>
        <w:rPr>
          <w:b/>
          <w:bCs/>
          <w:color w:val="2E74B5"/>
        </w:rPr>
        <w:t>Objective</w:t>
      </w:r>
    </w:p>
    <w:p w14:paraId="4F7ED3E1" w14:textId="77777777" w:rsidR="001F3017" w:rsidRDefault="00000000">
      <w:pPr>
        <w:spacing w:before="60" w:after="60"/>
      </w:pPr>
      <w:r>
        <w:rPr>
          <w:color w:val="1A1A1A"/>
        </w:rPr>
        <w:t xml:space="preserve">Create a dynamic Pivot Table to summarize total sales and profit by region and product </w:t>
      </w:r>
      <w:proofErr w:type="gramStart"/>
      <w:r>
        <w:rPr>
          <w:color w:val="1A1A1A"/>
        </w:rPr>
        <w:t>category, and</w:t>
      </w:r>
      <w:proofErr w:type="gramEnd"/>
      <w:r>
        <w:rPr>
          <w:color w:val="1A1A1A"/>
        </w:rPr>
        <w:t xml:space="preserve"> add interactive slicers to enable on-the-fly filtering.</w:t>
      </w:r>
    </w:p>
    <w:p w14:paraId="4F934CA8" w14:textId="77777777" w:rsidR="001F3017" w:rsidRDefault="00000000">
      <w:pPr>
        <w:spacing w:before="160" w:after="60"/>
      </w:pPr>
      <w:r>
        <w:rPr>
          <w:b/>
          <w:bCs/>
          <w:color w:val="2E74B5"/>
        </w:rPr>
        <w:t>Pivot Table Configuration</w:t>
      </w:r>
    </w:p>
    <w:p w14:paraId="60F0B4C7" w14:textId="77777777" w:rsidR="001F3017" w:rsidRDefault="00000000">
      <w:pPr>
        <w:pStyle w:val="ListParagraph"/>
        <w:numPr>
          <w:ilvl w:val="0"/>
          <w:numId w:val="2"/>
        </w:numPr>
        <w:spacing w:before="40" w:after="40"/>
      </w:pPr>
      <w:r>
        <w:rPr>
          <w:color w:val="1A1A1A"/>
        </w:rPr>
        <w:t>Worksheet: TASK 5 (location C6:F31).</w:t>
      </w:r>
    </w:p>
    <w:p w14:paraId="0D5417C7" w14:textId="77777777" w:rsidR="001F3017" w:rsidRDefault="00000000">
      <w:pPr>
        <w:pStyle w:val="ListParagraph"/>
        <w:numPr>
          <w:ilvl w:val="0"/>
          <w:numId w:val="2"/>
        </w:numPr>
        <w:spacing w:before="40" w:after="40"/>
      </w:pPr>
      <w:r>
        <w:rPr>
          <w:color w:val="1A1A1A"/>
        </w:rPr>
        <w:t>Row Fields: Region (outer), Product Category (inner).</w:t>
      </w:r>
    </w:p>
    <w:p w14:paraId="6E20ECD4" w14:textId="77777777" w:rsidR="001F3017" w:rsidRDefault="00000000">
      <w:pPr>
        <w:pStyle w:val="ListParagraph"/>
        <w:numPr>
          <w:ilvl w:val="0"/>
          <w:numId w:val="2"/>
        </w:numPr>
        <w:spacing w:before="40" w:after="40"/>
      </w:pPr>
      <w:r>
        <w:rPr>
          <w:color w:val="1A1A1A"/>
        </w:rPr>
        <w:t>Value Fields: Sum of Sales Amount, Sum of Profit.</w:t>
      </w:r>
    </w:p>
    <w:p w14:paraId="002A826C" w14:textId="77777777" w:rsidR="001F3017" w:rsidRDefault="00000000">
      <w:pPr>
        <w:pStyle w:val="ListParagraph"/>
        <w:numPr>
          <w:ilvl w:val="0"/>
          <w:numId w:val="2"/>
        </w:numPr>
        <w:spacing w:before="40" w:after="40"/>
      </w:pPr>
      <w:r>
        <w:rPr>
          <w:color w:val="1A1A1A"/>
        </w:rPr>
        <w:t>Grand Total row automatically generated (Total: ₹1,01,09,783.69 sales / ₹40,31,903.64 profit).</w:t>
      </w:r>
    </w:p>
    <w:p w14:paraId="79DA1105" w14:textId="77777777" w:rsidR="001F3017" w:rsidRDefault="00000000">
      <w:pPr>
        <w:spacing w:before="160" w:after="60"/>
      </w:pPr>
      <w:r>
        <w:rPr>
          <w:b/>
          <w:bCs/>
          <w:color w:val="2E74B5"/>
        </w:rPr>
        <w:t>Interactive Slicers Added</w:t>
      </w:r>
    </w:p>
    <w:p w14:paraId="3DCBD7F7" w14:textId="77777777" w:rsidR="001F3017" w:rsidRDefault="00000000">
      <w:pPr>
        <w:pStyle w:val="ListParagraph"/>
        <w:numPr>
          <w:ilvl w:val="0"/>
          <w:numId w:val="2"/>
        </w:numPr>
        <w:spacing w:before="40" w:after="40"/>
      </w:pPr>
      <w:r>
        <w:rPr>
          <w:color w:val="1A1A1A"/>
        </w:rPr>
        <w:t>Region Slicer — allows single-click filtering of the Pivot Table by individual region.</w:t>
      </w:r>
    </w:p>
    <w:p w14:paraId="5028FD37" w14:textId="77777777" w:rsidR="001F3017" w:rsidRDefault="00000000">
      <w:pPr>
        <w:pStyle w:val="ListParagraph"/>
        <w:numPr>
          <w:ilvl w:val="0"/>
          <w:numId w:val="2"/>
        </w:numPr>
        <w:spacing w:before="40" w:after="40"/>
      </w:pPr>
      <w:r>
        <w:rPr>
          <w:color w:val="1A1A1A"/>
        </w:rPr>
        <w:t>Product Category Slicer — filters by individual product line (Clothing, Electronics, Furniture, Sports, Groceries).</w:t>
      </w:r>
    </w:p>
    <w:p w14:paraId="4F8702B1" w14:textId="77777777" w:rsidR="001F3017" w:rsidRDefault="00000000">
      <w:pPr>
        <w:spacing w:before="60" w:after="60"/>
      </w:pPr>
      <w:r>
        <w:rPr>
          <w:color w:val="595959"/>
          <w:sz w:val="20"/>
          <w:szCs w:val="20"/>
        </w:rPr>
        <w:t xml:space="preserve">Both slicers are connected to multiple Pivot Tables across the workbook (PivotTable7, PivotTable11, etc.) so filtering in one </w:t>
      </w:r>
      <w:proofErr w:type="gramStart"/>
      <w:r>
        <w:rPr>
          <w:color w:val="595959"/>
          <w:sz w:val="20"/>
          <w:szCs w:val="20"/>
        </w:rPr>
        <w:t>updates</w:t>
      </w:r>
      <w:proofErr w:type="gramEnd"/>
      <w:r>
        <w:rPr>
          <w:color w:val="595959"/>
          <w:sz w:val="20"/>
          <w:szCs w:val="20"/>
        </w:rPr>
        <w:t xml:space="preserve"> all linked tables simultaneously.</w:t>
      </w:r>
    </w:p>
    <w:p w14:paraId="097F26BB" w14:textId="77777777" w:rsidR="001F3017" w:rsidRDefault="00000000">
      <w:pPr>
        <w:spacing w:before="160" w:after="60"/>
      </w:pPr>
      <w:r>
        <w:rPr>
          <w:b/>
          <w:bCs/>
          <w:color w:val="2E74B5"/>
        </w:rPr>
        <w:t>Outcome</w:t>
      </w:r>
    </w:p>
    <w:p w14:paraId="6DFD9305" w14:textId="77777777" w:rsidR="001F3017" w:rsidRDefault="00000000">
      <w:pPr>
        <w:spacing w:before="60" w:after="60"/>
      </w:pPr>
      <w:r>
        <w:rPr>
          <w:color w:val="1A1A1A"/>
        </w:rPr>
        <w:t>The Pivot Table provides an instant cross-tabulation of sales and profit at the intersection of every region and category, while the slicers give management a no-code, point-and-click way to explore any segment of the data.</w:t>
      </w:r>
    </w:p>
    <w:p w14:paraId="33FE24C6" w14:textId="77777777" w:rsidR="001F3017" w:rsidRDefault="001F3017">
      <w:pPr>
        <w:spacing w:before="80"/>
      </w:pPr>
    </w:p>
    <w:p w14:paraId="37D58072" w14:textId="77777777" w:rsidR="001F3017" w:rsidRDefault="00000000">
      <w:pPr>
        <w:pStyle w:val="Heading2"/>
      </w:pPr>
      <w:bookmarkStart w:id="17" w:name="_Toc232769027"/>
      <w:r>
        <w:t>Task 6: Charts</w:t>
      </w:r>
      <w:bookmarkEnd w:id="17"/>
    </w:p>
    <w:p w14:paraId="14AD57F4" w14:textId="77777777" w:rsidR="001F3017" w:rsidRDefault="00000000">
      <w:pPr>
        <w:spacing w:before="160" w:after="60"/>
      </w:pPr>
      <w:r>
        <w:rPr>
          <w:b/>
          <w:bCs/>
          <w:color w:val="2E74B5"/>
        </w:rPr>
        <w:t>Objective</w:t>
      </w:r>
    </w:p>
    <w:p w14:paraId="5913EA81" w14:textId="77777777" w:rsidR="001F3017" w:rsidRDefault="00000000">
      <w:pPr>
        <w:spacing w:before="60" w:after="60"/>
      </w:pPr>
      <w:r>
        <w:rPr>
          <w:color w:val="1A1A1A"/>
        </w:rPr>
        <w:lastRenderedPageBreak/>
        <w:t>Create two chart types to visually communicate regional order volume and the contribution of each product category to total sales.</w:t>
      </w:r>
    </w:p>
    <w:p w14:paraId="6C183FE9" w14:textId="77777777" w:rsidR="001F3017" w:rsidRDefault="00000000">
      <w:pPr>
        <w:spacing w:before="160" w:after="60"/>
      </w:pPr>
      <w:r>
        <w:rPr>
          <w:b/>
          <w:bCs/>
          <w:color w:val="2E74B5"/>
        </w:rPr>
        <w:t>Chart 1 — Bar Chart: Orders by Region</w:t>
      </w:r>
    </w:p>
    <w:p w14:paraId="7958C0CE" w14:textId="77777777" w:rsidR="001F3017" w:rsidRDefault="00000000">
      <w:pPr>
        <w:pStyle w:val="ListParagraph"/>
        <w:numPr>
          <w:ilvl w:val="0"/>
          <w:numId w:val="2"/>
        </w:numPr>
        <w:spacing w:before="40" w:after="40"/>
      </w:pPr>
      <w:r>
        <w:rPr>
          <w:color w:val="1A1A1A"/>
        </w:rPr>
        <w:t>Chart Type: Clustered Bar Chart (horizontal bars).</w:t>
      </w:r>
    </w:p>
    <w:p w14:paraId="5CE9A614" w14:textId="77777777" w:rsidR="001F3017" w:rsidRDefault="00000000">
      <w:pPr>
        <w:pStyle w:val="ListParagraph"/>
        <w:numPr>
          <w:ilvl w:val="0"/>
          <w:numId w:val="2"/>
        </w:numPr>
        <w:spacing w:before="40" w:after="40"/>
      </w:pPr>
      <w:r>
        <w:rPr>
          <w:color w:val="1A1A1A"/>
        </w:rPr>
        <w:t>Data Source: Pivot Table on TASK 6 (D4:E9) — Count of Product Category by Region.</w:t>
      </w:r>
    </w:p>
    <w:p w14:paraId="0A95483A" w14:textId="77777777" w:rsidR="001F3017" w:rsidRDefault="00000000">
      <w:pPr>
        <w:pStyle w:val="ListParagraph"/>
        <w:numPr>
          <w:ilvl w:val="0"/>
          <w:numId w:val="2"/>
        </w:numPr>
        <w:spacing w:before="40" w:after="40"/>
      </w:pPr>
      <w:r>
        <w:rPr>
          <w:color w:val="1A1A1A"/>
        </w:rPr>
        <w:t>Insight: East leads with 1,035 orders, followed by South (1,000), North (987), and West (978), indicating broadly even order distribution across all four regions.</w:t>
      </w:r>
    </w:p>
    <w:p w14:paraId="1C008F52" w14:textId="77777777" w:rsidR="001F3017" w:rsidRDefault="00000000">
      <w:pPr>
        <w:spacing w:before="160" w:after="60"/>
      </w:pPr>
      <w:r>
        <w:rPr>
          <w:b/>
          <w:bCs/>
          <w:color w:val="2E74B5"/>
        </w:rPr>
        <w:t>Chart 2 — 3D Pie Chart: Sales by Product Category</w:t>
      </w:r>
    </w:p>
    <w:p w14:paraId="5C8703BF" w14:textId="77777777" w:rsidR="001F3017" w:rsidRDefault="00000000">
      <w:pPr>
        <w:pStyle w:val="ListParagraph"/>
        <w:numPr>
          <w:ilvl w:val="0"/>
          <w:numId w:val="2"/>
        </w:numPr>
        <w:spacing w:before="40" w:after="40"/>
      </w:pPr>
      <w:r>
        <w:rPr>
          <w:color w:val="1A1A1A"/>
        </w:rPr>
        <w:t>Chart Type: 3D Pie Chart.</w:t>
      </w:r>
    </w:p>
    <w:p w14:paraId="42A790C0" w14:textId="77777777" w:rsidR="001F3017" w:rsidRDefault="00000000">
      <w:pPr>
        <w:pStyle w:val="ListParagraph"/>
        <w:numPr>
          <w:ilvl w:val="0"/>
          <w:numId w:val="2"/>
        </w:numPr>
        <w:spacing w:before="40" w:after="40"/>
      </w:pPr>
      <w:r>
        <w:rPr>
          <w:color w:val="1A1A1A"/>
        </w:rPr>
        <w:t>Data Source: TASK 6 (C21:D27) — Sum of Sales Amount by Product Category.</w:t>
      </w:r>
    </w:p>
    <w:p w14:paraId="3168F1D7" w14:textId="77777777" w:rsidR="001F3017" w:rsidRDefault="00000000">
      <w:pPr>
        <w:pStyle w:val="ListParagraph"/>
        <w:numPr>
          <w:ilvl w:val="0"/>
          <w:numId w:val="2"/>
        </w:numPr>
        <w:spacing w:before="40" w:after="40"/>
      </w:pPr>
      <w:r>
        <w:rPr>
          <w:color w:val="1A1A1A"/>
        </w:rPr>
        <w:t>Insight: Clothing holds the largest share at 21.3 %, followed by Furniture (20.3 %), Electronics (20.3 %), Sports (19.7 %), and Groceries (18.4 %) — a relatively balanced portfolio with Clothing as the top earner.</w:t>
      </w:r>
    </w:p>
    <w:p w14:paraId="221281A6" w14:textId="77777777" w:rsidR="001F3017" w:rsidRDefault="00000000">
      <w:pPr>
        <w:spacing w:before="160" w:after="60"/>
      </w:pPr>
      <w:r>
        <w:rPr>
          <w:b/>
          <w:bCs/>
          <w:color w:val="2E74B5"/>
        </w:rPr>
        <w:t>Outcome</w:t>
      </w:r>
    </w:p>
    <w:p w14:paraId="3B048E27" w14:textId="77777777" w:rsidR="001F3017" w:rsidRDefault="00000000">
      <w:pPr>
        <w:spacing w:before="60" w:after="60"/>
      </w:pPr>
      <w:r>
        <w:rPr>
          <w:color w:val="1A1A1A"/>
        </w:rPr>
        <w:t>The bar chart reveals near-uniform order volumes across regions, while the pie chart shows that no single category dominates, suggesting a well-diversified product offering at ABC Electronics.</w:t>
      </w:r>
    </w:p>
    <w:p w14:paraId="38CE47A2" w14:textId="77777777" w:rsidR="001F3017" w:rsidRDefault="001F3017">
      <w:pPr>
        <w:spacing w:before="80"/>
      </w:pPr>
    </w:p>
    <w:p w14:paraId="5C9EE70B" w14:textId="77777777" w:rsidR="001F3017" w:rsidRDefault="00000000">
      <w:pPr>
        <w:pStyle w:val="Heading2"/>
      </w:pPr>
      <w:bookmarkStart w:id="18" w:name="_Toc232769028"/>
      <w:r>
        <w:t>Task 7: Regression Analysis</w:t>
      </w:r>
      <w:bookmarkEnd w:id="18"/>
    </w:p>
    <w:p w14:paraId="57127EFD" w14:textId="77777777" w:rsidR="001F3017" w:rsidRDefault="00000000">
      <w:pPr>
        <w:spacing w:before="160" w:after="60"/>
      </w:pPr>
      <w:r>
        <w:rPr>
          <w:b/>
          <w:bCs/>
          <w:color w:val="2E74B5"/>
        </w:rPr>
        <w:t>Objective</w:t>
      </w:r>
    </w:p>
    <w:p w14:paraId="7B9EA29F" w14:textId="77777777" w:rsidR="001F3017" w:rsidRDefault="00000000">
      <w:pPr>
        <w:spacing w:before="60" w:after="60"/>
      </w:pPr>
      <w:r>
        <w:rPr>
          <w:color w:val="1A1A1A"/>
        </w:rPr>
        <w:t>Perform a simple linear regression to quantify the relationship between the Discount (%) and Sales Amount, using a scatter plot to visualize the trend.</w:t>
      </w:r>
    </w:p>
    <w:p w14:paraId="0FD1B17D" w14:textId="77777777" w:rsidR="001F3017" w:rsidRDefault="00000000">
      <w:pPr>
        <w:spacing w:before="160" w:after="60"/>
      </w:pPr>
      <w:r>
        <w:rPr>
          <w:b/>
          <w:bCs/>
          <w:color w:val="2E74B5"/>
        </w:rPr>
        <w:t>Status</w:t>
      </w:r>
    </w:p>
    <w:p w14:paraId="7A92C878" w14:textId="77777777" w:rsidR="001F3017" w:rsidRDefault="00000000">
      <w:pPr>
        <w:spacing w:before="60" w:after="60"/>
      </w:pPr>
      <w:r>
        <w:rPr>
          <w:b/>
          <w:bCs/>
          <w:color w:val="C00000"/>
        </w:rPr>
        <w:t xml:space="preserve">Pending / Not Completed. </w:t>
      </w:r>
      <w:r>
        <w:rPr>
          <w:color w:val="1A1A1A"/>
        </w:rPr>
        <w:t>This task was listed in the project specification but was not implemented in the submitted Excel workbook — no scatter plot or regression formulas (SLOPE, INTERCEPT, RSQ, LINEST) were detected across any worksheet.</w:t>
      </w:r>
    </w:p>
    <w:p w14:paraId="6C21AF68" w14:textId="77777777" w:rsidR="001F3017" w:rsidRDefault="00000000">
      <w:pPr>
        <w:spacing w:before="160" w:after="60"/>
      </w:pPr>
      <w:r>
        <w:rPr>
          <w:b/>
          <w:bCs/>
          <w:color w:val="2E74B5"/>
        </w:rPr>
        <w:t>Recommended Approach (for completion)</w:t>
      </w:r>
    </w:p>
    <w:p w14:paraId="635326E2" w14:textId="77777777" w:rsidR="001F3017" w:rsidRDefault="00000000">
      <w:pPr>
        <w:pStyle w:val="ListParagraph"/>
        <w:numPr>
          <w:ilvl w:val="0"/>
          <w:numId w:val="3"/>
        </w:numPr>
        <w:spacing w:before="40" w:after="40"/>
      </w:pPr>
      <w:r>
        <w:rPr>
          <w:color w:val="1A1A1A"/>
        </w:rPr>
        <w:t>Create a new worksheet named "TASK 7 Regression".</w:t>
      </w:r>
    </w:p>
    <w:p w14:paraId="0807A0EB" w14:textId="77777777" w:rsidR="001F3017" w:rsidRDefault="00000000">
      <w:pPr>
        <w:pStyle w:val="ListParagraph"/>
        <w:numPr>
          <w:ilvl w:val="0"/>
          <w:numId w:val="3"/>
        </w:numPr>
        <w:spacing w:before="40" w:after="40"/>
      </w:pPr>
      <w:r>
        <w:rPr>
          <w:color w:val="1A1A1A"/>
        </w:rPr>
        <w:t>Plot a Scatter Chart with Discount (%) on the X-axis and Sales Amount on the Y-axis using the full dataset.</w:t>
      </w:r>
    </w:p>
    <w:p w14:paraId="27B511AB" w14:textId="77777777" w:rsidR="001F3017" w:rsidRDefault="00000000">
      <w:pPr>
        <w:pStyle w:val="ListParagraph"/>
        <w:numPr>
          <w:ilvl w:val="0"/>
          <w:numId w:val="3"/>
        </w:numPr>
        <w:spacing w:before="40" w:after="40"/>
      </w:pPr>
      <w:r>
        <w:rPr>
          <w:color w:val="1A1A1A"/>
        </w:rPr>
        <w:t>Add a linear Trendline with the "Display Equation" and "Display R² value" options enabled.</w:t>
      </w:r>
    </w:p>
    <w:p w14:paraId="68738CBC" w14:textId="77777777" w:rsidR="001F3017" w:rsidRDefault="00000000">
      <w:pPr>
        <w:pStyle w:val="ListParagraph"/>
        <w:numPr>
          <w:ilvl w:val="0"/>
          <w:numId w:val="3"/>
        </w:numPr>
        <w:spacing w:before="40" w:after="40"/>
      </w:pPr>
      <w:r>
        <w:rPr>
          <w:color w:val="1A1A1A"/>
        </w:rPr>
        <w:t>In a separate cell range, calculate: =</w:t>
      </w:r>
      <w:proofErr w:type="gramStart"/>
      <w:r>
        <w:rPr>
          <w:color w:val="1A1A1A"/>
        </w:rPr>
        <w:t>SLOPE(</w:t>
      </w:r>
      <w:proofErr w:type="spellStart"/>
      <w:proofErr w:type="gramEnd"/>
      <w:r>
        <w:rPr>
          <w:color w:val="1A1A1A"/>
        </w:rPr>
        <w:t>Sales_Amount</w:t>
      </w:r>
      <w:proofErr w:type="spellEnd"/>
      <w:r>
        <w:rPr>
          <w:color w:val="1A1A1A"/>
        </w:rPr>
        <w:t>, Discount), =</w:t>
      </w:r>
      <w:proofErr w:type="gramStart"/>
      <w:r>
        <w:rPr>
          <w:color w:val="1A1A1A"/>
        </w:rPr>
        <w:t>INTERCEPT(</w:t>
      </w:r>
      <w:proofErr w:type="spellStart"/>
      <w:proofErr w:type="gramEnd"/>
      <w:r>
        <w:rPr>
          <w:color w:val="1A1A1A"/>
        </w:rPr>
        <w:t>Sales_Amount</w:t>
      </w:r>
      <w:proofErr w:type="spellEnd"/>
      <w:r>
        <w:rPr>
          <w:color w:val="1A1A1A"/>
        </w:rPr>
        <w:t>, Discount), =</w:t>
      </w:r>
      <w:proofErr w:type="gramStart"/>
      <w:r>
        <w:rPr>
          <w:color w:val="1A1A1A"/>
        </w:rPr>
        <w:t>RSQ(</w:t>
      </w:r>
      <w:proofErr w:type="spellStart"/>
      <w:proofErr w:type="gramEnd"/>
      <w:r>
        <w:rPr>
          <w:color w:val="1A1A1A"/>
        </w:rPr>
        <w:t>Sales_Amount</w:t>
      </w:r>
      <w:proofErr w:type="spellEnd"/>
      <w:r>
        <w:rPr>
          <w:color w:val="1A1A1A"/>
        </w:rPr>
        <w:t>, Discount), =</w:t>
      </w:r>
      <w:proofErr w:type="gramStart"/>
      <w:r>
        <w:rPr>
          <w:color w:val="1A1A1A"/>
        </w:rPr>
        <w:t>CORREL(</w:t>
      </w:r>
      <w:proofErr w:type="spellStart"/>
      <w:proofErr w:type="gramEnd"/>
      <w:r>
        <w:rPr>
          <w:color w:val="1A1A1A"/>
        </w:rPr>
        <w:t>Sales_Amount</w:t>
      </w:r>
      <w:proofErr w:type="spellEnd"/>
      <w:r>
        <w:rPr>
          <w:color w:val="1A1A1A"/>
        </w:rPr>
        <w:t>, Discount).</w:t>
      </w:r>
    </w:p>
    <w:p w14:paraId="33EAEA4E" w14:textId="77777777" w:rsidR="001F3017" w:rsidRDefault="00000000">
      <w:pPr>
        <w:pStyle w:val="ListParagraph"/>
        <w:numPr>
          <w:ilvl w:val="0"/>
          <w:numId w:val="3"/>
        </w:numPr>
        <w:spacing w:before="40" w:after="40"/>
      </w:pPr>
      <w:r>
        <w:rPr>
          <w:color w:val="1A1A1A"/>
        </w:rPr>
        <w:t>Interpret: A negative slope would indicate higher discounts reduce net sales revenue; R² measures how strongly discount explains the variance in sales.</w:t>
      </w:r>
    </w:p>
    <w:p w14:paraId="562B7C4A" w14:textId="77777777" w:rsidR="001F3017" w:rsidRDefault="00000000">
      <w:pPr>
        <w:spacing w:before="160" w:after="60"/>
      </w:pPr>
      <w:r>
        <w:rPr>
          <w:b/>
          <w:bCs/>
          <w:color w:val="2E74B5"/>
        </w:rPr>
        <w:t>Expected Business Insight</w:t>
      </w:r>
    </w:p>
    <w:p w14:paraId="5D4C076F" w14:textId="77777777" w:rsidR="001F3017" w:rsidRDefault="00000000">
      <w:pPr>
        <w:spacing w:before="60" w:after="60"/>
      </w:pPr>
      <w:r>
        <w:rPr>
          <w:color w:val="1A1A1A"/>
        </w:rPr>
        <w:t>This analysis would reveal whether aggressive discounting is effectively driving sales volume or simply eroding margin without a proportional revenue gain.</w:t>
      </w:r>
    </w:p>
    <w:p w14:paraId="48C62463" w14:textId="77777777" w:rsidR="001F3017" w:rsidRDefault="001F3017">
      <w:pPr>
        <w:spacing w:before="80"/>
      </w:pPr>
    </w:p>
    <w:p w14:paraId="746EB57D" w14:textId="77777777" w:rsidR="001F3017" w:rsidRDefault="00000000">
      <w:pPr>
        <w:pStyle w:val="Heading2"/>
      </w:pPr>
      <w:bookmarkStart w:id="19" w:name="_Toc232769029"/>
      <w:r>
        <w:t>Task 8: Stacked Bar Chart</w:t>
      </w:r>
      <w:bookmarkEnd w:id="19"/>
    </w:p>
    <w:p w14:paraId="56358035" w14:textId="77777777" w:rsidR="001F3017" w:rsidRDefault="00000000">
      <w:pPr>
        <w:spacing w:before="160" w:after="60"/>
      </w:pPr>
      <w:r>
        <w:rPr>
          <w:b/>
          <w:bCs/>
          <w:color w:val="2E74B5"/>
        </w:rPr>
        <w:lastRenderedPageBreak/>
        <w:t>Objective</w:t>
      </w:r>
    </w:p>
    <w:p w14:paraId="5D845E93" w14:textId="77777777" w:rsidR="001F3017" w:rsidRDefault="00000000">
      <w:pPr>
        <w:spacing w:before="60" w:after="60"/>
      </w:pPr>
      <w:r>
        <w:rPr>
          <w:color w:val="1A1A1A"/>
        </w:rPr>
        <w:t>Create a stacked bar chart that breaks down total sales by region, with each bar segment colour-coded by product category to reveal the category contribution within each region.</w:t>
      </w:r>
    </w:p>
    <w:p w14:paraId="3A2D07C4" w14:textId="77777777" w:rsidR="001F3017" w:rsidRDefault="00000000">
      <w:pPr>
        <w:spacing w:before="160" w:after="60"/>
      </w:pPr>
      <w:r>
        <w:rPr>
          <w:b/>
          <w:bCs/>
          <w:color w:val="2E74B5"/>
        </w:rPr>
        <w:t>Implementation</w:t>
      </w:r>
    </w:p>
    <w:p w14:paraId="6C8FC64A" w14:textId="77777777" w:rsidR="001F3017" w:rsidRDefault="00000000">
      <w:pPr>
        <w:pStyle w:val="ListParagraph"/>
        <w:numPr>
          <w:ilvl w:val="0"/>
          <w:numId w:val="2"/>
        </w:numPr>
        <w:spacing w:before="40" w:after="40"/>
      </w:pPr>
      <w:r>
        <w:rPr>
          <w:color w:val="1A1A1A"/>
        </w:rPr>
        <w:t>Worksheet: TASK 8.</w:t>
      </w:r>
    </w:p>
    <w:p w14:paraId="62B6E7C9" w14:textId="77777777" w:rsidR="001F3017" w:rsidRDefault="00000000">
      <w:pPr>
        <w:pStyle w:val="ListParagraph"/>
        <w:numPr>
          <w:ilvl w:val="0"/>
          <w:numId w:val="2"/>
        </w:numPr>
        <w:spacing w:before="40" w:after="40"/>
      </w:pPr>
      <w:r>
        <w:rPr>
          <w:color w:val="1A1A1A"/>
        </w:rPr>
        <w:t>Data Source: Pivot Table in A1:C26 (Region → Product Category → Sum of Sales Amount).</w:t>
      </w:r>
    </w:p>
    <w:p w14:paraId="1DE7013C" w14:textId="77777777" w:rsidR="001F3017" w:rsidRDefault="00000000">
      <w:pPr>
        <w:pStyle w:val="ListParagraph"/>
        <w:numPr>
          <w:ilvl w:val="0"/>
          <w:numId w:val="2"/>
        </w:numPr>
        <w:spacing w:before="40" w:after="40"/>
      </w:pPr>
      <w:r>
        <w:rPr>
          <w:color w:val="1A1A1A"/>
        </w:rPr>
        <w:t>Chart Type: Stacked Bar Chart (horizontal, Sum of Sales Amount series).</w:t>
      </w:r>
    </w:p>
    <w:p w14:paraId="42270DE6" w14:textId="77777777" w:rsidR="001F3017" w:rsidRDefault="00000000">
      <w:pPr>
        <w:spacing w:before="160" w:after="60"/>
      </w:pPr>
      <w:r>
        <w:rPr>
          <w:b/>
          <w:bCs/>
          <w:color w:val="2E74B5"/>
        </w:rPr>
        <w:t>Sales Distribution by Region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580"/>
        <w:gridCol w:w="1580"/>
        <w:gridCol w:w="1580"/>
        <w:gridCol w:w="1580"/>
        <w:gridCol w:w="1580"/>
      </w:tblGrid>
      <w:tr w:rsidR="001F3017" w14:paraId="3989E2BC" w14:textId="77777777">
        <w:tblPrEx>
          <w:tblCellMar>
            <w:top w:w="0" w:type="dxa"/>
            <w:bottom w:w="0" w:type="dxa"/>
          </w:tblCellMar>
        </w:tblPrEx>
        <w:trPr>
          <w:tblHeader/>
        </w:trPr>
        <w:tc>
          <w:tcPr>
            <w:tcW w:w="144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F4D05BF" w14:textId="77777777" w:rsidR="001F3017" w:rsidRDefault="00000000">
            <w:pPr>
              <w:jc w:val="center"/>
            </w:pPr>
            <w:r>
              <w:rPr>
                <w:b/>
                <w:bCs/>
                <w:color w:val="1F4E79"/>
                <w:sz w:val="20"/>
                <w:szCs w:val="20"/>
              </w:rPr>
              <w:t>Region</w:t>
            </w:r>
          </w:p>
        </w:tc>
        <w:tc>
          <w:tcPr>
            <w:tcW w:w="15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8E25E61" w14:textId="77777777" w:rsidR="001F3017" w:rsidRDefault="00000000">
            <w:pPr>
              <w:jc w:val="center"/>
            </w:pPr>
            <w:r>
              <w:rPr>
                <w:b/>
                <w:bCs/>
                <w:color w:val="1F4E79"/>
                <w:sz w:val="20"/>
                <w:szCs w:val="20"/>
              </w:rPr>
              <w:t>Clothing (₹)</w:t>
            </w:r>
          </w:p>
        </w:tc>
        <w:tc>
          <w:tcPr>
            <w:tcW w:w="15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F4BA1F5" w14:textId="77777777" w:rsidR="001F3017" w:rsidRDefault="00000000">
            <w:pPr>
              <w:jc w:val="center"/>
            </w:pPr>
            <w:r>
              <w:rPr>
                <w:b/>
                <w:bCs/>
                <w:color w:val="1F4E79"/>
                <w:sz w:val="20"/>
                <w:szCs w:val="20"/>
              </w:rPr>
              <w:t>Electronics (₹)</w:t>
            </w:r>
          </w:p>
        </w:tc>
        <w:tc>
          <w:tcPr>
            <w:tcW w:w="15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390EB14" w14:textId="77777777" w:rsidR="001F3017" w:rsidRDefault="00000000">
            <w:pPr>
              <w:jc w:val="center"/>
            </w:pPr>
            <w:r>
              <w:rPr>
                <w:b/>
                <w:bCs/>
                <w:color w:val="1F4E79"/>
                <w:sz w:val="20"/>
                <w:szCs w:val="20"/>
              </w:rPr>
              <w:t>Furniture (₹)</w:t>
            </w:r>
          </w:p>
        </w:tc>
        <w:tc>
          <w:tcPr>
            <w:tcW w:w="15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59972526" w14:textId="77777777" w:rsidR="001F3017" w:rsidRDefault="00000000">
            <w:pPr>
              <w:jc w:val="center"/>
            </w:pPr>
            <w:r>
              <w:rPr>
                <w:b/>
                <w:bCs/>
                <w:color w:val="1F4E79"/>
                <w:sz w:val="20"/>
                <w:szCs w:val="20"/>
              </w:rPr>
              <w:t>Groceries (₹)</w:t>
            </w:r>
          </w:p>
        </w:tc>
        <w:tc>
          <w:tcPr>
            <w:tcW w:w="158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678F634" w14:textId="77777777" w:rsidR="001F3017" w:rsidRDefault="00000000">
            <w:pPr>
              <w:jc w:val="center"/>
            </w:pPr>
            <w:r>
              <w:rPr>
                <w:b/>
                <w:bCs/>
                <w:color w:val="1F4E79"/>
                <w:sz w:val="20"/>
                <w:szCs w:val="20"/>
              </w:rPr>
              <w:t>Sports (₹)</w:t>
            </w:r>
          </w:p>
        </w:tc>
      </w:tr>
      <w:tr w:rsidR="001F3017" w14:paraId="53B65C51" w14:textId="77777777">
        <w:tblPrEx>
          <w:tblCellMar>
            <w:top w:w="0" w:type="dxa"/>
            <w:bottom w:w="0" w:type="dxa"/>
          </w:tblCellMar>
        </w:tblPrEx>
        <w:tc>
          <w:tcPr>
            <w:tcW w:w="14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9CC28D3" w14:textId="77777777" w:rsidR="001F3017" w:rsidRDefault="00000000">
            <w:r>
              <w:rPr>
                <w:color w:val="1A1A1A"/>
                <w:sz w:val="20"/>
                <w:szCs w:val="20"/>
              </w:rPr>
              <w:t>East</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472163" w14:textId="77777777" w:rsidR="001F3017" w:rsidRDefault="00000000">
            <w:pPr>
              <w:jc w:val="right"/>
            </w:pPr>
            <w:r>
              <w:rPr>
                <w:color w:val="1A1A1A"/>
                <w:sz w:val="20"/>
                <w:szCs w:val="20"/>
              </w:rPr>
              <w:t>5,58,308</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D89AD2" w14:textId="77777777" w:rsidR="001F3017" w:rsidRDefault="00000000">
            <w:pPr>
              <w:jc w:val="right"/>
            </w:pPr>
            <w:r>
              <w:rPr>
                <w:color w:val="1A1A1A"/>
                <w:sz w:val="20"/>
                <w:szCs w:val="20"/>
              </w:rPr>
              <w:t>4,53,723</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B84B8C" w14:textId="77777777" w:rsidR="001F3017" w:rsidRDefault="00000000">
            <w:pPr>
              <w:jc w:val="right"/>
            </w:pPr>
            <w:r>
              <w:rPr>
                <w:color w:val="1A1A1A"/>
                <w:sz w:val="20"/>
                <w:szCs w:val="20"/>
              </w:rPr>
              <w:t>5,58,117</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C370ADB" w14:textId="77777777" w:rsidR="001F3017" w:rsidRDefault="00000000">
            <w:pPr>
              <w:jc w:val="right"/>
            </w:pPr>
            <w:r>
              <w:rPr>
                <w:color w:val="1A1A1A"/>
                <w:sz w:val="20"/>
                <w:szCs w:val="20"/>
              </w:rPr>
              <w:t>4,49,736</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A85AF6" w14:textId="77777777" w:rsidR="001F3017" w:rsidRDefault="00000000">
            <w:pPr>
              <w:jc w:val="right"/>
            </w:pPr>
            <w:r>
              <w:rPr>
                <w:color w:val="1A1A1A"/>
                <w:sz w:val="20"/>
                <w:szCs w:val="20"/>
              </w:rPr>
              <w:t>5,75,613</w:t>
            </w:r>
          </w:p>
        </w:tc>
      </w:tr>
      <w:tr w:rsidR="001F3017" w14:paraId="199C64E0" w14:textId="77777777">
        <w:tblPrEx>
          <w:tblCellMar>
            <w:top w:w="0" w:type="dxa"/>
            <w:bottom w:w="0" w:type="dxa"/>
          </w:tblCellMar>
        </w:tblPrEx>
        <w:tc>
          <w:tcPr>
            <w:tcW w:w="14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6007E2C" w14:textId="77777777" w:rsidR="001F3017" w:rsidRDefault="00000000">
            <w:r>
              <w:rPr>
                <w:color w:val="1A1A1A"/>
                <w:sz w:val="20"/>
                <w:szCs w:val="20"/>
              </w:rPr>
              <w:t>North</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F5234B" w14:textId="77777777" w:rsidR="001F3017" w:rsidRDefault="00000000">
            <w:pPr>
              <w:jc w:val="right"/>
            </w:pPr>
            <w:r>
              <w:rPr>
                <w:color w:val="1A1A1A"/>
                <w:sz w:val="20"/>
                <w:szCs w:val="20"/>
              </w:rPr>
              <w:t>5,75,976</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657CEC2" w14:textId="77777777" w:rsidR="001F3017" w:rsidRDefault="00000000">
            <w:pPr>
              <w:jc w:val="right"/>
            </w:pPr>
            <w:r>
              <w:rPr>
                <w:color w:val="1A1A1A"/>
                <w:sz w:val="20"/>
                <w:szCs w:val="20"/>
              </w:rPr>
              <w:t>5,27,160</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1A3D281" w14:textId="77777777" w:rsidR="001F3017" w:rsidRDefault="00000000">
            <w:pPr>
              <w:jc w:val="right"/>
            </w:pPr>
            <w:r>
              <w:rPr>
                <w:color w:val="1A1A1A"/>
                <w:sz w:val="20"/>
                <w:szCs w:val="20"/>
              </w:rPr>
              <w:t>4,94,994</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CF533D" w14:textId="77777777" w:rsidR="001F3017" w:rsidRDefault="00000000">
            <w:pPr>
              <w:jc w:val="right"/>
            </w:pPr>
            <w:r>
              <w:rPr>
                <w:color w:val="1A1A1A"/>
                <w:sz w:val="20"/>
                <w:szCs w:val="20"/>
              </w:rPr>
              <w:t>4,71,914</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B923BA" w14:textId="77777777" w:rsidR="001F3017" w:rsidRDefault="00000000">
            <w:pPr>
              <w:jc w:val="right"/>
            </w:pPr>
            <w:r>
              <w:rPr>
                <w:color w:val="1A1A1A"/>
                <w:sz w:val="20"/>
                <w:szCs w:val="20"/>
              </w:rPr>
              <w:t>4,69,626</w:t>
            </w:r>
          </w:p>
        </w:tc>
      </w:tr>
      <w:tr w:rsidR="001F3017" w14:paraId="1887C6F0" w14:textId="77777777">
        <w:tblPrEx>
          <w:tblCellMar>
            <w:top w:w="0" w:type="dxa"/>
            <w:bottom w:w="0" w:type="dxa"/>
          </w:tblCellMar>
        </w:tblPrEx>
        <w:tc>
          <w:tcPr>
            <w:tcW w:w="14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D691BC" w14:textId="77777777" w:rsidR="001F3017" w:rsidRDefault="00000000">
            <w:r>
              <w:rPr>
                <w:color w:val="1A1A1A"/>
                <w:sz w:val="20"/>
                <w:szCs w:val="20"/>
              </w:rPr>
              <w:t>South</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A1A128" w14:textId="77777777" w:rsidR="001F3017" w:rsidRDefault="00000000">
            <w:pPr>
              <w:jc w:val="right"/>
            </w:pPr>
            <w:r>
              <w:rPr>
                <w:color w:val="1A1A1A"/>
                <w:sz w:val="20"/>
                <w:szCs w:val="20"/>
              </w:rPr>
              <w:t>5,29,785</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B0366D" w14:textId="77777777" w:rsidR="001F3017" w:rsidRDefault="00000000">
            <w:pPr>
              <w:jc w:val="right"/>
            </w:pPr>
            <w:r>
              <w:rPr>
                <w:color w:val="1A1A1A"/>
                <w:sz w:val="20"/>
                <w:szCs w:val="20"/>
              </w:rPr>
              <w:t>4,92,195</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24C499" w14:textId="77777777" w:rsidR="001F3017" w:rsidRDefault="00000000">
            <w:pPr>
              <w:jc w:val="right"/>
            </w:pPr>
            <w:r>
              <w:rPr>
                <w:color w:val="1A1A1A"/>
                <w:sz w:val="20"/>
                <w:szCs w:val="20"/>
              </w:rPr>
              <w:t>4,87,657</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896E29E" w14:textId="77777777" w:rsidR="001F3017" w:rsidRDefault="00000000">
            <w:pPr>
              <w:jc w:val="right"/>
            </w:pPr>
            <w:r>
              <w:rPr>
                <w:color w:val="1A1A1A"/>
                <w:sz w:val="20"/>
                <w:szCs w:val="20"/>
              </w:rPr>
              <w:t>4,96,331</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80BAB6" w14:textId="77777777" w:rsidR="001F3017" w:rsidRDefault="00000000">
            <w:pPr>
              <w:jc w:val="right"/>
            </w:pPr>
            <w:r>
              <w:rPr>
                <w:color w:val="1A1A1A"/>
                <w:sz w:val="20"/>
                <w:szCs w:val="20"/>
              </w:rPr>
              <w:t>4,88,444</w:t>
            </w:r>
          </w:p>
        </w:tc>
      </w:tr>
      <w:tr w:rsidR="001F3017" w14:paraId="0DA183FA" w14:textId="77777777">
        <w:tblPrEx>
          <w:tblCellMar>
            <w:top w:w="0" w:type="dxa"/>
            <w:bottom w:w="0" w:type="dxa"/>
          </w:tblCellMar>
        </w:tblPrEx>
        <w:tc>
          <w:tcPr>
            <w:tcW w:w="144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E7B177" w14:textId="77777777" w:rsidR="001F3017" w:rsidRDefault="00000000">
            <w:r>
              <w:rPr>
                <w:color w:val="1A1A1A"/>
                <w:sz w:val="20"/>
                <w:szCs w:val="20"/>
              </w:rPr>
              <w:t>West</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28FF89F" w14:textId="77777777" w:rsidR="001F3017" w:rsidRDefault="00000000">
            <w:pPr>
              <w:jc w:val="right"/>
            </w:pPr>
            <w:r>
              <w:rPr>
                <w:color w:val="1A1A1A"/>
                <w:sz w:val="20"/>
                <w:szCs w:val="20"/>
              </w:rPr>
              <w:t>4,91,939</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841D62A" w14:textId="77777777" w:rsidR="001F3017" w:rsidRDefault="00000000">
            <w:pPr>
              <w:jc w:val="right"/>
            </w:pPr>
            <w:r>
              <w:rPr>
                <w:color w:val="1A1A1A"/>
                <w:sz w:val="20"/>
                <w:szCs w:val="20"/>
              </w:rPr>
              <w:t>5,74,758</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C1BA0A" w14:textId="77777777" w:rsidR="001F3017" w:rsidRDefault="00000000">
            <w:pPr>
              <w:jc w:val="right"/>
            </w:pPr>
            <w:r>
              <w:rPr>
                <w:color w:val="1A1A1A"/>
                <w:sz w:val="20"/>
                <w:szCs w:val="20"/>
              </w:rPr>
              <w:t>5,08,729</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30ACEA1" w14:textId="77777777" w:rsidR="001F3017" w:rsidRDefault="00000000">
            <w:pPr>
              <w:jc w:val="right"/>
            </w:pPr>
            <w:r>
              <w:rPr>
                <w:color w:val="1A1A1A"/>
                <w:sz w:val="20"/>
                <w:szCs w:val="20"/>
              </w:rPr>
              <w:t>4,46,245</w:t>
            </w:r>
          </w:p>
        </w:tc>
        <w:tc>
          <w:tcPr>
            <w:tcW w:w="15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A5A46C" w14:textId="77777777" w:rsidR="001F3017" w:rsidRDefault="00000000">
            <w:pPr>
              <w:jc w:val="right"/>
            </w:pPr>
            <w:r>
              <w:rPr>
                <w:color w:val="1A1A1A"/>
                <w:sz w:val="20"/>
                <w:szCs w:val="20"/>
              </w:rPr>
              <w:t>4,58,537</w:t>
            </w:r>
          </w:p>
        </w:tc>
      </w:tr>
    </w:tbl>
    <w:p w14:paraId="0850BEE7" w14:textId="77777777" w:rsidR="001F3017" w:rsidRDefault="001F3017">
      <w:pPr>
        <w:spacing w:before="80"/>
      </w:pPr>
    </w:p>
    <w:p w14:paraId="1CB8566C" w14:textId="77777777" w:rsidR="001F3017" w:rsidRDefault="00000000">
      <w:pPr>
        <w:spacing w:before="160" w:after="60"/>
      </w:pPr>
      <w:r>
        <w:rPr>
          <w:b/>
          <w:bCs/>
          <w:color w:val="2E74B5"/>
        </w:rPr>
        <w:t>Outcome</w:t>
      </w:r>
    </w:p>
    <w:p w14:paraId="66D8310B" w14:textId="77777777" w:rsidR="001F3017" w:rsidRDefault="00000000">
      <w:pPr>
        <w:spacing w:before="60" w:after="60"/>
      </w:pPr>
      <w:r>
        <w:rPr>
          <w:color w:val="1A1A1A"/>
        </w:rPr>
        <w:t>The stacked bar chart makes it immediately apparent that sales are broadly evenly distributed across all categories within each region, with no region being heavily skewed toward a single category. The East region slightly edges ahead overall.</w:t>
      </w:r>
    </w:p>
    <w:p w14:paraId="0EDE5B99" w14:textId="77777777" w:rsidR="001F3017" w:rsidRDefault="001F3017">
      <w:pPr>
        <w:spacing w:before="80"/>
      </w:pPr>
    </w:p>
    <w:p w14:paraId="036CC5F1" w14:textId="77777777" w:rsidR="001F3017" w:rsidRDefault="00000000">
      <w:pPr>
        <w:pStyle w:val="Heading2"/>
      </w:pPr>
      <w:bookmarkStart w:id="20" w:name="_Toc232769030"/>
      <w:r>
        <w:t>Task 9: Basic Interactive Dashboard</w:t>
      </w:r>
      <w:bookmarkEnd w:id="20"/>
    </w:p>
    <w:p w14:paraId="7EF25B5B" w14:textId="77777777" w:rsidR="001F3017" w:rsidRDefault="00000000">
      <w:pPr>
        <w:spacing w:before="160" w:after="60"/>
      </w:pPr>
      <w:r>
        <w:rPr>
          <w:b/>
          <w:bCs/>
          <w:color w:val="2E74B5"/>
        </w:rPr>
        <w:t>Objective</w:t>
      </w:r>
    </w:p>
    <w:p w14:paraId="32A7A3BA" w14:textId="77777777" w:rsidR="001F3017" w:rsidRDefault="00000000">
      <w:pPr>
        <w:spacing w:before="60" w:after="60"/>
      </w:pPr>
      <w:r>
        <w:rPr>
          <w:color w:val="1A1A1A"/>
        </w:rPr>
        <w:t>Build an interactive one-page dashboard displaying key performance metrics and charts, supported by dynamic filtering via slicers.</w:t>
      </w:r>
    </w:p>
    <w:p w14:paraId="6440DF2D" w14:textId="77777777" w:rsidR="001F3017" w:rsidRDefault="00000000">
      <w:pPr>
        <w:spacing w:before="160" w:after="60"/>
      </w:pPr>
      <w:r>
        <w:rPr>
          <w:b/>
          <w:bCs/>
          <w:color w:val="2E74B5"/>
        </w:rPr>
        <w:t>Dashboard Components</w:t>
      </w:r>
    </w:p>
    <w:p w14:paraId="27BE9B90" w14:textId="77777777" w:rsidR="001F3017" w:rsidRDefault="00000000">
      <w:pPr>
        <w:pStyle w:val="ListParagraph"/>
        <w:numPr>
          <w:ilvl w:val="0"/>
          <w:numId w:val="2"/>
        </w:numPr>
        <w:spacing w:before="40" w:after="40"/>
      </w:pPr>
      <w:r>
        <w:rPr>
          <w:color w:val="1A1A1A"/>
        </w:rPr>
        <w:t>KPI Metrics pulled via GETPIVOTDATA formulas from linked Pivot Tables:</w:t>
      </w:r>
    </w:p>
    <w:p w14:paraId="5662B176" w14:textId="77777777" w:rsidR="001F3017" w:rsidRDefault="00000000">
      <w:pPr>
        <w:pStyle w:val="ListParagraph"/>
        <w:numPr>
          <w:ilvl w:val="1"/>
          <w:numId w:val="2"/>
        </w:numPr>
        <w:spacing w:before="40" w:after="40"/>
      </w:pPr>
      <w:r>
        <w:rPr>
          <w:color w:val="1A1A1A"/>
        </w:rPr>
        <w:t>Total Sales Amount: ₹1,01,09,783.69 (cell G15)</w:t>
      </w:r>
    </w:p>
    <w:p w14:paraId="233EE704" w14:textId="77777777" w:rsidR="001F3017" w:rsidRDefault="00000000">
      <w:pPr>
        <w:pStyle w:val="ListParagraph"/>
        <w:numPr>
          <w:ilvl w:val="1"/>
          <w:numId w:val="2"/>
        </w:numPr>
        <w:spacing w:before="40" w:after="40"/>
      </w:pPr>
      <w:r>
        <w:rPr>
          <w:color w:val="1A1A1A"/>
        </w:rPr>
        <w:t>Total Profit: ₹40,31,903.64 (cell O16)</w:t>
      </w:r>
    </w:p>
    <w:p w14:paraId="3F31548D" w14:textId="77777777" w:rsidR="001F3017" w:rsidRDefault="00000000">
      <w:pPr>
        <w:pStyle w:val="ListParagraph"/>
        <w:numPr>
          <w:ilvl w:val="0"/>
          <w:numId w:val="2"/>
        </w:numPr>
        <w:spacing w:before="40" w:after="40"/>
      </w:pPr>
      <w:r>
        <w:rPr>
          <w:color w:val="1A1A1A"/>
        </w:rPr>
        <w:t>3D Bar Chart visualizing Sum of Sales Amount by Product Category (sourced from Sheet9 Pivot Table).</w:t>
      </w:r>
    </w:p>
    <w:p w14:paraId="628585BA" w14:textId="77777777" w:rsidR="001F3017" w:rsidRDefault="00000000">
      <w:pPr>
        <w:pStyle w:val="ListParagraph"/>
        <w:numPr>
          <w:ilvl w:val="0"/>
          <w:numId w:val="2"/>
        </w:numPr>
        <w:spacing w:before="40" w:after="40"/>
      </w:pPr>
      <w:r>
        <w:rPr>
          <w:color w:val="1A1A1A"/>
        </w:rPr>
        <w:t>Interactive Product Category Slicer connected to multiple Pivot Tables for dynamic cross-filtering.</w:t>
      </w:r>
    </w:p>
    <w:p w14:paraId="37682EFA" w14:textId="77777777" w:rsidR="001F3017" w:rsidRDefault="00000000">
      <w:pPr>
        <w:spacing w:before="160" w:after="60"/>
      </w:pPr>
      <w:r>
        <w:rPr>
          <w:b/>
          <w:bCs/>
          <w:color w:val="2E74B5"/>
        </w:rPr>
        <w:t>Formulas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60"/>
        <w:gridCol w:w="3300"/>
      </w:tblGrid>
      <w:tr w:rsidR="001F3017" w14:paraId="34AF997E" w14:textId="77777777">
        <w:tblPrEx>
          <w:tblCellMar>
            <w:top w:w="0" w:type="dxa"/>
            <w:bottom w:w="0" w:type="dxa"/>
          </w:tblCellMar>
        </w:tblPrEx>
        <w:trPr>
          <w:tblHeader/>
        </w:trPr>
        <w:tc>
          <w:tcPr>
            <w:tcW w:w="1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2DEF0B5" w14:textId="77777777" w:rsidR="001F3017" w:rsidRDefault="00000000">
            <w:pPr>
              <w:jc w:val="center"/>
            </w:pPr>
            <w:r>
              <w:rPr>
                <w:b/>
                <w:bCs/>
                <w:color w:val="1F4E79"/>
                <w:sz w:val="20"/>
                <w:szCs w:val="20"/>
              </w:rPr>
              <w:t>Cell</w:t>
            </w:r>
          </w:p>
        </w:tc>
        <w:tc>
          <w:tcPr>
            <w:tcW w:w="48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DC518F6" w14:textId="77777777" w:rsidR="001F3017" w:rsidRDefault="00000000">
            <w:pPr>
              <w:jc w:val="center"/>
            </w:pPr>
            <w:r>
              <w:rPr>
                <w:b/>
                <w:bCs/>
                <w:color w:val="1F4E79"/>
                <w:sz w:val="20"/>
                <w:szCs w:val="20"/>
              </w:rPr>
              <w:t>Formula</w:t>
            </w:r>
          </w:p>
        </w:tc>
        <w:tc>
          <w:tcPr>
            <w:tcW w:w="33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D5B5A99" w14:textId="77777777" w:rsidR="001F3017" w:rsidRDefault="00000000">
            <w:pPr>
              <w:jc w:val="center"/>
            </w:pPr>
            <w:r>
              <w:rPr>
                <w:b/>
                <w:bCs/>
                <w:color w:val="1F4E79"/>
                <w:sz w:val="20"/>
                <w:szCs w:val="20"/>
              </w:rPr>
              <w:t>Value Displayed</w:t>
            </w:r>
          </w:p>
        </w:tc>
      </w:tr>
      <w:tr w:rsidR="001F3017" w14:paraId="59254600" w14:textId="77777777">
        <w:tblPrEx>
          <w:tblCellMar>
            <w:top w:w="0" w:type="dxa"/>
            <w:bottom w:w="0" w:type="dxa"/>
          </w:tblCellMar>
        </w:tblPrEx>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FA03EA1" w14:textId="77777777" w:rsidR="001F3017" w:rsidRDefault="00000000">
            <w:r>
              <w:rPr>
                <w:color w:val="1A1A1A"/>
                <w:sz w:val="20"/>
                <w:szCs w:val="20"/>
              </w:rPr>
              <w:t>G15</w:t>
            </w:r>
          </w:p>
        </w:tc>
        <w:tc>
          <w:tcPr>
            <w:tcW w:w="4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18F87BF" w14:textId="77777777" w:rsidR="001F3017" w:rsidRDefault="00000000">
            <w:pPr>
              <w:jc w:val="right"/>
            </w:pPr>
            <w:r>
              <w:rPr>
                <w:color w:val="1A1A1A"/>
                <w:sz w:val="20"/>
                <w:szCs w:val="20"/>
              </w:rPr>
              <w:t>=</w:t>
            </w:r>
            <w:proofErr w:type="gramStart"/>
            <w:r>
              <w:rPr>
                <w:color w:val="1A1A1A"/>
                <w:sz w:val="20"/>
                <w:szCs w:val="20"/>
              </w:rPr>
              <w:t>GETPIVOTDATA(</w:t>
            </w:r>
            <w:proofErr w:type="gramEnd"/>
            <w:r>
              <w:rPr>
                <w:color w:val="1A1A1A"/>
                <w:sz w:val="20"/>
                <w:szCs w:val="20"/>
              </w:rPr>
              <w:t>"Sales Amount", Sheet</w:t>
            </w:r>
            <w:proofErr w:type="gramStart"/>
            <w:r>
              <w:rPr>
                <w:color w:val="1A1A1A"/>
                <w:sz w:val="20"/>
                <w:szCs w:val="20"/>
              </w:rPr>
              <w:t>9!$</w:t>
            </w:r>
            <w:proofErr w:type="gramEnd"/>
            <w:r>
              <w:rPr>
                <w:color w:val="1A1A1A"/>
                <w:sz w:val="20"/>
                <w:szCs w:val="20"/>
              </w:rPr>
              <w:t>A$10)</w:t>
            </w:r>
          </w:p>
        </w:tc>
        <w:tc>
          <w:tcPr>
            <w:tcW w:w="3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A577B63" w14:textId="77777777" w:rsidR="001F3017" w:rsidRDefault="00000000">
            <w:pPr>
              <w:jc w:val="right"/>
            </w:pPr>
            <w:r>
              <w:rPr>
                <w:color w:val="1A1A1A"/>
                <w:sz w:val="20"/>
                <w:szCs w:val="20"/>
              </w:rPr>
              <w:t>₹1,01,09,783.69</w:t>
            </w:r>
          </w:p>
        </w:tc>
      </w:tr>
      <w:tr w:rsidR="001F3017" w14:paraId="6FC51FBD" w14:textId="77777777">
        <w:tblPrEx>
          <w:tblCellMar>
            <w:top w:w="0" w:type="dxa"/>
            <w:bottom w:w="0" w:type="dxa"/>
          </w:tblCellMar>
        </w:tblPrEx>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FB6152" w14:textId="77777777" w:rsidR="001F3017" w:rsidRDefault="00000000">
            <w:r>
              <w:rPr>
                <w:color w:val="1A1A1A"/>
                <w:sz w:val="20"/>
                <w:szCs w:val="20"/>
              </w:rPr>
              <w:t>O16</w:t>
            </w:r>
          </w:p>
        </w:tc>
        <w:tc>
          <w:tcPr>
            <w:tcW w:w="4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7D128CF" w14:textId="77777777" w:rsidR="001F3017" w:rsidRDefault="00000000">
            <w:pPr>
              <w:jc w:val="right"/>
            </w:pPr>
            <w:r>
              <w:rPr>
                <w:color w:val="1A1A1A"/>
                <w:sz w:val="20"/>
                <w:szCs w:val="20"/>
              </w:rPr>
              <w:t>=</w:t>
            </w:r>
            <w:proofErr w:type="gramStart"/>
            <w:r>
              <w:rPr>
                <w:color w:val="1A1A1A"/>
                <w:sz w:val="20"/>
                <w:szCs w:val="20"/>
              </w:rPr>
              <w:t>GETPIVOTDATA(</w:t>
            </w:r>
            <w:proofErr w:type="gramEnd"/>
            <w:r>
              <w:rPr>
                <w:color w:val="1A1A1A"/>
                <w:sz w:val="20"/>
                <w:szCs w:val="20"/>
              </w:rPr>
              <w:t>"Profit", Sheet</w:t>
            </w:r>
            <w:proofErr w:type="gramStart"/>
            <w:r>
              <w:rPr>
                <w:color w:val="1A1A1A"/>
                <w:sz w:val="20"/>
                <w:szCs w:val="20"/>
              </w:rPr>
              <w:t>9!$</w:t>
            </w:r>
            <w:proofErr w:type="gramEnd"/>
            <w:r>
              <w:rPr>
                <w:color w:val="1A1A1A"/>
                <w:sz w:val="20"/>
                <w:szCs w:val="20"/>
              </w:rPr>
              <w:t>B$13)</w:t>
            </w:r>
          </w:p>
        </w:tc>
        <w:tc>
          <w:tcPr>
            <w:tcW w:w="3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175282" w14:textId="77777777" w:rsidR="001F3017" w:rsidRDefault="00000000">
            <w:pPr>
              <w:jc w:val="right"/>
            </w:pPr>
            <w:r>
              <w:rPr>
                <w:color w:val="1A1A1A"/>
                <w:sz w:val="20"/>
                <w:szCs w:val="20"/>
              </w:rPr>
              <w:t>₹40,31,903.64</w:t>
            </w:r>
          </w:p>
        </w:tc>
      </w:tr>
    </w:tbl>
    <w:p w14:paraId="785F7FAE" w14:textId="77777777" w:rsidR="001F3017" w:rsidRDefault="001F3017">
      <w:pPr>
        <w:spacing w:before="80"/>
      </w:pPr>
    </w:p>
    <w:p w14:paraId="02B23751" w14:textId="77777777" w:rsidR="001F3017" w:rsidRDefault="00000000">
      <w:pPr>
        <w:spacing w:before="160" w:after="60"/>
      </w:pPr>
      <w:r>
        <w:rPr>
          <w:b/>
          <w:bCs/>
          <w:color w:val="2E74B5"/>
        </w:rPr>
        <w:lastRenderedPageBreak/>
        <w:t>Slicer Connectivity</w:t>
      </w:r>
    </w:p>
    <w:p w14:paraId="0A00D0B5" w14:textId="77777777" w:rsidR="001F3017" w:rsidRDefault="00000000">
      <w:pPr>
        <w:spacing w:before="60" w:after="60"/>
      </w:pPr>
      <w:r>
        <w:rPr>
          <w:color w:val="1A1A1A"/>
        </w:rPr>
        <w:t>The Product Category slicer on the dashboard is linked to seven Pivot Tables across the workbook (PivotTable7, 8, 9, 10, 11, 12, 13), ensuring all KPIs and charts update in sync when a category is selected.</w:t>
      </w:r>
    </w:p>
    <w:p w14:paraId="5C535EA9" w14:textId="77777777" w:rsidR="001F3017" w:rsidRDefault="00000000">
      <w:pPr>
        <w:spacing w:before="160" w:after="60"/>
      </w:pPr>
      <w:r>
        <w:rPr>
          <w:b/>
          <w:bCs/>
          <w:color w:val="2E74B5"/>
        </w:rPr>
        <w:t>Outcome</w:t>
      </w:r>
    </w:p>
    <w:p w14:paraId="05635EFE" w14:textId="77777777" w:rsidR="001F3017" w:rsidRDefault="00000000">
      <w:pPr>
        <w:spacing w:before="60" w:after="60"/>
      </w:pPr>
      <w:r>
        <w:rPr>
          <w:color w:val="1A1A1A"/>
        </w:rPr>
        <w:t>The dashboard provides a single-pane view of total sales and profit KPIs alongside a visual breakdown by product category. Management can click any category in the slicer to instantly filter the entire view — no manual formula changes required.</w:t>
      </w:r>
    </w:p>
    <w:p w14:paraId="503FE627" w14:textId="77777777" w:rsidR="001F3017" w:rsidRDefault="001F3017">
      <w:pPr>
        <w:spacing w:before="80"/>
      </w:pPr>
    </w:p>
    <w:p w14:paraId="3E6D42A1" w14:textId="77777777" w:rsidR="001F3017" w:rsidRDefault="00000000">
      <w:pPr>
        <w:pStyle w:val="Heading2"/>
      </w:pPr>
      <w:bookmarkStart w:id="21" w:name="_Toc232769031"/>
      <w:r>
        <w:t>Task 10: Conditional Formatting — Highlight High Performers</w:t>
      </w:r>
      <w:bookmarkEnd w:id="21"/>
    </w:p>
    <w:p w14:paraId="00A1F9E0" w14:textId="77777777" w:rsidR="001F3017" w:rsidRDefault="00000000">
      <w:pPr>
        <w:spacing w:before="160" w:after="60"/>
      </w:pPr>
      <w:r>
        <w:rPr>
          <w:b/>
          <w:bCs/>
          <w:color w:val="2E74B5"/>
        </w:rPr>
        <w:t>Objective</w:t>
      </w:r>
    </w:p>
    <w:p w14:paraId="60FBC29E" w14:textId="77777777" w:rsidR="001F3017" w:rsidRDefault="00000000">
      <w:pPr>
        <w:spacing w:before="60" w:after="60"/>
      </w:pPr>
      <w:r>
        <w:rPr>
          <w:color w:val="1A1A1A"/>
        </w:rPr>
        <w:t xml:space="preserve">Apply conditional formatting rules to visually flag high-performing orders, making it fast to identify stand-out records </w:t>
      </w:r>
      <w:proofErr w:type="gramStart"/>
      <w:r>
        <w:rPr>
          <w:color w:val="1A1A1A"/>
        </w:rPr>
        <w:t>at a glance</w:t>
      </w:r>
      <w:proofErr w:type="gramEnd"/>
      <w:r>
        <w:rPr>
          <w:color w:val="1A1A1A"/>
        </w:rPr>
        <w:t>.</w:t>
      </w:r>
    </w:p>
    <w:p w14:paraId="356602BD" w14:textId="77777777" w:rsidR="001F3017" w:rsidRDefault="00000000">
      <w:pPr>
        <w:spacing w:before="160" w:after="60"/>
      </w:pPr>
      <w:r>
        <w:rPr>
          <w:b/>
          <w:bCs/>
          <w:color w:val="2E74B5"/>
        </w:rPr>
        <w:t>Rule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000"/>
        <w:gridCol w:w="1660"/>
      </w:tblGrid>
      <w:tr w:rsidR="001F3017" w14:paraId="2847D810" w14:textId="77777777">
        <w:tblPrEx>
          <w:tblCellMar>
            <w:top w:w="0" w:type="dxa"/>
            <w:bottom w:w="0" w:type="dxa"/>
          </w:tblCellMar>
        </w:tblPrEx>
        <w:trPr>
          <w:tblHeader/>
        </w:trPr>
        <w:tc>
          <w:tcPr>
            <w:tcW w:w="2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2583DBB6" w14:textId="77777777" w:rsidR="001F3017" w:rsidRDefault="00000000">
            <w:pPr>
              <w:jc w:val="center"/>
            </w:pPr>
            <w:r>
              <w:rPr>
                <w:b/>
                <w:bCs/>
                <w:color w:val="1F4E79"/>
                <w:sz w:val="20"/>
                <w:szCs w:val="20"/>
              </w:rPr>
              <w:t>Column</w:t>
            </w:r>
          </w:p>
        </w:tc>
        <w:tc>
          <w:tcPr>
            <w:tcW w:w="25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E90A0CB" w14:textId="77777777" w:rsidR="001F3017" w:rsidRDefault="00000000">
            <w:pPr>
              <w:jc w:val="center"/>
            </w:pPr>
            <w:r>
              <w:rPr>
                <w:b/>
                <w:bCs/>
                <w:color w:val="1F4E79"/>
                <w:sz w:val="20"/>
                <w:szCs w:val="20"/>
              </w:rPr>
              <w:t>Condition</w:t>
            </w:r>
          </w:p>
        </w:tc>
        <w:tc>
          <w:tcPr>
            <w:tcW w:w="30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D75771F" w14:textId="77777777" w:rsidR="001F3017" w:rsidRDefault="00000000">
            <w:pPr>
              <w:jc w:val="center"/>
            </w:pPr>
            <w:r>
              <w:rPr>
                <w:b/>
                <w:bCs/>
                <w:color w:val="1F4E79"/>
                <w:sz w:val="20"/>
                <w:szCs w:val="20"/>
              </w:rPr>
              <w:t>Formatting Applied</w:t>
            </w:r>
          </w:p>
        </w:tc>
        <w:tc>
          <w:tcPr>
            <w:tcW w:w="16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E679EE7" w14:textId="77777777" w:rsidR="001F3017" w:rsidRDefault="00000000">
            <w:pPr>
              <w:jc w:val="center"/>
            </w:pPr>
            <w:r>
              <w:rPr>
                <w:b/>
                <w:bCs/>
                <w:color w:val="1F4E79"/>
                <w:sz w:val="20"/>
                <w:szCs w:val="20"/>
              </w:rPr>
              <w:t>Range</w:t>
            </w:r>
          </w:p>
        </w:tc>
      </w:tr>
      <w:tr w:rsidR="001F3017" w14:paraId="6C3EDCB7"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738B6FA" w14:textId="77777777" w:rsidR="001F3017" w:rsidRDefault="00000000">
            <w:r>
              <w:rPr>
                <w:color w:val="1A1A1A"/>
                <w:sz w:val="20"/>
                <w:szCs w:val="20"/>
              </w:rPr>
              <w:t>Sales Amount (F)</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D07482" w14:textId="77777777" w:rsidR="001F3017" w:rsidRDefault="00000000">
            <w:pPr>
              <w:jc w:val="right"/>
            </w:pPr>
            <w:r>
              <w:rPr>
                <w:color w:val="1A1A1A"/>
                <w:sz w:val="20"/>
                <w:szCs w:val="20"/>
              </w:rPr>
              <w:t>Cell Value &gt; ₹4,000</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91250FB" w14:textId="77777777" w:rsidR="001F3017" w:rsidRDefault="00000000">
            <w:pPr>
              <w:jc w:val="right"/>
            </w:pPr>
            <w:r>
              <w:rPr>
                <w:color w:val="1A1A1A"/>
                <w:sz w:val="20"/>
                <w:szCs w:val="20"/>
              </w:rPr>
              <w:t>Green text (#006100) on green background (#C6EFCE)</w:t>
            </w:r>
          </w:p>
        </w:tc>
        <w:tc>
          <w:tcPr>
            <w:tcW w:w="16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EB9780A" w14:textId="77777777" w:rsidR="001F3017" w:rsidRDefault="00000000">
            <w:pPr>
              <w:jc w:val="right"/>
            </w:pPr>
            <w:r>
              <w:rPr>
                <w:color w:val="1A1A1A"/>
                <w:sz w:val="20"/>
                <w:szCs w:val="20"/>
              </w:rPr>
              <w:t>F2:F4001</w:t>
            </w:r>
          </w:p>
        </w:tc>
      </w:tr>
    </w:tbl>
    <w:p w14:paraId="42A64474" w14:textId="77777777" w:rsidR="001F3017" w:rsidRDefault="001F3017">
      <w:pPr>
        <w:spacing w:before="80"/>
      </w:pPr>
    </w:p>
    <w:p w14:paraId="7F9CE63C" w14:textId="77777777" w:rsidR="001F3017" w:rsidRDefault="00000000">
      <w:pPr>
        <w:spacing w:before="160" w:after="60"/>
      </w:pPr>
      <w:r>
        <w:rPr>
          <w:b/>
          <w:bCs/>
          <w:color w:val="2E74B5"/>
        </w:rPr>
        <w:t>Additional Conditional Formatting</w:t>
      </w:r>
    </w:p>
    <w:p w14:paraId="413992AB" w14:textId="77777777" w:rsidR="001F3017" w:rsidRDefault="00000000">
      <w:pPr>
        <w:spacing w:before="60" w:after="60"/>
      </w:pPr>
      <w:r>
        <w:rPr>
          <w:color w:val="1A1A1A"/>
        </w:rPr>
        <w:t>The workbook contains 40 differential formatting styles (</w:t>
      </w:r>
      <w:proofErr w:type="spellStart"/>
      <w:r>
        <w:rPr>
          <w:color w:val="1A1A1A"/>
        </w:rPr>
        <w:t>dxf</w:t>
      </w:r>
      <w:proofErr w:type="spellEnd"/>
      <w:r>
        <w:rPr>
          <w:color w:val="1A1A1A"/>
        </w:rPr>
        <w:t xml:space="preserve"> entries) applied across pivot table styling and worksheet elements, including yellow background highlights and blue theme-based colour scales used for table accents.</w:t>
      </w:r>
    </w:p>
    <w:p w14:paraId="58BC8229" w14:textId="77777777" w:rsidR="001F3017" w:rsidRDefault="00000000">
      <w:pPr>
        <w:spacing w:before="160" w:after="60"/>
      </w:pPr>
      <w:r>
        <w:rPr>
          <w:b/>
          <w:bCs/>
          <w:color w:val="2E74B5"/>
        </w:rPr>
        <w:t>Note on Profit Margin Rule</w:t>
      </w:r>
    </w:p>
    <w:p w14:paraId="52DA4924" w14:textId="77777777" w:rsidR="001F3017" w:rsidRDefault="00000000">
      <w:pPr>
        <w:spacing w:before="60" w:after="60"/>
      </w:pPr>
      <w:r>
        <w:rPr>
          <w:color w:val="1A1A1A"/>
        </w:rPr>
        <w:t>The project specification additionally requested highlighting orders with a profit margin greater than 50 %. This rule was not detected in the conditional formatting definitions. It is recommended to add the rule =I2/F2 &gt; 0.5 applied to the Profit column range I2:I4001 as a supplementary step.</w:t>
      </w:r>
    </w:p>
    <w:p w14:paraId="1B34D9A6" w14:textId="77777777" w:rsidR="001F3017" w:rsidRDefault="00000000">
      <w:pPr>
        <w:spacing w:before="160" w:after="60"/>
      </w:pPr>
      <w:r>
        <w:rPr>
          <w:b/>
          <w:bCs/>
          <w:color w:val="2E74B5"/>
        </w:rPr>
        <w:t>Outcome</w:t>
      </w:r>
    </w:p>
    <w:p w14:paraId="558E7A8A" w14:textId="77777777" w:rsidR="001F3017" w:rsidRDefault="00000000">
      <w:pPr>
        <w:spacing w:before="60" w:after="60"/>
      </w:pPr>
      <w:r>
        <w:rPr>
          <w:color w:val="1A1A1A"/>
        </w:rPr>
        <w:t>The green highlight on the Sales Amount column immediately draws attention to premium-value orders exceeding ₹4,000, helping the sales team quickly identify high-revenue transactions for prioritization and follow-up.</w:t>
      </w:r>
    </w:p>
    <w:p w14:paraId="55FFD3AD" w14:textId="77777777" w:rsidR="001F3017" w:rsidRDefault="001F3017">
      <w:pPr>
        <w:spacing w:before="80"/>
      </w:pPr>
    </w:p>
    <w:p w14:paraId="526881FE" w14:textId="77777777" w:rsidR="001F3017" w:rsidRDefault="00000000">
      <w:r>
        <w:br w:type="page"/>
      </w:r>
    </w:p>
    <w:p w14:paraId="0E4FC791" w14:textId="77777777" w:rsidR="001F3017" w:rsidRDefault="00000000">
      <w:pPr>
        <w:pStyle w:val="Heading1"/>
        <w:pBdr>
          <w:bottom w:val="single" w:sz="6" w:space="4" w:color="2E74B5"/>
        </w:pBdr>
      </w:pPr>
      <w:bookmarkStart w:id="22" w:name="_Toc232769032"/>
      <w:r>
        <w:rPr>
          <w:caps/>
        </w:rPr>
        <w:lastRenderedPageBreak/>
        <w:t>4. Skills Demonstrated</w:t>
      </w:r>
      <w:bookmarkEnd w:id="22"/>
    </w:p>
    <w:p w14:paraId="25A7B46F" w14:textId="77777777" w:rsidR="001F3017" w:rsidRDefault="00000000">
      <w:pPr>
        <w:spacing w:before="60" w:after="60"/>
      </w:pPr>
      <w:r>
        <w:rPr>
          <w:color w:val="1A1A1A"/>
        </w:rPr>
        <w:t>This project showcases the following Excel competencies:</w:t>
      </w:r>
    </w:p>
    <w:p w14:paraId="2DC1C6FD" w14:textId="77777777" w:rsidR="001F3017" w:rsidRDefault="001F301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1F3017" w14:paraId="53F56AE0" w14:textId="77777777">
        <w:tblPrEx>
          <w:tblCellMar>
            <w:top w:w="0" w:type="dxa"/>
            <w:bottom w:w="0" w:type="dxa"/>
          </w:tblCellMar>
        </w:tblPrEx>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DFBA861" w14:textId="77777777" w:rsidR="001F3017" w:rsidRDefault="00000000">
            <w:pPr>
              <w:jc w:val="center"/>
            </w:pPr>
            <w:r>
              <w:rPr>
                <w:b/>
                <w:bCs/>
                <w:color w:val="1F4E79"/>
                <w:sz w:val="20"/>
                <w:szCs w:val="20"/>
              </w:rPr>
              <w:t>Skill Area</w:t>
            </w:r>
          </w:p>
        </w:tc>
        <w:tc>
          <w:tcPr>
            <w:tcW w:w="40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A779497" w14:textId="77777777" w:rsidR="001F3017" w:rsidRDefault="00000000">
            <w:pPr>
              <w:jc w:val="center"/>
            </w:pPr>
            <w:r>
              <w:rPr>
                <w:b/>
                <w:bCs/>
                <w:color w:val="1F4E79"/>
                <w:sz w:val="20"/>
                <w:szCs w:val="20"/>
              </w:rPr>
              <w:t>Techniques Applied</w:t>
            </w:r>
          </w:p>
        </w:tc>
        <w:tc>
          <w:tcPr>
            <w:tcW w:w="29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188C285E" w14:textId="77777777" w:rsidR="001F3017" w:rsidRDefault="00000000">
            <w:pPr>
              <w:jc w:val="center"/>
            </w:pPr>
            <w:r>
              <w:rPr>
                <w:b/>
                <w:bCs/>
                <w:color w:val="1F4E79"/>
                <w:sz w:val="20"/>
                <w:szCs w:val="20"/>
              </w:rPr>
              <w:t>Tasks</w:t>
            </w:r>
          </w:p>
        </w:tc>
      </w:tr>
      <w:tr w:rsidR="001F3017" w14:paraId="1D2ED5AD"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911ED38" w14:textId="77777777" w:rsidR="001F3017" w:rsidRDefault="00000000">
            <w:r>
              <w:rPr>
                <w:color w:val="1A1A1A"/>
                <w:sz w:val="20"/>
                <w:szCs w:val="20"/>
              </w:rPr>
              <w:t>Data Cleaning &amp; Preprocessing</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FC628A8" w14:textId="77777777" w:rsidR="001F3017" w:rsidRDefault="00000000">
            <w:pPr>
              <w:jc w:val="right"/>
            </w:pPr>
            <w:proofErr w:type="gramStart"/>
            <w:r>
              <w:rPr>
                <w:color w:val="1A1A1A"/>
                <w:sz w:val="20"/>
                <w:szCs w:val="20"/>
              </w:rPr>
              <w:t>UPPER(</w:t>
            </w:r>
            <w:proofErr w:type="gramEnd"/>
            <w:r>
              <w:rPr>
                <w:color w:val="1A1A1A"/>
                <w:sz w:val="20"/>
                <w:szCs w:val="20"/>
              </w:rPr>
              <w:t>), AutoFilter, dataset standardization</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12680F" w14:textId="77777777" w:rsidR="001F3017" w:rsidRDefault="00000000">
            <w:pPr>
              <w:jc w:val="right"/>
            </w:pPr>
            <w:r>
              <w:rPr>
                <w:color w:val="1A1A1A"/>
                <w:sz w:val="20"/>
                <w:szCs w:val="20"/>
              </w:rPr>
              <w:t>1, 2</w:t>
            </w:r>
          </w:p>
        </w:tc>
      </w:tr>
      <w:tr w:rsidR="001F3017" w14:paraId="0B1C9BEC"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C8199A" w14:textId="77777777" w:rsidR="001F3017" w:rsidRDefault="00000000">
            <w:r>
              <w:rPr>
                <w:color w:val="1A1A1A"/>
                <w:sz w:val="20"/>
                <w:szCs w:val="20"/>
              </w:rPr>
              <w:t>Formula-Based Analysis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F8AF4ED" w14:textId="77777777" w:rsidR="001F3017" w:rsidRDefault="00000000">
            <w:pPr>
              <w:jc w:val="right"/>
            </w:pPr>
            <w:proofErr w:type="gramStart"/>
            <w:r>
              <w:rPr>
                <w:color w:val="1A1A1A"/>
                <w:sz w:val="20"/>
                <w:szCs w:val="20"/>
              </w:rPr>
              <w:t>SUMIF(</w:t>
            </w:r>
            <w:proofErr w:type="gramEnd"/>
            <w:r>
              <w:rPr>
                <w:color w:val="1A1A1A"/>
                <w:sz w:val="20"/>
                <w:szCs w:val="20"/>
              </w:rPr>
              <w:t xml:space="preserve">), </w:t>
            </w:r>
            <w:proofErr w:type="gramStart"/>
            <w:r>
              <w:rPr>
                <w:color w:val="1A1A1A"/>
                <w:sz w:val="20"/>
                <w:szCs w:val="20"/>
              </w:rPr>
              <w:t>AVERAGEIF(</w:t>
            </w:r>
            <w:proofErr w:type="gramEnd"/>
            <w:r>
              <w:rPr>
                <w:color w:val="1A1A1A"/>
                <w:sz w:val="20"/>
                <w:szCs w:val="20"/>
              </w:rPr>
              <w:t xml:space="preserve">), </w:t>
            </w:r>
            <w:proofErr w:type="gramStart"/>
            <w:r>
              <w:rPr>
                <w:color w:val="1A1A1A"/>
                <w:sz w:val="20"/>
                <w:szCs w:val="20"/>
              </w:rPr>
              <w:t>VLOOKUP(</w:t>
            </w:r>
            <w:proofErr w:type="gramEnd"/>
            <w:r>
              <w:rPr>
                <w:color w:val="1A1A1A"/>
                <w:sz w:val="20"/>
                <w:szCs w:val="20"/>
              </w:rPr>
              <w:t xml:space="preserve">), </w:t>
            </w:r>
            <w:proofErr w:type="gramStart"/>
            <w:r>
              <w:rPr>
                <w:color w:val="1A1A1A"/>
                <w:sz w:val="20"/>
                <w:szCs w:val="20"/>
              </w:rPr>
              <w:t>GETPIVOTDATA(</w:t>
            </w:r>
            <w:proofErr w:type="gramEnd"/>
            <w:r>
              <w:rPr>
                <w:color w:val="1A1A1A"/>
                <w:sz w:val="20"/>
                <w:szCs w:val="20"/>
              </w:rPr>
              <w:t>)</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E2E29E" w14:textId="77777777" w:rsidR="001F3017" w:rsidRDefault="00000000">
            <w:pPr>
              <w:jc w:val="right"/>
            </w:pPr>
            <w:r>
              <w:rPr>
                <w:color w:val="1A1A1A"/>
                <w:sz w:val="20"/>
                <w:szCs w:val="20"/>
              </w:rPr>
              <w:t>3, 4, 9</w:t>
            </w:r>
          </w:p>
        </w:tc>
      </w:tr>
      <w:tr w:rsidR="001F3017" w14:paraId="5F17C14C"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3965C03" w14:textId="77777777" w:rsidR="001F3017" w:rsidRDefault="00000000">
            <w:r>
              <w:rPr>
                <w:color w:val="1A1A1A"/>
                <w:sz w:val="20"/>
                <w:szCs w:val="20"/>
              </w:rPr>
              <w:t>Data Summarization</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A54D089" w14:textId="77777777" w:rsidR="001F3017" w:rsidRDefault="00000000">
            <w:pPr>
              <w:jc w:val="right"/>
            </w:pPr>
            <w:r>
              <w:rPr>
                <w:color w:val="1A1A1A"/>
                <w:sz w:val="20"/>
                <w:szCs w:val="20"/>
              </w:rPr>
              <w:t>Pivot Tables, multi-level row/column grouping</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D0CB65" w14:textId="77777777" w:rsidR="001F3017" w:rsidRDefault="00000000">
            <w:pPr>
              <w:jc w:val="right"/>
            </w:pPr>
            <w:r>
              <w:rPr>
                <w:color w:val="1A1A1A"/>
                <w:sz w:val="20"/>
                <w:szCs w:val="20"/>
              </w:rPr>
              <w:t>5, 8</w:t>
            </w:r>
          </w:p>
        </w:tc>
      </w:tr>
      <w:tr w:rsidR="001F3017" w14:paraId="4288E824"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D5F781F" w14:textId="77777777" w:rsidR="001F3017" w:rsidRDefault="00000000">
            <w:r>
              <w:rPr>
                <w:color w:val="1A1A1A"/>
                <w:sz w:val="20"/>
                <w:szCs w:val="20"/>
              </w:rPr>
              <w:t>Data Visualization</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2900C3C" w14:textId="77777777" w:rsidR="001F3017" w:rsidRDefault="00000000">
            <w:pPr>
              <w:jc w:val="right"/>
            </w:pPr>
            <w:r>
              <w:rPr>
                <w:color w:val="1A1A1A"/>
                <w:sz w:val="20"/>
                <w:szCs w:val="20"/>
              </w:rPr>
              <w:t>Bar chart, 3D Pie chart, Stacked bar, 3D Bar</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3244DF" w14:textId="77777777" w:rsidR="001F3017" w:rsidRDefault="00000000">
            <w:pPr>
              <w:jc w:val="right"/>
            </w:pPr>
            <w:r>
              <w:rPr>
                <w:color w:val="1A1A1A"/>
                <w:sz w:val="20"/>
                <w:szCs w:val="20"/>
              </w:rPr>
              <w:t>6, 8, 9</w:t>
            </w:r>
          </w:p>
        </w:tc>
      </w:tr>
      <w:tr w:rsidR="001F3017" w14:paraId="406B9363"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3E91B6" w14:textId="77777777" w:rsidR="001F3017" w:rsidRDefault="00000000">
            <w:r>
              <w:rPr>
                <w:color w:val="1A1A1A"/>
                <w:sz w:val="20"/>
                <w:szCs w:val="20"/>
              </w:rPr>
              <w:t>Interactive Dashboards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068A46C" w14:textId="77777777" w:rsidR="001F3017" w:rsidRDefault="00000000">
            <w:pPr>
              <w:jc w:val="right"/>
            </w:pPr>
            <w:r>
              <w:rPr>
                <w:color w:val="1A1A1A"/>
                <w:sz w:val="20"/>
                <w:szCs w:val="20"/>
              </w:rPr>
              <w:t>Slicers linked to multiple Pivot Tables</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788AA5" w14:textId="77777777" w:rsidR="001F3017" w:rsidRDefault="00000000">
            <w:pPr>
              <w:jc w:val="right"/>
            </w:pPr>
            <w:r>
              <w:rPr>
                <w:color w:val="1A1A1A"/>
                <w:sz w:val="20"/>
                <w:szCs w:val="20"/>
              </w:rPr>
              <w:t>5, 9</w:t>
            </w:r>
          </w:p>
        </w:tc>
      </w:tr>
      <w:tr w:rsidR="001F3017" w14:paraId="090AC85B"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A0226AF" w14:textId="77777777" w:rsidR="001F3017" w:rsidRDefault="00000000">
            <w:r>
              <w:rPr>
                <w:color w:val="1A1A1A"/>
                <w:sz w:val="20"/>
                <w:szCs w:val="20"/>
              </w:rPr>
              <w:t>Conditional Formatting</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F931317" w14:textId="77777777" w:rsidR="001F3017" w:rsidRDefault="00000000">
            <w:pPr>
              <w:jc w:val="right"/>
            </w:pPr>
            <w:r>
              <w:rPr>
                <w:color w:val="1A1A1A"/>
                <w:sz w:val="20"/>
                <w:szCs w:val="20"/>
              </w:rPr>
              <w:t xml:space="preserve">Rule-based cell highlighting, </w:t>
            </w:r>
            <w:proofErr w:type="spellStart"/>
            <w:r>
              <w:rPr>
                <w:color w:val="1A1A1A"/>
                <w:sz w:val="20"/>
                <w:szCs w:val="20"/>
              </w:rPr>
              <w:t>dxf</w:t>
            </w:r>
            <w:proofErr w:type="spellEnd"/>
            <w:r>
              <w:rPr>
                <w:color w:val="1A1A1A"/>
                <w:sz w:val="20"/>
                <w:szCs w:val="20"/>
              </w:rPr>
              <w:t xml:space="preserve"> styles</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8503B97" w14:textId="77777777" w:rsidR="001F3017" w:rsidRDefault="00000000">
            <w:pPr>
              <w:jc w:val="right"/>
            </w:pPr>
            <w:r>
              <w:rPr>
                <w:color w:val="1A1A1A"/>
                <w:sz w:val="20"/>
                <w:szCs w:val="20"/>
              </w:rPr>
              <w:t>10</w:t>
            </w:r>
          </w:p>
        </w:tc>
      </w:tr>
      <w:tr w:rsidR="001F3017" w14:paraId="1FED57D1"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DB4FCE2" w14:textId="77777777" w:rsidR="001F3017" w:rsidRDefault="00000000">
            <w:r>
              <w:rPr>
                <w:color w:val="1A1A1A"/>
                <w:sz w:val="20"/>
                <w:szCs w:val="20"/>
              </w:rPr>
              <w:t>Regression Analysis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356624A" w14:textId="77777777" w:rsidR="001F3017" w:rsidRDefault="00000000">
            <w:pPr>
              <w:jc w:val="right"/>
            </w:pPr>
            <w:r>
              <w:rPr>
                <w:color w:val="1A1A1A"/>
                <w:sz w:val="20"/>
                <w:szCs w:val="20"/>
              </w:rPr>
              <w:t>Scatter plot + trendline (recommended)</w:t>
            </w:r>
          </w:p>
        </w:tc>
        <w:tc>
          <w:tcPr>
            <w:tcW w:w="29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40571D9" w14:textId="77777777" w:rsidR="001F3017" w:rsidRDefault="00000000">
            <w:pPr>
              <w:jc w:val="right"/>
            </w:pPr>
            <w:r>
              <w:rPr>
                <w:color w:val="1A1A1A"/>
                <w:sz w:val="20"/>
                <w:szCs w:val="20"/>
              </w:rPr>
              <w:t>7</w:t>
            </w:r>
          </w:p>
        </w:tc>
      </w:tr>
    </w:tbl>
    <w:p w14:paraId="6F4EB96D" w14:textId="77777777" w:rsidR="001F3017" w:rsidRDefault="001F3017">
      <w:pPr>
        <w:spacing w:before="120"/>
      </w:pPr>
    </w:p>
    <w:p w14:paraId="3A2C75E5" w14:textId="77777777" w:rsidR="001F3017" w:rsidRDefault="00000000">
      <w:pPr>
        <w:pStyle w:val="Heading1"/>
        <w:pBdr>
          <w:bottom w:val="single" w:sz="6" w:space="4" w:color="2E74B5"/>
        </w:pBdr>
      </w:pPr>
      <w:bookmarkStart w:id="23" w:name="_Toc232769033"/>
      <w:r>
        <w:rPr>
          <w:caps/>
        </w:rPr>
        <w:t>5. Key Business Insights</w:t>
      </w:r>
      <w:bookmarkEnd w:id="23"/>
    </w:p>
    <w:p w14:paraId="56B3B03A" w14:textId="77777777" w:rsidR="001F3017" w:rsidRDefault="00000000">
      <w:pPr>
        <w:pStyle w:val="ListParagraph"/>
        <w:numPr>
          <w:ilvl w:val="0"/>
          <w:numId w:val="2"/>
        </w:numPr>
        <w:spacing w:before="40" w:after="40"/>
      </w:pPr>
      <w:r>
        <w:rPr>
          <w:color w:val="1A1A1A"/>
        </w:rPr>
        <w:t>The East region leads in both total revenue (₹25.95 L) and order count (1,035 orders) — a modest but consistent edge over other regions.</w:t>
      </w:r>
    </w:p>
    <w:p w14:paraId="467C7956" w14:textId="77777777" w:rsidR="001F3017" w:rsidRDefault="00000000">
      <w:pPr>
        <w:pStyle w:val="ListParagraph"/>
        <w:numPr>
          <w:ilvl w:val="0"/>
          <w:numId w:val="2"/>
        </w:numPr>
        <w:spacing w:before="40" w:after="40"/>
      </w:pPr>
      <w:r>
        <w:rPr>
          <w:color w:val="1A1A1A"/>
        </w:rPr>
        <w:t>Clothing is the highest-earning product category at ₹21.56 L (21.3 % of total sales), followed closely by Furniture and Electronics.</w:t>
      </w:r>
    </w:p>
    <w:p w14:paraId="3047B109" w14:textId="77777777" w:rsidR="001F3017" w:rsidRDefault="00000000">
      <w:pPr>
        <w:pStyle w:val="ListParagraph"/>
        <w:numPr>
          <w:ilvl w:val="0"/>
          <w:numId w:val="2"/>
        </w:numPr>
        <w:spacing w:before="40" w:after="40"/>
      </w:pPr>
      <w:r>
        <w:rPr>
          <w:color w:val="1A1A1A"/>
        </w:rPr>
        <w:t>All four regions display remarkably even sales distributions (each contributing approximately 24–26 % of total revenue), suggesting no single region is under-served.</w:t>
      </w:r>
    </w:p>
    <w:p w14:paraId="495F631C" w14:textId="77777777" w:rsidR="001F3017" w:rsidRDefault="00000000">
      <w:pPr>
        <w:pStyle w:val="ListParagraph"/>
        <w:numPr>
          <w:ilvl w:val="0"/>
          <w:numId w:val="2"/>
        </w:numPr>
        <w:spacing w:before="40" w:after="40"/>
      </w:pPr>
      <w:r>
        <w:rPr>
          <w:color w:val="1A1A1A"/>
        </w:rPr>
        <w:t>Furniture orders carry an average discount of 25.23 % with an average profit of ₹1,023.38 — indicating that discount strategy in this category should be reviewed for margin improvement.</w:t>
      </w:r>
    </w:p>
    <w:p w14:paraId="6B6A15E4" w14:textId="77777777" w:rsidR="001F3017" w:rsidRDefault="00000000">
      <w:pPr>
        <w:pStyle w:val="ListParagraph"/>
        <w:numPr>
          <w:ilvl w:val="0"/>
          <w:numId w:val="2"/>
        </w:numPr>
        <w:spacing w:before="40" w:after="40"/>
      </w:pPr>
      <w:r>
        <w:rPr>
          <w:color w:val="1A1A1A"/>
        </w:rPr>
        <w:t>Groceries is the lowest-revenue category (₹18.64 L, 18.4 %), potentially signalling an opportunity to expand the product range or apply targeted promotions.</w:t>
      </w:r>
    </w:p>
    <w:p w14:paraId="5FD6BB2C" w14:textId="77777777" w:rsidR="001F3017" w:rsidRDefault="00000000">
      <w:pPr>
        <w:pStyle w:val="ListParagraph"/>
        <w:numPr>
          <w:ilvl w:val="0"/>
          <w:numId w:val="2"/>
        </w:numPr>
        <w:spacing w:before="40" w:after="40"/>
      </w:pPr>
      <w:r>
        <w:rPr>
          <w:color w:val="1A1A1A"/>
        </w:rPr>
        <w:t>Average order values are consistent across regions (₹2,494–₹2,573), suggesting standardized pricing is in effect, with no regional price variance anomalies detected.</w:t>
      </w:r>
    </w:p>
    <w:p w14:paraId="4BD75DD3" w14:textId="77777777" w:rsidR="001F3017" w:rsidRDefault="001F3017">
      <w:pPr>
        <w:spacing w:before="120"/>
      </w:pPr>
    </w:p>
    <w:p w14:paraId="20375580" w14:textId="77777777" w:rsidR="001F3017" w:rsidRDefault="00000000">
      <w:pPr>
        <w:pStyle w:val="Heading1"/>
        <w:pBdr>
          <w:bottom w:val="single" w:sz="6" w:space="4" w:color="2E74B5"/>
        </w:pBdr>
      </w:pPr>
      <w:bookmarkStart w:id="24" w:name="_Toc232769034"/>
      <w:r>
        <w:rPr>
          <w:caps/>
        </w:rPr>
        <w:t>6. Project Evaluation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00"/>
        <w:gridCol w:w="2160"/>
      </w:tblGrid>
      <w:tr w:rsidR="001F3017" w14:paraId="514B1816" w14:textId="77777777">
        <w:tblPrEx>
          <w:tblCellMar>
            <w:top w:w="0" w:type="dxa"/>
            <w:bottom w:w="0" w:type="dxa"/>
          </w:tblCellMar>
        </w:tblPrEx>
        <w:trPr>
          <w:tblHeader/>
        </w:trPr>
        <w:tc>
          <w:tcPr>
            <w:tcW w:w="32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5D7CDEB" w14:textId="77777777" w:rsidR="001F3017" w:rsidRDefault="00000000">
            <w:pPr>
              <w:jc w:val="center"/>
            </w:pPr>
            <w:r>
              <w:rPr>
                <w:b/>
                <w:bCs/>
                <w:color w:val="1F4E79"/>
                <w:sz w:val="20"/>
                <w:szCs w:val="20"/>
              </w:rPr>
              <w:t>Evaluation Criterion</w:t>
            </w:r>
          </w:p>
        </w:tc>
        <w:tc>
          <w:tcPr>
            <w:tcW w:w="40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43036F9C" w14:textId="77777777" w:rsidR="001F3017" w:rsidRDefault="00000000">
            <w:pPr>
              <w:jc w:val="center"/>
            </w:pPr>
            <w:r>
              <w:rPr>
                <w:b/>
                <w:bCs/>
                <w:color w:val="1F4E79"/>
                <w:sz w:val="20"/>
                <w:szCs w:val="20"/>
              </w:rPr>
              <w:t>Assessment</w:t>
            </w:r>
          </w:p>
        </w:tc>
        <w:tc>
          <w:tcPr>
            <w:tcW w:w="21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75DD9932" w14:textId="77777777" w:rsidR="001F3017" w:rsidRDefault="00000000">
            <w:pPr>
              <w:jc w:val="center"/>
            </w:pPr>
            <w:r>
              <w:rPr>
                <w:b/>
                <w:bCs/>
                <w:color w:val="1F4E79"/>
                <w:sz w:val="20"/>
                <w:szCs w:val="20"/>
              </w:rPr>
              <w:t>Status</w:t>
            </w:r>
          </w:p>
        </w:tc>
      </w:tr>
      <w:tr w:rsidR="001F3017" w14:paraId="46579118"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8E7E6D3" w14:textId="77777777" w:rsidR="001F3017" w:rsidRDefault="00000000">
            <w:r>
              <w:rPr>
                <w:color w:val="1A1A1A"/>
                <w:sz w:val="20"/>
                <w:szCs w:val="20"/>
              </w:rPr>
              <w:t>Data Cleaning &amp; Preprocessing</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8EF689" w14:textId="77777777" w:rsidR="001F3017" w:rsidRDefault="00000000">
            <w:pPr>
              <w:jc w:val="right"/>
            </w:pPr>
            <w:proofErr w:type="gramStart"/>
            <w:r>
              <w:rPr>
                <w:color w:val="1A1A1A"/>
                <w:sz w:val="20"/>
                <w:szCs w:val="20"/>
              </w:rPr>
              <w:t>UPPER(</w:t>
            </w:r>
            <w:proofErr w:type="gramEnd"/>
            <w:r>
              <w:rPr>
                <w:color w:val="1A1A1A"/>
                <w:sz w:val="20"/>
                <w:szCs w:val="20"/>
              </w:rPr>
              <w:t>) applied to Order ID across all task sheets; AutoFilter enabled</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E949CFE" w14:textId="77777777" w:rsidR="001F3017" w:rsidRDefault="00000000">
            <w:pPr>
              <w:jc w:val="right"/>
            </w:pPr>
            <w:r>
              <w:rPr>
                <w:color w:val="1A1A1A"/>
                <w:sz w:val="20"/>
                <w:szCs w:val="20"/>
              </w:rPr>
              <w:t>✓ Complete</w:t>
            </w:r>
          </w:p>
        </w:tc>
      </w:tr>
      <w:tr w:rsidR="001F3017" w14:paraId="194329BA"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86610E0" w14:textId="77777777" w:rsidR="001F3017" w:rsidRDefault="00000000">
            <w:r>
              <w:rPr>
                <w:color w:val="1A1A1A"/>
                <w:sz w:val="20"/>
                <w:szCs w:val="20"/>
              </w:rPr>
              <w:t>Excel Formulas &amp; Functions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A21BF7" w14:textId="77777777" w:rsidR="001F3017" w:rsidRDefault="00000000">
            <w:pPr>
              <w:jc w:val="right"/>
            </w:pPr>
            <w:r>
              <w:rPr>
                <w:color w:val="1A1A1A"/>
                <w:sz w:val="20"/>
                <w:szCs w:val="20"/>
              </w:rPr>
              <w:t>SUMIF, AVERAGEIF, VLOOKUP, GETPIVOTDATA all correctly implemented</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C17D494" w14:textId="77777777" w:rsidR="001F3017" w:rsidRDefault="00000000">
            <w:pPr>
              <w:jc w:val="right"/>
            </w:pPr>
            <w:r>
              <w:rPr>
                <w:color w:val="1A1A1A"/>
                <w:sz w:val="20"/>
                <w:szCs w:val="20"/>
              </w:rPr>
              <w:t>✓ Complete</w:t>
            </w:r>
          </w:p>
        </w:tc>
      </w:tr>
      <w:tr w:rsidR="001F3017" w14:paraId="6B2E5793"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0A496FE" w14:textId="77777777" w:rsidR="001F3017" w:rsidRDefault="00000000">
            <w:r>
              <w:rPr>
                <w:color w:val="1A1A1A"/>
                <w:sz w:val="20"/>
                <w:szCs w:val="20"/>
              </w:rPr>
              <w:lastRenderedPageBreak/>
              <w:t>Charts &amp; Visualizations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54160A0" w14:textId="77777777" w:rsidR="001F3017" w:rsidRDefault="00000000">
            <w:pPr>
              <w:jc w:val="right"/>
            </w:pPr>
            <w:r>
              <w:rPr>
                <w:color w:val="1A1A1A"/>
                <w:sz w:val="20"/>
                <w:szCs w:val="20"/>
              </w:rPr>
              <w:t>Bar chart, 3D Pie chart, Stacked bar chart, 3D column chart delivered</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247F24" w14:textId="77777777" w:rsidR="001F3017" w:rsidRDefault="00000000">
            <w:pPr>
              <w:jc w:val="right"/>
            </w:pPr>
            <w:r>
              <w:rPr>
                <w:color w:val="1A1A1A"/>
                <w:sz w:val="20"/>
                <w:szCs w:val="20"/>
              </w:rPr>
              <w:t>✓ Complete</w:t>
            </w:r>
          </w:p>
        </w:tc>
      </w:tr>
      <w:tr w:rsidR="001F3017" w14:paraId="72C69393"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BE297E3" w14:textId="77777777" w:rsidR="001F3017" w:rsidRDefault="00000000">
            <w:r>
              <w:rPr>
                <w:color w:val="1A1A1A"/>
                <w:sz w:val="20"/>
                <w:szCs w:val="20"/>
              </w:rPr>
              <w:t>Pivot Tables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EE9D879" w14:textId="77777777" w:rsidR="001F3017" w:rsidRDefault="00000000">
            <w:pPr>
              <w:jc w:val="right"/>
            </w:pPr>
            <w:r>
              <w:rPr>
                <w:color w:val="1A1A1A"/>
                <w:sz w:val="20"/>
                <w:szCs w:val="20"/>
              </w:rPr>
              <w:t xml:space="preserve">Multi-level pivot with </w:t>
            </w:r>
            <w:proofErr w:type="gramStart"/>
            <w:r>
              <w:rPr>
                <w:color w:val="1A1A1A"/>
                <w:sz w:val="20"/>
                <w:szCs w:val="20"/>
              </w:rPr>
              <w:t>Region</w:t>
            </w:r>
            <w:proofErr w:type="gramEnd"/>
            <w:r>
              <w:rPr>
                <w:color w:val="1A1A1A"/>
                <w:sz w:val="20"/>
                <w:szCs w:val="20"/>
              </w:rPr>
              <w:t xml:space="preserve"> × Category, connected to slicers</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C228149" w14:textId="77777777" w:rsidR="001F3017" w:rsidRDefault="00000000">
            <w:pPr>
              <w:jc w:val="right"/>
            </w:pPr>
            <w:r>
              <w:rPr>
                <w:color w:val="1A1A1A"/>
                <w:sz w:val="20"/>
                <w:szCs w:val="20"/>
              </w:rPr>
              <w:t>✓ Complete</w:t>
            </w:r>
          </w:p>
        </w:tc>
      </w:tr>
      <w:tr w:rsidR="001F3017" w14:paraId="0207AF2E"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718683C" w14:textId="77777777" w:rsidR="001F3017" w:rsidRDefault="00000000">
            <w:r>
              <w:rPr>
                <w:color w:val="1A1A1A"/>
                <w:sz w:val="20"/>
                <w:szCs w:val="20"/>
              </w:rPr>
              <w:t>Interactive Dashboard</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E63AD20" w14:textId="77777777" w:rsidR="001F3017" w:rsidRDefault="00000000">
            <w:pPr>
              <w:jc w:val="right"/>
            </w:pPr>
            <w:r>
              <w:rPr>
                <w:color w:val="1A1A1A"/>
                <w:sz w:val="20"/>
                <w:szCs w:val="20"/>
              </w:rPr>
              <w:t>KPI metrics + 3D chart + Product Category slicer on dedicated sheet</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0F56A9C" w14:textId="77777777" w:rsidR="001F3017" w:rsidRDefault="00000000">
            <w:pPr>
              <w:jc w:val="right"/>
            </w:pPr>
            <w:r>
              <w:rPr>
                <w:color w:val="1A1A1A"/>
                <w:sz w:val="20"/>
                <w:szCs w:val="20"/>
              </w:rPr>
              <w:t>✓ Complete</w:t>
            </w:r>
          </w:p>
        </w:tc>
      </w:tr>
      <w:tr w:rsidR="001F3017" w14:paraId="66FAA343"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BD81647" w14:textId="77777777" w:rsidR="001F3017" w:rsidRDefault="00000000">
            <w:r>
              <w:rPr>
                <w:color w:val="1A1A1A"/>
                <w:sz w:val="20"/>
                <w:szCs w:val="20"/>
              </w:rPr>
              <w:t>Conditional Formatting</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BDBA632" w14:textId="77777777" w:rsidR="001F3017" w:rsidRDefault="00000000">
            <w:pPr>
              <w:jc w:val="right"/>
            </w:pPr>
            <w:r>
              <w:rPr>
                <w:color w:val="1A1A1A"/>
                <w:sz w:val="20"/>
                <w:szCs w:val="20"/>
              </w:rPr>
              <w:t>Sales &gt; ₹4,000 highlighted; profit margin &gt;50 % rule pending</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24839512" w14:textId="77777777" w:rsidR="001F3017" w:rsidRDefault="00000000">
            <w:pPr>
              <w:jc w:val="right"/>
            </w:pPr>
            <w:r>
              <w:rPr>
                <w:color w:val="1A1A1A"/>
                <w:sz w:val="20"/>
                <w:szCs w:val="20"/>
              </w:rPr>
              <w:t>⚠ Partial</w:t>
            </w:r>
          </w:p>
        </w:tc>
      </w:tr>
      <w:tr w:rsidR="001F3017" w14:paraId="048C4F14"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856255F" w14:textId="77777777" w:rsidR="001F3017" w:rsidRDefault="00000000">
            <w:r>
              <w:rPr>
                <w:color w:val="1A1A1A"/>
                <w:sz w:val="20"/>
                <w:szCs w:val="20"/>
              </w:rPr>
              <w:t>Regression Analysis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BE473CB" w14:textId="77777777" w:rsidR="001F3017" w:rsidRDefault="00000000">
            <w:pPr>
              <w:jc w:val="right"/>
            </w:pPr>
            <w:r>
              <w:rPr>
                <w:color w:val="1A1A1A"/>
                <w:sz w:val="20"/>
                <w:szCs w:val="20"/>
              </w:rPr>
              <w:t>Not implemented — scatter plot and regression formulas absent</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663B1B1F" w14:textId="77777777" w:rsidR="001F3017" w:rsidRDefault="00000000">
            <w:pPr>
              <w:jc w:val="right"/>
            </w:pPr>
            <w:r>
              <w:rPr>
                <w:color w:val="1A1A1A"/>
                <w:sz w:val="20"/>
                <w:szCs w:val="20"/>
              </w:rPr>
              <w:t>✗ Pending</w:t>
            </w:r>
          </w:p>
        </w:tc>
      </w:tr>
      <w:tr w:rsidR="001F3017" w14:paraId="60B777B8" w14:textId="77777777">
        <w:tblPrEx>
          <w:tblCellMar>
            <w:top w:w="0" w:type="dxa"/>
            <w:bottom w:w="0" w:type="dxa"/>
          </w:tblCellMar>
        </w:tblPrEx>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5C26B70" w14:textId="77777777" w:rsidR="001F3017" w:rsidRDefault="00000000">
            <w:r>
              <w:rPr>
                <w:color w:val="1A1A1A"/>
                <w:sz w:val="20"/>
                <w:szCs w:val="20"/>
              </w:rPr>
              <w:t>Documentation</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EA071DD" w14:textId="77777777" w:rsidR="001F3017" w:rsidRDefault="00000000">
            <w:pPr>
              <w:jc w:val="right"/>
            </w:pPr>
            <w:r>
              <w:rPr>
                <w:color w:val="1A1A1A"/>
                <w:sz w:val="20"/>
                <w:szCs w:val="20"/>
              </w:rPr>
              <w:t>This document covers all tasks with data, formulas, and insights</w:t>
            </w:r>
          </w:p>
        </w:tc>
        <w:tc>
          <w:tcPr>
            <w:tcW w:w="21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C3D24BE" w14:textId="77777777" w:rsidR="001F3017" w:rsidRDefault="00000000">
            <w:pPr>
              <w:jc w:val="right"/>
            </w:pPr>
            <w:r>
              <w:rPr>
                <w:color w:val="1A1A1A"/>
                <w:sz w:val="20"/>
                <w:szCs w:val="20"/>
              </w:rPr>
              <w:t>✓ Complete</w:t>
            </w:r>
          </w:p>
        </w:tc>
      </w:tr>
    </w:tbl>
    <w:p w14:paraId="7978C0DB" w14:textId="77777777" w:rsidR="001F3017" w:rsidRDefault="001F3017">
      <w:pPr>
        <w:spacing w:before="120"/>
      </w:pPr>
    </w:p>
    <w:p w14:paraId="288B8ACB" w14:textId="77777777" w:rsidR="001F3017" w:rsidRDefault="00000000">
      <w:pPr>
        <w:pStyle w:val="Heading1"/>
        <w:pBdr>
          <w:bottom w:val="single" w:sz="6" w:space="4" w:color="2E74B5"/>
        </w:pBdr>
      </w:pPr>
      <w:bookmarkStart w:id="25" w:name="_Toc232769035"/>
      <w:r>
        <w:rPr>
          <w:caps/>
        </w:rPr>
        <w:t>7. Technical Tags</w:t>
      </w:r>
      <w:bookmarkEnd w:id="25"/>
    </w:p>
    <w:p w14:paraId="0C5863B1" w14:textId="77777777" w:rsidR="001F3017" w:rsidRDefault="00000000">
      <w:pPr>
        <w:spacing w:before="60" w:after="60"/>
      </w:pPr>
      <w:proofErr w:type="gramStart"/>
      <w:r>
        <w:rPr>
          <w:color w:val="1A1A1A"/>
        </w:rPr>
        <w:t>Excel  •</w:t>
      </w:r>
      <w:proofErr w:type="gramEnd"/>
      <w:r>
        <w:rPr>
          <w:color w:val="1A1A1A"/>
        </w:rPr>
        <w:t xml:space="preserve">  Data </w:t>
      </w:r>
      <w:proofErr w:type="gramStart"/>
      <w:r>
        <w:rPr>
          <w:color w:val="1A1A1A"/>
        </w:rPr>
        <w:t>Cleaning  •</w:t>
      </w:r>
      <w:proofErr w:type="gramEnd"/>
      <w:r>
        <w:rPr>
          <w:color w:val="1A1A1A"/>
        </w:rPr>
        <w:t xml:space="preserve">  Pivot </w:t>
      </w:r>
      <w:proofErr w:type="gramStart"/>
      <w:r>
        <w:rPr>
          <w:color w:val="1A1A1A"/>
        </w:rPr>
        <w:t>Tables  •</w:t>
      </w:r>
      <w:proofErr w:type="gramEnd"/>
      <w:r>
        <w:rPr>
          <w:color w:val="1A1A1A"/>
        </w:rPr>
        <w:t xml:space="preserve">  </w:t>
      </w:r>
      <w:proofErr w:type="gramStart"/>
      <w:r>
        <w:rPr>
          <w:color w:val="1A1A1A"/>
        </w:rPr>
        <w:t>Charts  •</w:t>
      </w:r>
      <w:proofErr w:type="gramEnd"/>
      <w:r>
        <w:rPr>
          <w:color w:val="1A1A1A"/>
        </w:rPr>
        <w:t xml:space="preserve">  </w:t>
      </w:r>
      <w:proofErr w:type="gramStart"/>
      <w:r>
        <w:rPr>
          <w:color w:val="1A1A1A"/>
        </w:rPr>
        <w:t>Dashboard  •</w:t>
      </w:r>
      <w:proofErr w:type="gramEnd"/>
      <w:r>
        <w:rPr>
          <w:color w:val="1A1A1A"/>
        </w:rPr>
        <w:t xml:space="preserve">  Regression </w:t>
      </w:r>
      <w:proofErr w:type="gramStart"/>
      <w:r>
        <w:rPr>
          <w:color w:val="1A1A1A"/>
        </w:rPr>
        <w:t>Analysis  •</w:t>
      </w:r>
      <w:proofErr w:type="gramEnd"/>
      <w:r>
        <w:rPr>
          <w:color w:val="1A1A1A"/>
        </w:rPr>
        <w:t xml:space="preserve">  </w:t>
      </w:r>
      <w:proofErr w:type="gramStart"/>
      <w:r>
        <w:rPr>
          <w:color w:val="1A1A1A"/>
        </w:rPr>
        <w:t>SUMIF  •</w:t>
      </w:r>
      <w:proofErr w:type="gramEnd"/>
      <w:r>
        <w:rPr>
          <w:color w:val="1A1A1A"/>
        </w:rPr>
        <w:t xml:space="preserve">  </w:t>
      </w:r>
      <w:proofErr w:type="gramStart"/>
      <w:r>
        <w:rPr>
          <w:color w:val="1A1A1A"/>
        </w:rPr>
        <w:t>VLOOKUP  •</w:t>
      </w:r>
      <w:proofErr w:type="gramEnd"/>
      <w:r>
        <w:rPr>
          <w:color w:val="1A1A1A"/>
        </w:rPr>
        <w:t xml:space="preserve">  </w:t>
      </w:r>
      <w:proofErr w:type="gramStart"/>
      <w:r>
        <w:rPr>
          <w:color w:val="1A1A1A"/>
        </w:rPr>
        <w:t>AVERAGEIF  •</w:t>
      </w:r>
      <w:proofErr w:type="gramEnd"/>
      <w:r>
        <w:rPr>
          <w:color w:val="1A1A1A"/>
        </w:rPr>
        <w:t xml:space="preserve">  Conditional </w:t>
      </w:r>
      <w:proofErr w:type="gramStart"/>
      <w:r>
        <w:rPr>
          <w:color w:val="1A1A1A"/>
        </w:rPr>
        <w:t>Formatting  •</w:t>
      </w:r>
      <w:proofErr w:type="gramEnd"/>
      <w:r>
        <w:rPr>
          <w:color w:val="1A1A1A"/>
        </w:rPr>
        <w:t xml:space="preserve">  </w:t>
      </w:r>
      <w:proofErr w:type="gramStart"/>
      <w:r>
        <w:rPr>
          <w:color w:val="1A1A1A"/>
        </w:rPr>
        <w:t>Slicers  •</w:t>
      </w:r>
      <w:proofErr w:type="gramEnd"/>
      <w:r>
        <w:rPr>
          <w:color w:val="1A1A1A"/>
        </w:rPr>
        <w:t xml:space="preserve">  GETPIVOTDATA</w:t>
      </w:r>
    </w:p>
    <w:p w14:paraId="35F53DE4" w14:textId="77777777" w:rsidR="001F3017" w:rsidRDefault="001F3017">
      <w:pPr>
        <w:spacing w:before="120"/>
      </w:pPr>
    </w:p>
    <w:p w14:paraId="1C541D56" w14:textId="77777777" w:rsidR="001F3017" w:rsidRDefault="00000000">
      <w:pPr>
        <w:pStyle w:val="Heading1"/>
        <w:pBdr>
          <w:bottom w:val="single" w:sz="6" w:space="4" w:color="2E74B5"/>
        </w:pBdr>
      </w:pPr>
      <w:bookmarkStart w:id="26" w:name="_Toc232769036"/>
      <w:r>
        <w:rPr>
          <w:caps/>
        </w:rPr>
        <w:t>8. Approval Workflow</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1F3017" w14:paraId="0D55FDDE" w14:textId="77777777">
        <w:tblPrEx>
          <w:tblCellMar>
            <w:top w:w="0" w:type="dxa"/>
            <w:bottom w:w="0" w:type="dxa"/>
          </w:tblCellMar>
        </w:tblPrEx>
        <w:trPr>
          <w:tblHeader/>
        </w:trPr>
        <w:tc>
          <w:tcPr>
            <w:tcW w:w="28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61F626FC" w14:textId="77777777" w:rsidR="001F3017" w:rsidRDefault="00000000">
            <w:pPr>
              <w:jc w:val="center"/>
            </w:pPr>
            <w:r>
              <w:rPr>
                <w:b/>
                <w:bCs/>
                <w:color w:val="1F4E79"/>
                <w:sz w:val="20"/>
                <w:szCs w:val="20"/>
              </w:rPr>
              <w:t>Role</w:t>
            </w:r>
          </w:p>
        </w:tc>
        <w:tc>
          <w:tcPr>
            <w:tcW w:w="350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3B427AF9" w14:textId="77777777" w:rsidR="001F3017" w:rsidRDefault="00000000">
            <w:pPr>
              <w:jc w:val="center"/>
            </w:pPr>
            <w:r>
              <w:rPr>
                <w:b/>
                <w:bCs/>
                <w:color w:val="1F4E79"/>
                <w:sz w:val="20"/>
                <w:szCs w:val="20"/>
              </w:rPr>
              <w:t>Name</w:t>
            </w:r>
          </w:p>
        </w:tc>
        <w:tc>
          <w:tcPr>
            <w:tcW w:w="3060" w:type="dxa"/>
            <w:tcBorders>
              <w:top w:val="single" w:sz="4" w:space="0" w:color="BDD7EE"/>
              <w:left w:val="single" w:sz="4" w:space="0" w:color="BDD7EE"/>
              <w:bottom w:val="single" w:sz="4" w:space="0" w:color="BDD7EE"/>
              <w:right w:val="single" w:sz="4" w:space="0" w:color="BDD7EE"/>
            </w:tcBorders>
            <w:shd w:val="clear" w:color="auto" w:fill="DEEAF1"/>
            <w:tcMar>
              <w:top w:w="80" w:type="dxa"/>
              <w:left w:w="120" w:type="dxa"/>
              <w:bottom w:w="80" w:type="dxa"/>
              <w:right w:w="120" w:type="dxa"/>
            </w:tcMar>
          </w:tcPr>
          <w:p w14:paraId="00746BBE" w14:textId="77777777" w:rsidR="001F3017" w:rsidRDefault="00000000">
            <w:pPr>
              <w:jc w:val="center"/>
            </w:pPr>
            <w:r>
              <w:rPr>
                <w:b/>
                <w:bCs/>
                <w:color w:val="1F4E79"/>
                <w:sz w:val="20"/>
                <w:szCs w:val="20"/>
              </w:rPr>
              <w:t>Signature</w:t>
            </w:r>
          </w:p>
        </w:tc>
      </w:tr>
      <w:tr w:rsidR="001F3017" w14:paraId="3B150332"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6F8D6B6" w14:textId="77777777" w:rsidR="001F3017" w:rsidRDefault="00000000">
            <w:r>
              <w:rPr>
                <w:color w:val="1A1A1A"/>
                <w:sz w:val="20"/>
                <w:szCs w:val="20"/>
              </w:rPr>
              <w:t>Created By</w:t>
            </w:r>
          </w:p>
        </w:tc>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351D7C7" w14:textId="77777777" w:rsidR="001F3017" w:rsidRDefault="00000000">
            <w:pPr>
              <w:jc w:val="right"/>
            </w:pPr>
            <w:r>
              <w:rPr>
                <w:color w:val="1A1A1A"/>
                <w:sz w:val="20"/>
                <w:szCs w:val="20"/>
              </w:rPr>
              <w:t>Gaurav Kumar</w:t>
            </w:r>
          </w:p>
        </w:tc>
        <w:tc>
          <w:tcPr>
            <w:tcW w:w="3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75CFAC61" w14:textId="77777777" w:rsidR="001F3017" w:rsidRDefault="00000000">
            <w:pPr>
              <w:jc w:val="right"/>
            </w:pPr>
            <w:r>
              <w:rPr>
                <w:color w:val="1A1A1A"/>
                <w:sz w:val="20"/>
                <w:szCs w:val="20"/>
              </w:rPr>
              <w:t>_______________________</w:t>
            </w:r>
          </w:p>
        </w:tc>
      </w:tr>
      <w:tr w:rsidR="001F3017" w14:paraId="7DF92821"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30286C9B" w14:textId="77777777" w:rsidR="001F3017" w:rsidRDefault="00000000">
            <w:r>
              <w:rPr>
                <w:color w:val="1A1A1A"/>
                <w:sz w:val="20"/>
                <w:szCs w:val="20"/>
              </w:rPr>
              <w:t>Verified By</w:t>
            </w:r>
          </w:p>
        </w:tc>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19DB4F2D" w14:textId="77777777" w:rsidR="001F3017" w:rsidRDefault="00000000">
            <w:pPr>
              <w:jc w:val="right"/>
            </w:pPr>
            <w:proofErr w:type="spellStart"/>
            <w:r>
              <w:rPr>
                <w:color w:val="1A1A1A"/>
                <w:sz w:val="20"/>
                <w:szCs w:val="20"/>
              </w:rPr>
              <w:t>Pooranam</w:t>
            </w:r>
            <w:proofErr w:type="spellEnd"/>
            <w:r>
              <w:rPr>
                <w:color w:val="1A1A1A"/>
                <w:sz w:val="20"/>
                <w:szCs w:val="20"/>
              </w:rPr>
              <w:t xml:space="preserve"> Annamalai</w:t>
            </w:r>
          </w:p>
        </w:tc>
        <w:tc>
          <w:tcPr>
            <w:tcW w:w="3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0D793529" w14:textId="77777777" w:rsidR="001F3017" w:rsidRDefault="00000000">
            <w:pPr>
              <w:jc w:val="right"/>
            </w:pPr>
            <w:r>
              <w:rPr>
                <w:color w:val="1A1A1A"/>
                <w:sz w:val="20"/>
                <w:szCs w:val="20"/>
              </w:rPr>
              <w:t>_______________________</w:t>
            </w:r>
          </w:p>
        </w:tc>
      </w:tr>
      <w:tr w:rsidR="001F3017" w14:paraId="7D5363D6"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5A8569B4" w14:textId="77777777" w:rsidR="001F3017" w:rsidRDefault="00000000">
            <w:r>
              <w:rPr>
                <w:color w:val="1A1A1A"/>
                <w:sz w:val="20"/>
                <w:szCs w:val="20"/>
              </w:rPr>
              <w:t>Approved By</w:t>
            </w:r>
          </w:p>
        </w:tc>
        <w:tc>
          <w:tcPr>
            <w:tcW w:w="3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B351800" w14:textId="77777777" w:rsidR="001F3017" w:rsidRDefault="00000000">
            <w:pPr>
              <w:jc w:val="right"/>
            </w:pPr>
            <w:proofErr w:type="spellStart"/>
            <w:r>
              <w:rPr>
                <w:color w:val="1A1A1A"/>
                <w:sz w:val="20"/>
                <w:szCs w:val="20"/>
              </w:rPr>
              <w:t>Pooranam</w:t>
            </w:r>
            <w:proofErr w:type="spellEnd"/>
            <w:r>
              <w:rPr>
                <w:color w:val="1A1A1A"/>
                <w:sz w:val="20"/>
                <w:szCs w:val="20"/>
              </w:rPr>
              <w:t xml:space="preserve"> Annamalai</w:t>
            </w:r>
          </w:p>
        </w:tc>
        <w:tc>
          <w:tcPr>
            <w:tcW w:w="30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tcPr>
          <w:p w14:paraId="4EE68A45" w14:textId="77777777" w:rsidR="001F3017" w:rsidRDefault="00000000">
            <w:pPr>
              <w:jc w:val="right"/>
            </w:pPr>
            <w:r>
              <w:rPr>
                <w:color w:val="1A1A1A"/>
                <w:sz w:val="20"/>
                <w:szCs w:val="20"/>
              </w:rPr>
              <w:t>_______________________</w:t>
            </w:r>
          </w:p>
        </w:tc>
      </w:tr>
    </w:tbl>
    <w:p w14:paraId="032A02BB" w14:textId="77777777" w:rsidR="001F3017" w:rsidRDefault="001F3017">
      <w:pPr>
        <w:spacing w:before="240"/>
      </w:pPr>
    </w:p>
    <w:p w14:paraId="7DB76851" w14:textId="77777777" w:rsidR="001F3017" w:rsidRDefault="00000000">
      <w:pPr>
        <w:pBdr>
          <w:top w:val="single" w:sz="4" w:space="0" w:color="BDD7EE"/>
        </w:pBdr>
        <w:spacing w:before="240"/>
        <w:jc w:val="center"/>
      </w:pPr>
      <w:proofErr w:type="spellStart"/>
      <w:r>
        <w:rPr>
          <w:i/>
          <w:iCs/>
          <w:color w:val="595959"/>
          <w:sz w:val="18"/>
          <w:szCs w:val="18"/>
        </w:rPr>
        <w:t>Vinsup</w:t>
      </w:r>
      <w:proofErr w:type="spellEnd"/>
      <w:r>
        <w:rPr>
          <w:i/>
          <w:iCs/>
          <w:color w:val="595959"/>
          <w:sz w:val="18"/>
          <w:szCs w:val="18"/>
        </w:rPr>
        <w:t xml:space="preserve"> Skill Academy, </w:t>
      </w:r>
      <w:proofErr w:type="gramStart"/>
      <w:r>
        <w:rPr>
          <w:i/>
          <w:iCs/>
          <w:color w:val="595959"/>
          <w:sz w:val="18"/>
          <w:szCs w:val="18"/>
        </w:rPr>
        <w:t>Coimbatore  |</w:t>
      </w:r>
      <w:proofErr w:type="gramEnd"/>
      <w:r>
        <w:rPr>
          <w:i/>
          <w:iCs/>
          <w:color w:val="595959"/>
          <w:sz w:val="18"/>
          <w:szCs w:val="18"/>
        </w:rPr>
        <w:t xml:space="preserve">  Building Future — Ready Professionals</w:t>
      </w:r>
    </w:p>
    <w:sectPr w:rsidR="001F3017">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623D8" w14:textId="77777777" w:rsidR="00746C4D" w:rsidRDefault="00746C4D">
      <w:r>
        <w:separator/>
      </w:r>
    </w:p>
  </w:endnote>
  <w:endnote w:type="continuationSeparator" w:id="0">
    <w:p w14:paraId="26210A60" w14:textId="77777777" w:rsidR="00746C4D" w:rsidRDefault="00746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B35A" w14:textId="77777777" w:rsidR="001F3017" w:rsidRDefault="00000000">
    <w:pPr>
      <w:pBdr>
        <w:top w:val="single" w:sz="4" w:space="0" w:color="BDD7EE"/>
      </w:pBdr>
      <w:tabs>
        <w:tab w:val="right" w:pos="9360"/>
      </w:tabs>
      <w:spacing w:before="60"/>
    </w:pPr>
    <w:proofErr w:type="spellStart"/>
    <w:r>
      <w:rPr>
        <w:color w:val="595959"/>
        <w:sz w:val="18"/>
        <w:szCs w:val="18"/>
      </w:rPr>
      <w:t>Vinsup</w:t>
    </w:r>
    <w:proofErr w:type="spellEnd"/>
    <w:r>
      <w:rPr>
        <w:color w:val="595959"/>
        <w:sz w:val="18"/>
        <w:szCs w:val="18"/>
      </w:rPr>
      <w:t xml:space="preserve"> Skill Academy — Project Documentation</w:t>
    </w:r>
    <w: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82C80">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82C8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7387" w14:textId="77777777" w:rsidR="00746C4D" w:rsidRDefault="00746C4D">
      <w:r>
        <w:separator/>
      </w:r>
    </w:p>
  </w:footnote>
  <w:footnote w:type="continuationSeparator" w:id="0">
    <w:p w14:paraId="26E7883B" w14:textId="77777777" w:rsidR="00746C4D" w:rsidRDefault="00746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4E41" w14:textId="77777777" w:rsidR="001F3017" w:rsidRDefault="00000000">
    <w:pPr>
      <w:pBdr>
        <w:bottom w:val="single" w:sz="6" w:space="0" w:color="2E74B5"/>
      </w:pBdr>
      <w:tabs>
        <w:tab w:val="right" w:pos="9360"/>
      </w:tabs>
      <w:spacing w:after="60"/>
    </w:pPr>
    <w:r>
      <w:rPr>
        <w:color w:val="595959"/>
        <w:sz w:val="18"/>
        <w:szCs w:val="18"/>
      </w:rPr>
      <w:t>ABC Electronics — Regional Sales Performance Analysis</w:t>
    </w:r>
    <w:r>
      <w:tab/>
    </w:r>
    <w:r>
      <w:rPr>
        <w:color w:val="595959"/>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4108C"/>
    <w:multiLevelType w:val="hybridMultilevel"/>
    <w:tmpl w:val="144E5134"/>
    <w:lvl w:ilvl="0" w:tplc="CA86FAD6">
      <w:start w:val="1"/>
      <w:numFmt w:val="bullet"/>
      <w:lvlText w:val="•"/>
      <w:lvlJc w:val="left"/>
      <w:pPr>
        <w:ind w:left="720" w:hanging="360"/>
      </w:pPr>
    </w:lvl>
    <w:lvl w:ilvl="1" w:tplc="737A82F8">
      <w:start w:val="1"/>
      <w:numFmt w:val="bullet"/>
      <w:lvlText w:val="◦"/>
      <w:lvlJc w:val="left"/>
      <w:pPr>
        <w:ind w:left="1080" w:hanging="360"/>
      </w:pPr>
    </w:lvl>
    <w:lvl w:ilvl="2" w:tplc="CADAACF0">
      <w:numFmt w:val="decimal"/>
      <w:lvlText w:val=""/>
      <w:lvlJc w:val="left"/>
    </w:lvl>
    <w:lvl w:ilvl="3" w:tplc="24FEA10E">
      <w:numFmt w:val="decimal"/>
      <w:lvlText w:val=""/>
      <w:lvlJc w:val="left"/>
    </w:lvl>
    <w:lvl w:ilvl="4" w:tplc="2B282B9C">
      <w:numFmt w:val="decimal"/>
      <w:lvlText w:val=""/>
      <w:lvlJc w:val="left"/>
    </w:lvl>
    <w:lvl w:ilvl="5" w:tplc="73E23D94">
      <w:numFmt w:val="decimal"/>
      <w:lvlText w:val=""/>
      <w:lvlJc w:val="left"/>
    </w:lvl>
    <w:lvl w:ilvl="6" w:tplc="CEFE9A5C">
      <w:numFmt w:val="decimal"/>
      <w:lvlText w:val=""/>
      <w:lvlJc w:val="left"/>
    </w:lvl>
    <w:lvl w:ilvl="7" w:tplc="3126F0D2">
      <w:numFmt w:val="decimal"/>
      <w:lvlText w:val=""/>
      <w:lvlJc w:val="left"/>
    </w:lvl>
    <w:lvl w:ilvl="8" w:tplc="4894A41C">
      <w:numFmt w:val="decimal"/>
      <w:lvlText w:val=""/>
      <w:lvlJc w:val="left"/>
    </w:lvl>
  </w:abstractNum>
  <w:abstractNum w:abstractNumId="1" w15:restartNumberingAfterBreak="0">
    <w:nsid w:val="59B7075C"/>
    <w:multiLevelType w:val="hybridMultilevel"/>
    <w:tmpl w:val="068808A4"/>
    <w:lvl w:ilvl="0" w:tplc="CB3EC0E2">
      <w:start w:val="1"/>
      <w:numFmt w:val="bullet"/>
      <w:lvlText w:val="●"/>
      <w:lvlJc w:val="left"/>
      <w:pPr>
        <w:ind w:left="720" w:hanging="360"/>
      </w:pPr>
    </w:lvl>
    <w:lvl w:ilvl="1" w:tplc="4E0C78AC">
      <w:start w:val="1"/>
      <w:numFmt w:val="bullet"/>
      <w:lvlText w:val="○"/>
      <w:lvlJc w:val="left"/>
      <w:pPr>
        <w:ind w:left="1440" w:hanging="360"/>
      </w:pPr>
    </w:lvl>
    <w:lvl w:ilvl="2" w:tplc="D8E0B638">
      <w:start w:val="1"/>
      <w:numFmt w:val="bullet"/>
      <w:lvlText w:val="■"/>
      <w:lvlJc w:val="left"/>
      <w:pPr>
        <w:ind w:left="2160" w:hanging="360"/>
      </w:pPr>
    </w:lvl>
    <w:lvl w:ilvl="3" w:tplc="2334CFAC">
      <w:start w:val="1"/>
      <w:numFmt w:val="bullet"/>
      <w:lvlText w:val="●"/>
      <w:lvlJc w:val="left"/>
      <w:pPr>
        <w:ind w:left="2880" w:hanging="360"/>
      </w:pPr>
    </w:lvl>
    <w:lvl w:ilvl="4" w:tplc="97762C14">
      <w:start w:val="1"/>
      <w:numFmt w:val="bullet"/>
      <w:lvlText w:val="○"/>
      <w:lvlJc w:val="left"/>
      <w:pPr>
        <w:ind w:left="3600" w:hanging="360"/>
      </w:pPr>
    </w:lvl>
    <w:lvl w:ilvl="5" w:tplc="858823AE">
      <w:start w:val="1"/>
      <w:numFmt w:val="bullet"/>
      <w:lvlText w:val="■"/>
      <w:lvlJc w:val="left"/>
      <w:pPr>
        <w:ind w:left="4320" w:hanging="360"/>
      </w:pPr>
    </w:lvl>
    <w:lvl w:ilvl="6" w:tplc="30F6CCB8">
      <w:start w:val="1"/>
      <w:numFmt w:val="bullet"/>
      <w:lvlText w:val="●"/>
      <w:lvlJc w:val="left"/>
      <w:pPr>
        <w:ind w:left="5040" w:hanging="360"/>
      </w:pPr>
    </w:lvl>
    <w:lvl w:ilvl="7" w:tplc="5394DCB8">
      <w:start w:val="1"/>
      <w:numFmt w:val="bullet"/>
      <w:lvlText w:val="●"/>
      <w:lvlJc w:val="left"/>
      <w:pPr>
        <w:ind w:left="5760" w:hanging="360"/>
      </w:pPr>
    </w:lvl>
    <w:lvl w:ilvl="8" w:tplc="FDF66372">
      <w:start w:val="1"/>
      <w:numFmt w:val="bullet"/>
      <w:lvlText w:val="●"/>
      <w:lvlJc w:val="left"/>
      <w:pPr>
        <w:ind w:left="6480" w:hanging="360"/>
      </w:pPr>
    </w:lvl>
  </w:abstractNum>
  <w:abstractNum w:abstractNumId="2" w15:restartNumberingAfterBreak="0">
    <w:nsid w:val="5E9F42A0"/>
    <w:multiLevelType w:val="hybridMultilevel"/>
    <w:tmpl w:val="4672187A"/>
    <w:lvl w:ilvl="0" w:tplc="4CF4801E">
      <w:start w:val="1"/>
      <w:numFmt w:val="decimal"/>
      <w:lvlText w:val="%1."/>
      <w:lvlJc w:val="left"/>
      <w:pPr>
        <w:ind w:left="720" w:hanging="360"/>
      </w:pPr>
    </w:lvl>
    <w:lvl w:ilvl="1" w:tplc="5FB28536">
      <w:numFmt w:val="decimal"/>
      <w:lvlText w:val=""/>
      <w:lvlJc w:val="left"/>
    </w:lvl>
    <w:lvl w:ilvl="2" w:tplc="0F30EA00">
      <w:numFmt w:val="decimal"/>
      <w:lvlText w:val=""/>
      <w:lvlJc w:val="left"/>
    </w:lvl>
    <w:lvl w:ilvl="3" w:tplc="BB646798">
      <w:numFmt w:val="decimal"/>
      <w:lvlText w:val=""/>
      <w:lvlJc w:val="left"/>
    </w:lvl>
    <w:lvl w:ilvl="4" w:tplc="CCB619E8">
      <w:numFmt w:val="decimal"/>
      <w:lvlText w:val=""/>
      <w:lvlJc w:val="left"/>
    </w:lvl>
    <w:lvl w:ilvl="5" w:tplc="4B44F204">
      <w:numFmt w:val="decimal"/>
      <w:lvlText w:val=""/>
      <w:lvlJc w:val="left"/>
    </w:lvl>
    <w:lvl w:ilvl="6" w:tplc="07C0C1E0">
      <w:numFmt w:val="decimal"/>
      <w:lvlText w:val=""/>
      <w:lvlJc w:val="left"/>
    </w:lvl>
    <w:lvl w:ilvl="7" w:tplc="51AEF0BC">
      <w:numFmt w:val="decimal"/>
      <w:lvlText w:val=""/>
      <w:lvlJc w:val="left"/>
    </w:lvl>
    <w:lvl w:ilvl="8" w:tplc="027C9FE0">
      <w:numFmt w:val="decimal"/>
      <w:lvlText w:val=""/>
      <w:lvlJc w:val="left"/>
    </w:lvl>
  </w:abstractNum>
  <w:num w:numId="1" w16cid:durableId="1024480806">
    <w:abstractNumId w:val="1"/>
    <w:lvlOverride w:ilvl="0">
      <w:startOverride w:val="1"/>
    </w:lvlOverride>
  </w:num>
  <w:num w:numId="2" w16cid:durableId="879125551">
    <w:abstractNumId w:val="0"/>
    <w:lvlOverride w:ilvl="0">
      <w:startOverride w:val="1"/>
    </w:lvlOverride>
  </w:num>
  <w:num w:numId="3" w16cid:durableId="12670368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017"/>
    <w:rsid w:val="001F3017"/>
    <w:rsid w:val="00505C87"/>
    <w:rsid w:val="005E0819"/>
    <w:rsid w:val="00746C4D"/>
    <w:rsid w:val="00C82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1746"/>
  <w15:docId w15:val="{2EC9B636-05AC-4427-8D71-346FF76E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4B5"/>
      <w:sz w:val="30"/>
      <w:szCs w:val="30"/>
    </w:rPr>
  </w:style>
  <w:style w:type="paragraph" w:styleId="Heading2">
    <w:name w:val="heading 2"/>
    <w:uiPriority w:val="9"/>
    <w:unhideWhenUsed/>
    <w:qFormat/>
    <w:pPr>
      <w:spacing w:before="22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2C80"/>
    <w:pPr>
      <w:spacing w:after="100"/>
    </w:pPr>
  </w:style>
  <w:style w:type="paragraph" w:styleId="TOC2">
    <w:name w:val="toc 2"/>
    <w:basedOn w:val="Normal"/>
    <w:next w:val="Normal"/>
    <w:autoRedefine/>
    <w:uiPriority w:val="39"/>
    <w:unhideWhenUsed/>
    <w:rsid w:val="00C82C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2984</Words>
  <Characters>17013</Characters>
  <Application>Microsoft Office Word</Application>
  <DocSecurity>0</DocSecurity>
  <Lines>141</Lines>
  <Paragraphs>39</Paragraphs>
  <ScaleCrop>false</ScaleCrop>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 rathinam</cp:lastModifiedBy>
  <cp:revision>2</cp:revision>
  <dcterms:created xsi:type="dcterms:W3CDTF">2026-06-19T08:24:00Z</dcterms:created>
  <dcterms:modified xsi:type="dcterms:W3CDTF">2026-06-19T08:24:00Z</dcterms:modified>
</cp:coreProperties>
</file>