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0172" w:rsidRDefault="00B919C7" w:rsidP="00B919C7">
      <w:pPr>
        <w:pStyle w:val="Title"/>
      </w:pPr>
      <w:r>
        <w:t>AIRPLUS high level design document</w:t>
      </w:r>
    </w:p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B919C7" w:rsidP="00B919C7"/>
    <w:p w:rsidR="00B919C7" w:rsidRDefault="006C0131" w:rsidP="006C0131">
      <w:pPr>
        <w:pStyle w:val="Heading1"/>
      </w:pPr>
      <w:r>
        <w:lastRenderedPageBreak/>
        <w:t>Introduction:</w:t>
      </w:r>
    </w:p>
    <w:p w:rsidR="00B919C7" w:rsidRDefault="006C0131" w:rsidP="00B919C7">
      <w:r>
        <w:t>This is primarily a web application meant for knowing the price at which I can fix my Listing.</w:t>
      </w:r>
    </w:p>
    <w:p w:rsidR="00C93DB1" w:rsidRDefault="00C93DB1" w:rsidP="00B919C7">
      <w:r>
        <w:t>There are a set of listings which are a potential competition to my Listing.</w:t>
      </w:r>
      <w:r w:rsidR="002243DC">
        <w:t xml:space="preserve"> We get the primary </w:t>
      </w:r>
      <w:r w:rsidR="00092CCC">
        <w:t>listing id</w:t>
      </w:r>
      <w:r w:rsidR="002243DC">
        <w:t xml:space="preserve"> and secondary listing </w:t>
      </w:r>
      <w:r w:rsidR="00092CCC">
        <w:t>ids</w:t>
      </w:r>
      <w:r w:rsidR="002243DC">
        <w:t xml:space="preserve"> from user.</w:t>
      </w:r>
    </w:p>
    <w:p w:rsidR="002243DC" w:rsidRDefault="002243DC" w:rsidP="00B919C7"/>
    <w:p w:rsidR="002243DC" w:rsidRDefault="00F003EA" w:rsidP="00F003EA">
      <w:pPr>
        <w:pStyle w:val="Heading1"/>
      </w:pPr>
      <w:r>
        <w:t>Steps:</w:t>
      </w:r>
    </w:p>
    <w:p w:rsidR="00F003EA" w:rsidRDefault="00713C6D" w:rsidP="00F003EA">
      <w:r>
        <w:rPr>
          <w:noProof/>
        </w:rPr>
        <w:pict>
          <v:rect id="_x0000_s1026" style="position:absolute;margin-left:89.25pt;margin-top:20.75pt;width:267pt;height:51pt;z-index:251658240" fillcolor="#9bbb59 [3206]" strokecolor="#f2f2f2 [3041]" strokeweight="3pt">
            <v:shadow on="t" type="perspective" color="#4e6128 [1606]" opacity=".5" offset="1pt" offset2="-1pt"/>
            <v:textbox>
              <w:txbxContent>
                <w:p w:rsidR="00FB1A47" w:rsidRDefault="00FB1A47">
                  <w:r>
                    <w:t>WEB LAYER(EXT -JS)</w:t>
                  </w:r>
                </w:p>
              </w:txbxContent>
            </v:textbox>
          </v:rect>
        </w:pict>
      </w:r>
      <w:r w:rsidR="00F003EA">
        <w:t>.</w:t>
      </w:r>
    </w:p>
    <w:p w:rsidR="0086357C" w:rsidRDefault="0086357C" w:rsidP="00F003EA"/>
    <w:p w:rsidR="0086357C" w:rsidRDefault="00713C6D" w:rsidP="00F003EA">
      <w:r>
        <w:rPr>
          <w:noProof/>
        </w:rPr>
        <w:pict>
          <v:shapetype id="_x0000_t70" coordsize="21600,21600" o:spt="70" adj="5400,4320" path="m10800,l21600@0@3@0@3@2,21600@2,10800,21600,0@2@1@2@1@0,0@0xe">
            <v:stroke joinstyle="miter"/>
            <v:formulas>
              <v:f eqn="val #1"/>
              <v:f eqn="val #0"/>
              <v:f eqn="sum 21600 0 #1"/>
              <v:f eqn="sum 21600 0 #0"/>
              <v:f eqn="prod #1 #0 10800"/>
              <v:f eqn="sum #1 0 @4"/>
              <v:f eqn="sum 21600 0 @5"/>
            </v:formulas>
            <v:path o:connecttype="custom" o:connectlocs="10800,0;0,@0;@1,10800;0,@2;10800,21600;21600,@2;@3,10800;21600,@0" o:connectangles="270,180,180,180,90,0,0,0" textboxrect="@1,@5,@3,@6"/>
            <v:handles>
              <v:h position="#0,#1" xrange="0,10800" yrange="0,10800"/>
            </v:handles>
          </v:shapetype>
          <v:shape id="_x0000_s1035" type="#_x0000_t70" style="position:absolute;margin-left:213.75pt;margin-top:24.6pt;width:8.25pt;height:36pt;z-index:251663360">
            <v:textbox style="layout-flow:vertical-ideographic"/>
          </v:shape>
        </w:pict>
      </w:r>
    </w:p>
    <w:p w:rsidR="00FB1A47" w:rsidRDefault="00713C6D" w:rsidP="00F003EA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29" type="#_x0000_t22" style="position:absolute;margin-left:186.75pt;margin-top:120.55pt;width:66pt;height:76.5pt;z-index:251660288" fillcolor="#f79646 [3209]" strokecolor="#f2f2f2 [3041]" strokeweight="3pt">
            <v:shadow on="t" type="perspective" color="#974706 [1609]" opacity=".5" offset="1pt" offset2="-1pt"/>
            <v:textbox>
              <w:txbxContent>
                <w:p w:rsidR="0086357C" w:rsidRDefault="0086357C">
                  <w:r>
                    <w:t>MONGO DB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27" style="position:absolute;margin-left:93.35pt;margin-top:35.15pt;width:262.9pt;height:47.25pt;z-index:251659264" fillcolor="#8064a2 [3207]" strokecolor="#f2f2f2 [3041]" strokeweight="3pt">
            <v:shadow on="t" type="perspective" color="#3f3151 [1607]" opacity=".5" offset="1pt" offset2="-1pt"/>
            <v:textbox>
              <w:txbxContent>
                <w:p w:rsidR="0086357C" w:rsidRDefault="0086357C">
                  <w:r>
                    <w:t>SERVICE LAYER(WCF)</w:t>
                  </w:r>
                </w:p>
              </w:txbxContent>
            </v:textbox>
          </v:rect>
        </w:pict>
      </w:r>
    </w:p>
    <w:p w:rsidR="0086357C" w:rsidRDefault="0086357C" w:rsidP="00F003EA"/>
    <w:p w:rsidR="0086357C" w:rsidRDefault="0086357C" w:rsidP="00F003EA"/>
    <w:p w:rsidR="0086357C" w:rsidRDefault="00713C6D" w:rsidP="00F003EA">
      <w:r>
        <w:rPr>
          <w:noProof/>
        </w:rPr>
        <w:pict>
          <v:shape id="_x0000_s1036" type="#_x0000_t70" style="position:absolute;margin-left:213.75pt;margin-top:6.1pt;width:8.25pt;height:38.15pt;z-index:251664384">
            <v:textbox style="layout-flow:vertical-ideographic"/>
          </v:shape>
        </w:pict>
      </w:r>
    </w:p>
    <w:p w:rsidR="0086357C" w:rsidRDefault="00713C6D" w:rsidP="00F003EA">
      <w:r>
        <w:rPr>
          <w:noProof/>
        </w:rPr>
        <w:pict>
          <v:roundrect id="_x0000_s1031" style="position:absolute;margin-left:352.5pt;margin-top:18.8pt;width:111.75pt;height:64.4pt;z-index:251661312" arcsize="10923f" fillcolor="#4f81bd [3204]" strokecolor="#f2f2f2 [3041]" strokeweight="3pt">
            <v:shadow on="t" type="perspective" color="#243f60 [1604]" opacity=".5" offset="1pt" offset2="-1pt"/>
            <v:textbox>
              <w:txbxContent>
                <w:p w:rsidR="00917C20" w:rsidRDefault="00917C20">
                  <w:r>
                    <w:t>Job runs everyday and pushes data into MONGO</w:t>
                  </w:r>
                  <w:r w:rsidR="004E4633">
                    <w:t>s</w:t>
                  </w:r>
                </w:p>
              </w:txbxContent>
            </v:textbox>
          </v:roundrect>
        </w:pict>
      </w:r>
    </w:p>
    <w:p w:rsidR="0086357C" w:rsidRDefault="00713C6D" w:rsidP="00F003E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margin-left:260.25pt;margin-top:23.45pt;width:92.25pt;height:0;flip:x;z-index:251662336" o:connectortype="straight">
            <v:stroke endarrow="block"/>
          </v:shape>
        </w:pict>
      </w:r>
    </w:p>
    <w:p w:rsidR="0086357C" w:rsidRDefault="0086357C" w:rsidP="00F003EA"/>
    <w:p w:rsidR="0086357C" w:rsidRDefault="0086357C" w:rsidP="00F003EA"/>
    <w:p w:rsidR="0086357C" w:rsidRDefault="0086357C" w:rsidP="00F003EA"/>
    <w:p w:rsidR="0086357C" w:rsidRDefault="0086357C" w:rsidP="0086357C">
      <w:pPr>
        <w:pStyle w:val="ListParagraph"/>
        <w:numPr>
          <w:ilvl w:val="0"/>
          <w:numId w:val="1"/>
        </w:numPr>
      </w:pPr>
      <w:r>
        <w:t>Should take the listing ids from user and store in DB</w:t>
      </w:r>
    </w:p>
    <w:p w:rsidR="0086357C" w:rsidRDefault="0086357C" w:rsidP="0086357C">
      <w:pPr>
        <w:pStyle w:val="ListParagraph"/>
        <w:numPr>
          <w:ilvl w:val="0"/>
          <w:numId w:val="1"/>
        </w:numPr>
      </w:pPr>
      <w:r>
        <w:t>Everyday a job must be ru</w:t>
      </w:r>
      <w:r w:rsidR="00404515">
        <w:t>n</w:t>
      </w:r>
      <w:r>
        <w:t xml:space="preserve"> which takes the listings from DB and runs it against airbnb and stores the output in mongo</w:t>
      </w:r>
    </w:p>
    <w:p w:rsidR="00D56220" w:rsidRDefault="00D56220" w:rsidP="0086357C">
      <w:pPr>
        <w:pStyle w:val="ListParagraph"/>
        <w:numPr>
          <w:ilvl w:val="0"/>
          <w:numId w:val="1"/>
        </w:numPr>
      </w:pPr>
      <w:r w:rsidRPr="00997E75">
        <w:t>Based on the data stored ,the web layer can query the service layer and produce the required manipulations</w:t>
      </w:r>
    </w:p>
    <w:p w:rsidR="00864C5E" w:rsidRDefault="00864C5E" w:rsidP="00864C5E"/>
    <w:p w:rsidR="00864C5E" w:rsidRDefault="00864C5E" w:rsidP="00864C5E"/>
    <w:p w:rsidR="00864C5E" w:rsidRDefault="00864C5E" w:rsidP="00864C5E"/>
    <w:p w:rsidR="00864C5E" w:rsidRDefault="00864C5E" w:rsidP="00864C5E"/>
    <w:p w:rsidR="00864C5E" w:rsidRDefault="00B631E2" w:rsidP="00864C5E">
      <w:r>
        <w:lastRenderedPageBreak/>
        <w:t>MONGO DB:</w:t>
      </w:r>
    </w:p>
    <w:p w:rsidR="00B631E2" w:rsidRDefault="006A7093" w:rsidP="00864C5E">
      <w:r>
        <w:t>The following must be saved.</w:t>
      </w:r>
    </w:p>
    <w:p w:rsidR="00235245" w:rsidRDefault="00235245" w:rsidP="00235245">
      <w:pPr>
        <w:pStyle w:val="ListParagraph"/>
        <w:numPr>
          <w:ilvl w:val="0"/>
          <w:numId w:val="2"/>
        </w:numPr>
      </w:pPr>
      <w:r>
        <w:t>Primary Listing ID.</w:t>
      </w:r>
    </w:p>
    <w:p w:rsidR="00235245" w:rsidRDefault="00235245" w:rsidP="00235245">
      <w:pPr>
        <w:pStyle w:val="ListParagraph"/>
        <w:numPr>
          <w:ilvl w:val="0"/>
          <w:numId w:val="2"/>
        </w:numPr>
      </w:pPr>
      <w:r>
        <w:t>Secondary Listing ID.</w:t>
      </w:r>
    </w:p>
    <w:p w:rsidR="003E3829" w:rsidRDefault="003E3829" w:rsidP="003E3829">
      <w:r>
        <w:t xml:space="preserve">So a document </w:t>
      </w:r>
      <w:r w:rsidR="006B3019">
        <w:t>in mongo</w:t>
      </w:r>
      <w:r>
        <w:t xml:space="preserve"> should carry the following:</w:t>
      </w:r>
    </w:p>
    <w:p w:rsidR="003E3829" w:rsidRPr="003E3829" w:rsidRDefault="003E3829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E3829">
        <w:t>Listing Id</w:t>
      </w:r>
    </w:p>
    <w:p w:rsidR="003E3829" w:rsidRPr="003E3829" w:rsidRDefault="003E3829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E3829">
        <w:t>IsDownload</w:t>
      </w:r>
    </w:p>
    <w:p w:rsidR="003E3829" w:rsidRPr="003E3829" w:rsidRDefault="003E3829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E3829">
        <w:t>IsNotDownloadDate</w:t>
      </w:r>
    </w:p>
    <w:p w:rsidR="003E3829" w:rsidRPr="003E3829" w:rsidRDefault="003E3829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E3829">
        <w:t>Comments</w:t>
      </w:r>
    </w:p>
    <w:p w:rsidR="003E3829" w:rsidRPr="006B3019" w:rsidRDefault="003E3829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3E3829">
        <w:t>CreatedDate</w:t>
      </w:r>
    </w:p>
    <w:p w:rsidR="003E3829" w:rsidRDefault="003E3829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6B3019">
        <w:t>Created By</w:t>
      </w:r>
    </w:p>
    <w:p w:rsidR="00713C6D" w:rsidRPr="006B3019" w:rsidRDefault="00713C6D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Primary Listing ID</w:t>
      </w:r>
      <w:bookmarkStart w:id="0" w:name="_GoBack"/>
      <w:bookmarkEnd w:id="0"/>
    </w:p>
    <w:p w:rsidR="006D4CBA" w:rsidRDefault="003648E5" w:rsidP="003E3829">
      <w:pPr>
        <w:numPr>
          <w:ilvl w:val="0"/>
          <w:numId w:val="4"/>
        </w:numPr>
        <w:spacing w:before="100" w:beforeAutospacing="1" w:after="100" w:afterAutospacing="1" w:line="240" w:lineRule="auto"/>
      </w:pPr>
      <w:r w:rsidRPr="008C76E8">
        <w:t>IsPrimary</w:t>
      </w:r>
    </w:p>
    <w:p w:rsidR="008C76E8" w:rsidRDefault="008C76E8" w:rsidP="008C76E8">
      <w:pPr>
        <w:spacing w:before="100" w:beforeAutospacing="1" w:after="100" w:afterAutospacing="1" w:line="240" w:lineRule="auto"/>
      </w:pPr>
    </w:p>
    <w:p w:rsidR="008C76E8" w:rsidRPr="00C24E53" w:rsidRDefault="008C76E8" w:rsidP="008C76E8">
      <w:pPr>
        <w:spacing w:before="100" w:beforeAutospacing="1" w:after="100" w:afterAutospacing="1" w:line="240" w:lineRule="auto"/>
        <w:rPr>
          <w:u w:val="single"/>
        </w:rPr>
      </w:pPr>
      <w:r w:rsidRPr="00C24E53">
        <w:rPr>
          <w:u w:val="single"/>
        </w:rPr>
        <w:t>SCENARIO 1:</w:t>
      </w:r>
    </w:p>
    <w:p w:rsidR="006B3019" w:rsidRDefault="008C76E8" w:rsidP="006B3019">
      <w:pPr>
        <w:spacing w:before="100" w:beforeAutospacing="1" w:after="100" w:afterAutospacing="1" w:line="240" w:lineRule="auto"/>
      </w:pPr>
      <w:r>
        <w:t>Create/Register USER</w:t>
      </w:r>
    </w:p>
    <w:p w:rsidR="008C76E8" w:rsidRDefault="008C76E8" w:rsidP="006B3019">
      <w:pPr>
        <w:spacing w:before="100" w:beforeAutospacing="1" w:after="100" w:afterAutospacing="1" w:line="240" w:lineRule="auto"/>
      </w:pPr>
      <w:r>
        <w:t>Start Analysis</w:t>
      </w:r>
    </w:p>
    <w:p w:rsidR="006362F1" w:rsidRDefault="008C76E8" w:rsidP="006B3019">
      <w:pPr>
        <w:spacing w:before="100" w:beforeAutospacing="1" w:after="100" w:afterAutospacing="1" w:line="240" w:lineRule="auto"/>
      </w:pPr>
      <w:r>
        <w:t>Fill primary and secondary listing id</w:t>
      </w:r>
    </w:p>
    <w:p w:rsidR="008C76E8" w:rsidRPr="00C24E53" w:rsidRDefault="00C24E53" w:rsidP="006B3019">
      <w:pPr>
        <w:spacing w:before="100" w:beforeAutospacing="1" w:after="100" w:afterAutospacing="1" w:line="240" w:lineRule="auto"/>
        <w:rPr>
          <w:u w:val="single"/>
        </w:rPr>
      </w:pPr>
      <w:r w:rsidRPr="00C24E53">
        <w:rPr>
          <w:u w:val="single"/>
        </w:rPr>
        <w:t>SCENARIO 2:</w:t>
      </w:r>
    </w:p>
    <w:p w:rsidR="00C24E53" w:rsidRDefault="007E473A" w:rsidP="006B3019">
      <w:pPr>
        <w:spacing w:before="100" w:beforeAutospacing="1" w:after="100" w:afterAutospacing="1" w:line="240" w:lineRule="auto"/>
      </w:pPr>
      <w:r>
        <w:t>Login Page</w:t>
      </w:r>
    </w:p>
    <w:p w:rsidR="007E473A" w:rsidRDefault="007E473A" w:rsidP="006B3019">
      <w:pPr>
        <w:spacing w:before="100" w:beforeAutospacing="1" w:after="100" w:afterAutospacing="1" w:line="240" w:lineRule="auto"/>
      </w:pPr>
      <w:r>
        <w:t xml:space="preserve">Once in 3 days </w:t>
      </w:r>
      <w:r w:rsidR="002D4365">
        <w:t>analyze</w:t>
      </w:r>
      <w:r>
        <w:t xml:space="preserve"> if a secondary listing id is booked and if booked</w:t>
      </w:r>
      <w:r w:rsidR="00D31B22">
        <w:t xml:space="preserve">. </w:t>
      </w:r>
      <w:r w:rsidR="00EF6C02">
        <w:t>F</w:t>
      </w:r>
      <w:r w:rsidR="00D31B22">
        <w:t>or what price it has been booked for. Whether primary listing id has been booked or not</w:t>
      </w:r>
    </w:p>
    <w:p w:rsidR="008C76E8" w:rsidRDefault="008C76E8" w:rsidP="006B3019">
      <w:pPr>
        <w:spacing w:before="100" w:beforeAutospacing="1" w:after="100" w:afterAutospacing="1" w:line="240" w:lineRule="auto"/>
      </w:pPr>
    </w:p>
    <w:p w:rsidR="009D1340" w:rsidRDefault="009D1340" w:rsidP="006B3019">
      <w:pPr>
        <w:spacing w:before="100" w:beforeAutospacing="1" w:after="100" w:afterAutospacing="1" w:line="240" w:lineRule="auto"/>
      </w:pPr>
    </w:p>
    <w:p w:rsidR="009D1340" w:rsidRDefault="009D1340" w:rsidP="006B3019">
      <w:pPr>
        <w:spacing w:before="100" w:beforeAutospacing="1" w:after="100" w:afterAutospacing="1" w:line="240" w:lineRule="auto"/>
      </w:pPr>
    </w:p>
    <w:p w:rsidR="009D1340" w:rsidRDefault="009D1340" w:rsidP="006B3019">
      <w:pPr>
        <w:spacing w:before="100" w:beforeAutospacing="1" w:after="100" w:afterAutospacing="1" w:line="240" w:lineRule="auto"/>
      </w:pPr>
    </w:p>
    <w:p w:rsidR="009D1340" w:rsidRDefault="009D1340" w:rsidP="006B3019">
      <w:pPr>
        <w:spacing w:before="100" w:beforeAutospacing="1" w:after="100" w:afterAutospacing="1" w:line="240" w:lineRule="auto"/>
      </w:pPr>
    </w:p>
    <w:p w:rsidR="009D1340" w:rsidRDefault="009D1340" w:rsidP="006B3019">
      <w:pPr>
        <w:spacing w:before="100" w:beforeAutospacing="1" w:after="100" w:afterAutospacing="1" w:line="240" w:lineRule="auto"/>
      </w:pPr>
    </w:p>
    <w:p w:rsidR="009D1340" w:rsidRDefault="009D1340" w:rsidP="006B3019">
      <w:pPr>
        <w:spacing w:before="100" w:beforeAutospacing="1" w:after="100" w:afterAutospacing="1" w:line="240" w:lineRule="auto"/>
      </w:pPr>
    </w:p>
    <w:p w:rsidR="009D1340" w:rsidRDefault="009D1340" w:rsidP="006B3019">
      <w:pPr>
        <w:spacing w:before="100" w:beforeAutospacing="1" w:after="100" w:afterAutospacing="1" w:line="240" w:lineRule="auto"/>
      </w:pPr>
      <w:r>
        <w:t>Dashboard:</w:t>
      </w:r>
    </w:p>
    <w:p w:rsidR="009D1340" w:rsidRPr="003E3829" w:rsidRDefault="009D1340" w:rsidP="006B3019">
      <w:pPr>
        <w:spacing w:before="100" w:beforeAutospacing="1" w:after="100" w:afterAutospacing="1" w:line="240" w:lineRule="auto"/>
      </w:pPr>
      <w:r>
        <w:t>Show him pie chart and an option to change it to bar.</w:t>
      </w:r>
    </w:p>
    <w:p w:rsidR="00235245" w:rsidRPr="00997E75" w:rsidRDefault="009D1340" w:rsidP="00235245">
      <w:r>
        <w:rPr>
          <w:noProof/>
        </w:rPr>
        <w:drawing>
          <wp:inline distT="0" distB="0" distL="0" distR="0">
            <wp:extent cx="5486400" cy="3200400"/>
            <wp:effectExtent l="19050" t="0" r="1905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35245" w:rsidRPr="00997E75" w:rsidSect="00E55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9448A"/>
    <w:multiLevelType w:val="hybridMultilevel"/>
    <w:tmpl w:val="6C14C0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7C5BB6"/>
    <w:multiLevelType w:val="hybridMultilevel"/>
    <w:tmpl w:val="55A878E0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" w15:restartNumberingAfterBreak="0">
    <w:nsid w:val="629E12D4"/>
    <w:multiLevelType w:val="hybridMultilevel"/>
    <w:tmpl w:val="55A87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2F49F6"/>
    <w:multiLevelType w:val="multilevel"/>
    <w:tmpl w:val="5F3E6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B919C7"/>
    <w:rsid w:val="00092CCC"/>
    <w:rsid w:val="002243DC"/>
    <w:rsid w:val="00235245"/>
    <w:rsid w:val="002D4365"/>
    <w:rsid w:val="003274E5"/>
    <w:rsid w:val="003648E5"/>
    <w:rsid w:val="00374A3D"/>
    <w:rsid w:val="003E3829"/>
    <w:rsid w:val="00404515"/>
    <w:rsid w:val="0044390C"/>
    <w:rsid w:val="004E4633"/>
    <w:rsid w:val="004E533D"/>
    <w:rsid w:val="00514083"/>
    <w:rsid w:val="00520814"/>
    <w:rsid w:val="006362F1"/>
    <w:rsid w:val="00671703"/>
    <w:rsid w:val="006A7093"/>
    <w:rsid w:val="006B3019"/>
    <w:rsid w:val="006C0131"/>
    <w:rsid w:val="006D4CBA"/>
    <w:rsid w:val="00705F39"/>
    <w:rsid w:val="00713C6D"/>
    <w:rsid w:val="0078042A"/>
    <w:rsid w:val="00781425"/>
    <w:rsid w:val="007E473A"/>
    <w:rsid w:val="0086357C"/>
    <w:rsid w:val="00864C5E"/>
    <w:rsid w:val="008946C2"/>
    <w:rsid w:val="008C76E8"/>
    <w:rsid w:val="00917C20"/>
    <w:rsid w:val="00997E75"/>
    <w:rsid w:val="009D1340"/>
    <w:rsid w:val="00A015AC"/>
    <w:rsid w:val="00B3378E"/>
    <w:rsid w:val="00B631E2"/>
    <w:rsid w:val="00B919C7"/>
    <w:rsid w:val="00BD637C"/>
    <w:rsid w:val="00C24E53"/>
    <w:rsid w:val="00C3720A"/>
    <w:rsid w:val="00C93DB1"/>
    <w:rsid w:val="00D31B22"/>
    <w:rsid w:val="00D54A91"/>
    <w:rsid w:val="00D56220"/>
    <w:rsid w:val="00DF3E50"/>
    <w:rsid w:val="00E02ED4"/>
    <w:rsid w:val="00E555AB"/>
    <w:rsid w:val="00EE4F0B"/>
    <w:rsid w:val="00EF5646"/>
    <w:rsid w:val="00EF6C02"/>
    <w:rsid w:val="00F003EA"/>
    <w:rsid w:val="00F35975"/>
    <w:rsid w:val="00FB1A47"/>
    <w:rsid w:val="00FB3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  <w14:docId w14:val="647FBAB5"/>
  <w15:docId w15:val="{C37814CE-E1AB-4A41-AD50-BE937C83C1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55AB"/>
  </w:style>
  <w:style w:type="paragraph" w:styleId="Heading1">
    <w:name w:val="heading 1"/>
    <w:basedOn w:val="Normal"/>
    <w:next w:val="Normal"/>
    <w:link w:val="Heading1Char"/>
    <w:uiPriority w:val="9"/>
    <w:qFormat/>
    <w:rsid w:val="00B919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19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919C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19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635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6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62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93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Analysis</a:t>
            </a:r>
            <a:r>
              <a:rPr lang="en-US" baseline="0"/>
              <a:t> of Profit</a:t>
            </a:r>
            <a:endParaRPr lang="en-US"/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cat>
            <c:strRef>
              <c:f>Sheet1!$A$2:$A$5</c:f>
              <c:strCache>
                <c:ptCount val="4"/>
                <c:pt idx="0">
                  <c:v>Primary Listing ID</c:v>
                </c:pt>
                <c:pt idx="1">
                  <c:v>Secondary Listing ID1</c:v>
                </c:pt>
                <c:pt idx="2">
                  <c:v>Secondary Listing ID2</c:v>
                </c:pt>
                <c:pt idx="3">
                  <c:v>Secondary Listing ID3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8.2000000000000011</c:v>
                </c:pt>
                <c:pt idx="1">
                  <c:v>3.2</c:v>
                </c:pt>
                <c:pt idx="2">
                  <c:v>1.4</c:v>
                </c:pt>
                <c:pt idx="3">
                  <c:v>1.2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D72-4FCA-8D66-00696324FE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1131</TotalTime>
  <Pages>4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sivanathan balasubramanian</dc:creator>
  <cp:lastModifiedBy>sivanathan balasubramanian</cp:lastModifiedBy>
  <cp:revision>140</cp:revision>
  <dcterms:created xsi:type="dcterms:W3CDTF">2017-09-01T13:39:00Z</dcterms:created>
  <dcterms:modified xsi:type="dcterms:W3CDTF">2017-10-02T15:15:00Z</dcterms:modified>
</cp:coreProperties>
</file>