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e2jfoonnoa1m" w:colLast="0"/>
      <w:bookmarkEnd w:id="0"/>
      <w:r w:rsidRPr="00000000" w:rsidR="00000000" w:rsidDel="00000000">
        <w:rPr>
          <w:rtl w:val="0"/>
        </w:rPr>
        <w:t xml:space="preserve">CSS422 Homework 6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e4jtlcgwyy2n" w:colLast="0"/>
      <w:bookmarkEnd w:id="1"/>
      <w:r w:rsidRPr="00000000" w:rsidR="00000000" w:rsidDel="00000000">
        <w:rPr>
          <w:rtl w:val="0"/>
        </w:rPr>
        <w:t xml:space="preserve">Vu Dinh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6vatvxmr7xrj" w:colLast="0"/>
      <w:bookmarkEnd w:id="2"/>
      <w:r w:rsidRPr="00000000" w:rsidR="00000000" w:rsidDel="00000000">
        <w:rPr>
          <w:rtl w:val="0"/>
        </w:rPr>
        <w:t xml:space="preserve">Q1. Cache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Suppose a byte-addressable memory has 2M byte capacity and cache consists of 64 blocks, where each block contains 32 bytes.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1.    Direct Mapping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1) Divide the bits in main memory into tag, block and offset bits.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25"/>
        <w:gridCol w:w="2820"/>
        <w:gridCol w:w="2115"/>
        <w:tblGridChange w:id="0">
          <w:tblGrid>
            <w:gridCol w:w="4425"/>
            <w:gridCol w:w="2820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2) What is the tag, line and offset for the address $173A62, in hexadecimal?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$173A62 = %1 0111 0011 1010 0110 0010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=&gt;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25"/>
        <w:gridCol w:w="2820"/>
        <w:gridCol w:w="2115"/>
        <w:tblGridChange w:id="0">
          <w:tblGrid>
            <w:gridCol w:w="4425"/>
            <w:gridCol w:w="2820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10 1110 0111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01 0011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0 0010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tag:       0x_</w:t>
      </w:r>
      <w:r w:rsidRPr="00000000" w:rsidR="00000000" w:rsidDel="00000000">
        <w:rPr>
          <w:u w:val="single"/>
          <w:rtl w:val="0"/>
        </w:rPr>
        <w:t xml:space="preserve">2E7</w:t>
      </w:r>
      <w:r w:rsidRPr="00000000" w:rsidR="00000000" w:rsidDel="00000000">
        <w:rPr>
          <w:rtl w:val="0"/>
        </w:rPr>
        <w:t xml:space="preserve">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line:      0x__</w:t>
      </w:r>
      <w:r w:rsidRPr="00000000" w:rsidR="00000000" w:rsidDel="00000000">
        <w:rPr>
          <w:u w:val="single"/>
          <w:rtl w:val="0"/>
        </w:rPr>
        <w:t xml:space="preserve">13</w:t>
      </w:r>
      <w:r w:rsidRPr="00000000" w:rsidR="00000000" w:rsidDel="00000000">
        <w:rPr>
          <w:rtl w:val="0"/>
        </w:rPr>
        <w:t xml:space="preserve">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offset:   0x___0</w:t>
      </w:r>
      <w:r w:rsidRPr="00000000" w:rsidR="00000000" w:rsidDel="00000000">
        <w:rPr>
          <w:u w:val="single"/>
          <w:rtl w:val="0"/>
        </w:rPr>
        <w:t xml:space="preserve">2</w:t>
      </w:r>
      <w:r w:rsidRPr="00000000" w:rsidR="00000000" w:rsidDel="00000000">
        <w:rPr>
          <w:rtl w:val="0"/>
        </w:rPr>
        <w:t xml:space="preserve">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2.   Fully associative mapping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1) Divide the bits in main memory into tag and offset bits.</w:t>
      </w: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4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500"/>
        <w:gridCol w:w="1905"/>
        <w:tblGridChange w:id="0">
          <w:tblGrid>
            <w:gridCol w:w="7500"/>
            <w:gridCol w:w="1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2) What is the tag and offset for the address $173A62, in hexadecimal?</w:t>
      </w: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4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515"/>
        <w:gridCol w:w="1905"/>
        <w:tblGridChange w:id="0">
          <w:tblGrid>
            <w:gridCol w:w="7515"/>
            <w:gridCol w:w="19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1011 1001 1101 0011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0 0010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            tag:       0xB9D3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            offset:   0x2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3.    4-way set associative mapping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1) Divide the bits in main memory into tag, set and offset bits</w:t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25"/>
        <w:gridCol w:w="2820"/>
        <w:gridCol w:w="2115"/>
        <w:tblGridChange w:id="0">
          <w:tblGrid>
            <w:gridCol w:w="4425"/>
            <w:gridCol w:w="2820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2) What is the tag, set and offset for the address $173A62, in hexadecimal?</w:t>
      </w: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25"/>
        <w:gridCol w:w="2820"/>
        <w:gridCol w:w="2115"/>
        <w:tblGridChange w:id="0">
          <w:tblGrid>
            <w:gridCol w:w="4425"/>
            <w:gridCol w:w="2820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1011 1001 1101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0 0010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            tag:       0xB9D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            set:       0x3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              offset:   0x02</w:t>
      </w:r>
    </w:p>
    <w:p w:rsidP="00000000" w:rsidRPr="00000000" w:rsidR="00000000" w:rsidDel="00000000" w:rsidRDefault="00000000">
      <w:pPr>
        <w:pStyle w:val="Heading1"/>
        <w:spacing w:lineRule="auto" w:after="160" w:line="360"/>
        <w:contextualSpacing w:val="0"/>
      </w:pPr>
      <w:bookmarkStart w:id="3" w:colFirst="0" w:name="h.yon3tpbyipdb" w:colLast="0"/>
      <w:bookmarkEnd w:id="3"/>
      <w:r w:rsidRPr="00000000" w:rsidR="00000000" w:rsidDel="00000000">
        <w:rPr>
          <w:rtl w:val="0"/>
        </w:rPr>
        <w:t xml:space="preserve">Q2. Cache search</w:t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425"/>
        <w:gridCol w:w="2820"/>
        <w:gridCol w:w="2115"/>
        <w:tblGridChange w:id="0">
          <w:tblGrid>
            <w:gridCol w:w="4425"/>
            <w:gridCol w:w="2820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0x91 = 0b10010001 = 9/0/1</w:t>
        <w:br w:type="textWrapping"/>
        <w:t xml:space="preserve">Block 0, tag 9: miss.</w:t>
        <w:br w:type="textWrapping"/>
        <w:t xml:space="preserve">Replace block 0 with: 0x90, 0x91, 0x92, 0x93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0xA8 = 0b10101000 = A/2/0</w:t>
        <w:br w:type="textWrapping"/>
        <w:t xml:space="preserve">Block 2, tag A: miss.</w:t>
        <w:br w:type="textWrapping"/>
        <w:t xml:space="preserve">Replace block 2 with: 0xA8, 0xA9, 0xAA, 0xAB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0xA9 = 0b10101001 = A/2/1</w:t>
        <w:br w:type="textWrapping"/>
        <w:t xml:space="preserve">Block 2, tag A: hit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0xAB = 0b10101011 = A/2/3</w:t>
        <w:br w:type="textWrapping"/>
        <w:t xml:space="preserve">Block 2, tag A: hit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0xAD = 0b10101101 = A/3/1</w:t>
        <w:br w:type="textWrapping"/>
        <w:t xml:space="preserve">Block 3, tag A: miss</w:t>
        <w:br w:type="textWrapping"/>
        <w:t xml:space="preserve">Replace block 3 with 0xAC, 0xAD, 0xAE, 0xAF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0x93 = 0b10010011 = 9/0/3</w:t>
        <w:br w:type="textWrapping"/>
        <w:t xml:space="preserve">Block 0, tag 9: hit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0x4E = 0b01001110 = 4/3/2</w:t>
        <w:br w:type="textWrapping"/>
        <w:t xml:space="preserve">Block 3, tag 4: miss</w:t>
        <w:br w:type="textWrapping"/>
        <w:t xml:space="preserve">Replace block 3 with 0x4C, 0x4D, 0x4E, 0x4F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0x4F = 0b 01001111 = 4/3/3</w:t>
        <w:br w:type="textWrapping"/>
        <w:t xml:space="preserve">Block 3, tag 4: hit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0x50 = 0b01010000 = 5/0/0</w:t>
        <w:br w:type="textWrapping"/>
        <w:t xml:space="preserve">Block 0, tag 5: miss</w:t>
        <w:br w:type="textWrapping"/>
        <w:t xml:space="preserve">Replace block 0 with 0x50, 0x51, 0x52, 0x53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0xA4 = 0b10100100 = A/1/0</w:t>
        <w:br w:type="textWrapping"/>
        <w:t xml:space="preserve">Block 1, tag A: miss</w:t>
        <w:br w:type="textWrapping"/>
        <w:t xml:space="preserve">Replace block 1 with 0xA4, 0xA5, 0xA6, 0xA7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Offset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Offset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Offset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Offset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AF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hits / 10 requests = 40% hit ratio.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ivoc9ojevsar" w:colLast="0"/>
      <w:bookmarkEnd w:id="4"/>
      <w:r w:rsidRPr="00000000" w:rsidR="00000000" w:rsidDel="00000000">
        <w:rPr>
          <w:rtl w:val="0"/>
        </w:rPr>
        <w:t xml:space="preserve">Q3. Virtual memory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Virtual Address partition: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Physical address partition: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8490.0" w:type="dxa"/>
        <w:jc w:val="left"/>
        <w:tblInd w:w="87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5"/>
        <w:gridCol w:w="7245"/>
        <w:tblGridChange w:id="0">
          <w:tblGrid>
            <w:gridCol w:w="1245"/>
            <w:gridCol w:w="7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Cache partition: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8490.0" w:type="dxa"/>
        <w:jc w:val="left"/>
        <w:tblInd w:w="87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775"/>
        <w:gridCol w:w="1380"/>
        <w:gridCol w:w="4335"/>
        <w:tblGridChange w:id="0">
          <w:tblGrid>
            <w:gridCol w:w="2775"/>
            <w:gridCol w:w="1380"/>
            <w:gridCol w:w="4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highlight w:val="white"/>
          <w:rtl w:val="0"/>
        </w:rPr>
        <w:t xml:space="preserve">0x32764 = </w:t>
      </w:r>
      <w:r w:rsidRPr="00000000" w:rsidR="00000000" w:rsidDel="00000000">
        <w:rPr>
          <w:color w:val="333333"/>
          <w:highlight w:val="white"/>
          <w:rtl w:val="0"/>
        </w:rPr>
        <w:t xml:space="preserve">0b11 0010 0111 0110 0100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=&gt; Virtual page %110 = $6 ----- page table ----&gt; not found ---&gt;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PAGE 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Virtual page 6 then maps to physical frame 0.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The address is translated as: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0b</w:t>
      </w:r>
      <w:r w:rsidRPr="00000000" w:rsidR="00000000" w:rsidDel="00000000">
        <w:rPr>
          <w:color w:val="333333"/>
          <w:highlight w:val="white"/>
          <w:rtl w:val="0"/>
        </w:rPr>
        <w:t xml:space="preserve">0 0010 0111 0110 0100 =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0x</w:t>
      </w:r>
      <w:r w:rsidRPr="00000000" w:rsidR="00000000" w:rsidDel="00000000">
        <w:rPr>
          <w:color w:val="333333"/>
          <w:highlight w:val="white"/>
          <w:rtl w:val="0"/>
        </w:rPr>
        <w:t xml:space="preserve">02764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Page fault → update TLB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50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00"/>
        <w:gridCol w:w="2100"/>
        <w:gridCol w:w="1170"/>
        <w:tblGridChange w:id="0">
          <w:tblGrid>
            <w:gridCol w:w="1800"/>
            <w:gridCol w:w="210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Virtual page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Physical frame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Valid bit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TLB LRU: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12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75"/>
        <w:tblGridChange w:id="0">
          <w:tblGrid>
            <w:gridCol w:w="1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Memory request → update LRU MEM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13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Page fault → update page 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Virtual page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Physical frame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valid bit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---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Physical address requested: 0x02764 = 0b0 0010 0111 0110 0100 = 04/7/64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Block 7, tag 04: miss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Replace block 7 with 02700 to 027FF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49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35"/>
        <w:gridCol w:w="1395"/>
        <w:gridCol w:w="2220"/>
        <w:tblGridChange w:id="0">
          <w:tblGrid>
            <w:gridCol w:w="1335"/>
            <w:gridCol w:w="1395"/>
            <w:gridCol w:w="22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Line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Data 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color w:val="333333"/>
                <w:highlight w:val="white"/>
                <w:rtl w:val="0"/>
              </w:rPr>
              <w:t xml:space="preserve">0x02700 - 0x027FF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CSS422 Homework 6.docx</dc:title>
</cp:coreProperties>
</file>