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039" w:rsidRPr="00EC1F29" w:rsidRDefault="00D50039" w:rsidP="00D50039">
      <w:pPr>
        <w:shd w:val="clear" w:color="auto" w:fill="FFFFFF"/>
        <w:spacing w:after="67" w:line="240" w:lineRule="auto"/>
        <w:outlineLvl w:val="2"/>
        <w:rPr>
          <w:rFonts w:ascii="Arial" w:eastAsia="Times New Roman" w:hAnsi="Arial" w:cs="Arial"/>
          <w:b/>
          <w:bCs/>
          <w:color w:val="1E1E1F"/>
          <w:sz w:val="34"/>
          <w:szCs w:val="34"/>
        </w:rPr>
      </w:pPr>
      <w:r w:rsidRPr="00EC1F29">
        <w:rPr>
          <w:rFonts w:ascii="Arial" w:eastAsia="Times New Roman" w:hAnsi="Arial" w:cs="Arial"/>
          <w:b/>
          <w:bCs/>
          <w:color w:val="1E1E1F"/>
          <w:sz w:val="34"/>
          <w:szCs w:val="34"/>
        </w:rPr>
        <w:t>Conclusion</w:t>
      </w:r>
    </w:p>
    <w:p w:rsidR="00D50039" w:rsidRPr="00EC1F29" w:rsidRDefault="00D50039" w:rsidP="00D50039">
      <w:pPr>
        <w:shd w:val="clear" w:color="auto" w:fill="FFFFFF"/>
        <w:spacing w:after="0" w:line="240" w:lineRule="auto"/>
        <w:rPr>
          <w:rFonts w:ascii="Arial" w:eastAsia="Times New Roman" w:hAnsi="Arial" w:cs="Arial"/>
          <w:color w:val="1E1E1F"/>
          <w:sz w:val="29"/>
          <w:szCs w:val="29"/>
        </w:rPr>
      </w:pPr>
      <w:r w:rsidRPr="00EC1F29">
        <w:rPr>
          <w:rFonts w:ascii="Arial" w:eastAsia="Times New Roman" w:hAnsi="Arial" w:cs="Arial"/>
          <w:color w:val="1E1E1F"/>
          <w:sz w:val="29"/>
          <w:szCs w:val="29"/>
        </w:rPr>
        <w:t xml:space="preserve">Quantum computing is a transformative technology that utilizes quantum mechanics to revolutionize problem-solving capabilities across various fields. By leveraging unique properties such as superposition and entanglement, quantum computing enhances computation speed and efficiency, enabling solutions to previously intractable problems. This journal will explore the fundamental structure of quantum computers, including </w:t>
      </w:r>
      <w:proofErr w:type="spellStart"/>
      <w:r w:rsidRPr="00EC1F29">
        <w:rPr>
          <w:rFonts w:ascii="Arial" w:eastAsia="Times New Roman" w:hAnsi="Arial" w:cs="Arial"/>
          <w:color w:val="1E1E1F"/>
          <w:sz w:val="29"/>
          <w:szCs w:val="29"/>
        </w:rPr>
        <w:t>qubits</w:t>
      </w:r>
      <w:proofErr w:type="spellEnd"/>
      <w:r w:rsidRPr="00EC1F29">
        <w:rPr>
          <w:rFonts w:ascii="Arial" w:eastAsia="Times New Roman" w:hAnsi="Arial" w:cs="Arial"/>
          <w:color w:val="1E1E1F"/>
          <w:sz w:val="29"/>
          <w:szCs w:val="29"/>
        </w:rPr>
        <w:t xml:space="preserve"> and quantum gates, as well as the significant advantages they offer over classical computation.</w:t>
      </w:r>
    </w:p>
    <w:p w:rsidR="00D50039" w:rsidRPr="00EC1F29" w:rsidRDefault="00D50039" w:rsidP="00D50039">
      <w:pPr>
        <w:shd w:val="clear" w:color="auto" w:fill="FFFFFF"/>
        <w:spacing w:before="402" w:after="67" w:line="240" w:lineRule="auto"/>
        <w:outlineLvl w:val="2"/>
        <w:rPr>
          <w:rFonts w:ascii="Arial" w:eastAsia="Times New Roman" w:hAnsi="Arial" w:cs="Arial"/>
          <w:b/>
          <w:bCs/>
          <w:color w:val="1E1E1F"/>
          <w:sz w:val="34"/>
          <w:szCs w:val="34"/>
        </w:rPr>
      </w:pPr>
      <w:r w:rsidRPr="00EC1F29">
        <w:rPr>
          <w:rFonts w:ascii="Arial" w:eastAsia="Times New Roman" w:hAnsi="Arial" w:cs="Arial"/>
          <w:b/>
          <w:bCs/>
          <w:color w:val="1E1E1F"/>
          <w:sz w:val="34"/>
          <w:szCs w:val="34"/>
        </w:rPr>
        <w:t>1. Quantum Computing Structure</w:t>
      </w:r>
    </w:p>
    <w:p w:rsidR="00D50039" w:rsidRPr="00EC1F29" w:rsidRDefault="00D50039" w:rsidP="00D50039">
      <w:pPr>
        <w:shd w:val="clear" w:color="auto" w:fill="FFFFFF"/>
        <w:spacing w:after="0" w:line="240" w:lineRule="auto"/>
        <w:rPr>
          <w:rFonts w:ascii="Arial" w:eastAsia="Times New Roman" w:hAnsi="Arial" w:cs="Arial"/>
          <w:color w:val="1E1E1F"/>
          <w:sz w:val="29"/>
          <w:szCs w:val="29"/>
        </w:rPr>
      </w:pPr>
      <w:r w:rsidRPr="00EC1F29">
        <w:rPr>
          <w:rFonts w:ascii="Arial" w:eastAsia="Times New Roman" w:hAnsi="Arial" w:cs="Arial"/>
          <w:color w:val="1E1E1F"/>
          <w:sz w:val="29"/>
          <w:szCs w:val="29"/>
        </w:rPr>
        <w:t xml:space="preserve">Quantum computers operate using quantum bits, or </w:t>
      </w:r>
      <w:proofErr w:type="spellStart"/>
      <w:r w:rsidRPr="00EC1F29">
        <w:rPr>
          <w:rFonts w:ascii="Arial" w:eastAsia="Times New Roman" w:hAnsi="Arial" w:cs="Arial"/>
          <w:color w:val="1E1E1F"/>
          <w:sz w:val="29"/>
          <w:szCs w:val="29"/>
        </w:rPr>
        <w:t>qubits</w:t>
      </w:r>
      <w:proofErr w:type="spellEnd"/>
      <w:r w:rsidRPr="00EC1F29">
        <w:rPr>
          <w:rFonts w:ascii="Arial" w:eastAsia="Times New Roman" w:hAnsi="Arial" w:cs="Arial"/>
          <w:color w:val="1E1E1F"/>
          <w:sz w:val="29"/>
          <w:szCs w:val="29"/>
        </w:rPr>
        <w:t xml:space="preserve">, which are the fundamental units of information. </w:t>
      </w:r>
      <w:r w:rsidRPr="00EC1F29">
        <w:rPr>
          <w:rFonts w:ascii="Arial" w:eastAsia="Times New Roman" w:hAnsi="Arial" w:cs="Arial"/>
          <w:color w:val="1E1E1F"/>
          <w:sz w:val="29"/>
        </w:rPr>
        <w:t xml:space="preserve">Unlike classical bits that can exist as either 0 or 1, </w:t>
      </w:r>
      <w:proofErr w:type="spellStart"/>
      <w:r w:rsidRPr="00EC1F29">
        <w:rPr>
          <w:rFonts w:ascii="Arial" w:eastAsia="Times New Roman" w:hAnsi="Arial" w:cs="Arial"/>
          <w:color w:val="1E1E1F"/>
          <w:sz w:val="29"/>
        </w:rPr>
        <w:t>qubits</w:t>
      </w:r>
      <w:proofErr w:type="spellEnd"/>
      <w:r w:rsidRPr="00EC1F29">
        <w:rPr>
          <w:rFonts w:ascii="Arial" w:eastAsia="Times New Roman" w:hAnsi="Arial" w:cs="Arial"/>
          <w:color w:val="1E1E1F"/>
          <w:sz w:val="29"/>
        </w:rPr>
        <w:t xml:space="preserve"> can exist in a superposition of both states simultaneously</w:t>
      </w:r>
      <w:r w:rsidRPr="00EC1F29">
        <w:rPr>
          <w:rFonts w:ascii="Arial" w:eastAsia="Times New Roman" w:hAnsi="Arial" w:cs="Arial"/>
          <w:color w:val="1E1E1F"/>
          <w:sz w:val="18"/>
        </w:rPr>
        <w:t>18</w:t>
      </w:r>
      <w:r w:rsidRPr="00EC1F29">
        <w:rPr>
          <w:rFonts w:ascii="Arial" w:eastAsia="Times New Roman" w:hAnsi="Arial" w:cs="Arial"/>
          <w:color w:val="1E1E1F"/>
          <w:sz w:val="29"/>
          <w:szCs w:val="29"/>
        </w:rPr>
        <w:t>. This property allows quantum computers to process a vast number of possibilities concurrently, leading to exponential increases in computational power.</w:t>
      </w:r>
    </w:p>
    <w:p w:rsidR="00D50039" w:rsidRPr="00EC1F29" w:rsidRDefault="00D50039" w:rsidP="00D50039">
      <w:pPr>
        <w:shd w:val="clear" w:color="auto" w:fill="FFFFFF"/>
        <w:spacing w:before="402" w:after="67" w:line="240" w:lineRule="auto"/>
        <w:outlineLvl w:val="2"/>
        <w:rPr>
          <w:rFonts w:ascii="Arial" w:eastAsia="Times New Roman" w:hAnsi="Arial" w:cs="Arial"/>
          <w:b/>
          <w:bCs/>
          <w:color w:val="1E1E1F"/>
          <w:sz w:val="34"/>
          <w:szCs w:val="34"/>
        </w:rPr>
      </w:pPr>
      <w:r w:rsidRPr="00EC1F29">
        <w:rPr>
          <w:rFonts w:ascii="Arial" w:eastAsia="Times New Roman" w:hAnsi="Arial" w:cs="Arial"/>
          <w:b/>
          <w:bCs/>
          <w:color w:val="1E1E1F"/>
          <w:sz w:val="34"/>
          <w:szCs w:val="34"/>
        </w:rPr>
        <w:t xml:space="preserve">2. </w:t>
      </w:r>
      <w:proofErr w:type="spellStart"/>
      <w:r w:rsidRPr="00EC1F29">
        <w:rPr>
          <w:rFonts w:ascii="Arial" w:eastAsia="Times New Roman" w:hAnsi="Arial" w:cs="Arial"/>
          <w:b/>
          <w:bCs/>
          <w:color w:val="1E1E1F"/>
          <w:sz w:val="34"/>
          <w:szCs w:val="34"/>
        </w:rPr>
        <w:t>Qubits</w:t>
      </w:r>
      <w:proofErr w:type="spellEnd"/>
      <w:r w:rsidRPr="00EC1F29">
        <w:rPr>
          <w:rFonts w:ascii="Arial" w:eastAsia="Times New Roman" w:hAnsi="Arial" w:cs="Arial"/>
          <w:b/>
          <w:bCs/>
          <w:color w:val="1E1E1F"/>
          <w:sz w:val="34"/>
          <w:szCs w:val="34"/>
        </w:rPr>
        <w:t xml:space="preserve"> and Their Properties</w:t>
      </w:r>
    </w:p>
    <w:p w:rsidR="00D50039" w:rsidRPr="00EC1F29" w:rsidRDefault="00D50039" w:rsidP="00D50039">
      <w:pPr>
        <w:shd w:val="clear" w:color="auto" w:fill="FFFFFF"/>
        <w:spacing w:after="0" w:line="240" w:lineRule="auto"/>
        <w:rPr>
          <w:rFonts w:ascii="Arial" w:eastAsia="Times New Roman" w:hAnsi="Arial" w:cs="Arial"/>
          <w:color w:val="1E1E1F"/>
          <w:sz w:val="29"/>
          <w:szCs w:val="29"/>
        </w:rPr>
      </w:pPr>
      <w:proofErr w:type="spellStart"/>
      <w:r w:rsidRPr="00EC1F29">
        <w:rPr>
          <w:rFonts w:ascii="Arial" w:eastAsia="Times New Roman" w:hAnsi="Arial" w:cs="Arial"/>
          <w:color w:val="1E1E1F"/>
          <w:sz w:val="29"/>
          <w:szCs w:val="29"/>
        </w:rPr>
        <w:t>Qubits</w:t>
      </w:r>
      <w:proofErr w:type="spellEnd"/>
      <w:r w:rsidRPr="00EC1F29">
        <w:rPr>
          <w:rFonts w:ascii="Arial" w:eastAsia="Times New Roman" w:hAnsi="Arial" w:cs="Arial"/>
          <w:color w:val="1E1E1F"/>
          <w:sz w:val="29"/>
          <w:szCs w:val="29"/>
        </w:rPr>
        <w:t xml:space="preserve"> can be realized using various physical systems, such as superconducting circuits, trapped ions, and photons. </w:t>
      </w:r>
      <w:r w:rsidRPr="00EC1F29">
        <w:rPr>
          <w:rFonts w:ascii="Arial" w:eastAsia="Times New Roman" w:hAnsi="Arial" w:cs="Arial"/>
          <w:color w:val="1E1E1F"/>
          <w:sz w:val="29"/>
        </w:rPr>
        <w:t xml:space="preserve">These </w:t>
      </w:r>
      <w:proofErr w:type="spellStart"/>
      <w:r w:rsidRPr="00EC1F29">
        <w:rPr>
          <w:rFonts w:ascii="Arial" w:eastAsia="Times New Roman" w:hAnsi="Arial" w:cs="Arial"/>
          <w:color w:val="1E1E1F"/>
          <w:sz w:val="29"/>
        </w:rPr>
        <w:t>qubits</w:t>
      </w:r>
      <w:proofErr w:type="spellEnd"/>
      <w:r w:rsidRPr="00EC1F29">
        <w:rPr>
          <w:rFonts w:ascii="Arial" w:eastAsia="Times New Roman" w:hAnsi="Arial" w:cs="Arial"/>
          <w:color w:val="1E1E1F"/>
          <w:sz w:val="29"/>
        </w:rPr>
        <w:t xml:space="preserve"> can interact with one another through entanglement, which creates strong correlations between qubits</w:t>
      </w:r>
      <w:r w:rsidRPr="00EC1F29">
        <w:rPr>
          <w:rFonts w:ascii="Arial" w:eastAsia="Times New Roman" w:hAnsi="Arial" w:cs="Arial"/>
          <w:color w:val="1E1E1F"/>
          <w:sz w:val="18"/>
        </w:rPr>
        <w:t>218</w:t>
      </w:r>
      <w:r w:rsidRPr="00EC1F29">
        <w:rPr>
          <w:rFonts w:ascii="Arial" w:eastAsia="Times New Roman" w:hAnsi="Arial" w:cs="Arial"/>
          <w:color w:val="1E1E1F"/>
          <w:sz w:val="29"/>
          <w:szCs w:val="29"/>
        </w:rPr>
        <w:t xml:space="preserve">. </w:t>
      </w:r>
      <w:r w:rsidRPr="00EC1F29">
        <w:rPr>
          <w:rFonts w:ascii="Arial" w:eastAsia="Times New Roman" w:hAnsi="Arial" w:cs="Arial"/>
          <w:color w:val="1E1E1F"/>
          <w:sz w:val="29"/>
        </w:rPr>
        <w:t xml:space="preserve">The manipulation of </w:t>
      </w:r>
      <w:proofErr w:type="spellStart"/>
      <w:r w:rsidRPr="00EC1F29">
        <w:rPr>
          <w:rFonts w:ascii="Arial" w:eastAsia="Times New Roman" w:hAnsi="Arial" w:cs="Arial"/>
          <w:color w:val="1E1E1F"/>
          <w:sz w:val="29"/>
        </w:rPr>
        <w:t>qubits</w:t>
      </w:r>
      <w:proofErr w:type="spellEnd"/>
      <w:r w:rsidRPr="00EC1F29">
        <w:rPr>
          <w:rFonts w:ascii="Arial" w:eastAsia="Times New Roman" w:hAnsi="Arial" w:cs="Arial"/>
          <w:color w:val="1E1E1F"/>
          <w:sz w:val="29"/>
        </w:rPr>
        <w:t xml:space="preserve"> using quantum gates, which operate similarly to classical logic gates, enables quantum computers to perform complex calculations and run quantum algorithms efficiently</w:t>
      </w:r>
      <w:r w:rsidRPr="00EC1F29">
        <w:rPr>
          <w:rFonts w:ascii="Arial" w:eastAsia="Times New Roman" w:hAnsi="Arial" w:cs="Arial"/>
          <w:color w:val="1E1E1F"/>
          <w:sz w:val="18"/>
        </w:rPr>
        <w:t>26</w:t>
      </w:r>
      <w:r w:rsidRPr="00EC1F29">
        <w:rPr>
          <w:rFonts w:ascii="Arial" w:eastAsia="Times New Roman" w:hAnsi="Arial" w:cs="Arial"/>
          <w:color w:val="1E1E1F"/>
          <w:sz w:val="29"/>
          <w:szCs w:val="29"/>
        </w:rPr>
        <w:t>.</w:t>
      </w:r>
    </w:p>
    <w:p w:rsidR="00D50039" w:rsidRPr="00EC1F29" w:rsidRDefault="00D50039" w:rsidP="00D50039">
      <w:pPr>
        <w:shd w:val="clear" w:color="auto" w:fill="FFFFFF"/>
        <w:spacing w:before="402" w:after="67" w:line="240" w:lineRule="auto"/>
        <w:outlineLvl w:val="2"/>
        <w:rPr>
          <w:rFonts w:ascii="Arial" w:eastAsia="Times New Roman" w:hAnsi="Arial" w:cs="Arial"/>
          <w:b/>
          <w:bCs/>
          <w:color w:val="1E1E1F"/>
          <w:sz w:val="34"/>
          <w:szCs w:val="34"/>
        </w:rPr>
      </w:pPr>
      <w:r w:rsidRPr="00EC1F29">
        <w:rPr>
          <w:rFonts w:ascii="Arial" w:eastAsia="Times New Roman" w:hAnsi="Arial" w:cs="Arial"/>
          <w:b/>
          <w:bCs/>
          <w:color w:val="1E1E1F"/>
          <w:sz w:val="34"/>
          <w:szCs w:val="34"/>
        </w:rPr>
        <w:t>3. Quantum Gates</w:t>
      </w:r>
    </w:p>
    <w:p w:rsidR="00D50039" w:rsidRPr="00EC1F29" w:rsidRDefault="00D50039" w:rsidP="00D50039">
      <w:pPr>
        <w:shd w:val="clear" w:color="auto" w:fill="FFFFFF"/>
        <w:spacing w:after="0" w:line="240" w:lineRule="auto"/>
        <w:rPr>
          <w:rFonts w:ascii="Arial" w:eastAsia="Times New Roman" w:hAnsi="Arial" w:cs="Arial"/>
          <w:color w:val="1E1E1F"/>
          <w:sz w:val="29"/>
          <w:szCs w:val="29"/>
        </w:rPr>
      </w:pPr>
      <w:r w:rsidRPr="00EC1F29">
        <w:rPr>
          <w:rFonts w:ascii="Arial" w:eastAsia="Times New Roman" w:hAnsi="Arial" w:cs="Arial"/>
          <w:color w:val="1E1E1F"/>
          <w:sz w:val="29"/>
          <w:szCs w:val="29"/>
        </w:rPr>
        <w:t xml:space="preserve">Quantum gates are essential components of quantum computing that manipulate </w:t>
      </w:r>
      <w:proofErr w:type="spellStart"/>
      <w:r w:rsidRPr="00EC1F29">
        <w:rPr>
          <w:rFonts w:ascii="Arial" w:eastAsia="Times New Roman" w:hAnsi="Arial" w:cs="Arial"/>
          <w:color w:val="1E1E1F"/>
          <w:sz w:val="29"/>
          <w:szCs w:val="29"/>
        </w:rPr>
        <w:t>qubit</w:t>
      </w:r>
      <w:proofErr w:type="spellEnd"/>
      <w:r w:rsidRPr="00EC1F29">
        <w:rPr>
          <w:rFonts w:ascii="Arial" w:eastAsia="Times New Roman" w:hAnsi="Arial" w:cs="Arial"/>
          <w:color w:val="1E1E1F"/>
          <w:sz w:val="29"/>
          <w:szCs w:val="29"/>
        </w:rPr>
        <w:t xml:space="preserve"> states to execute quantum algorithms. Gates can be categorized into single-</w:t>
      </w:r>
      <w:proofErr w:type="spellStart"/>
      <w:r w:rsidRPr="00EC1F29">
        <w:rPr>
          <w:rFonts w:ascii="Arial" w:eastAsia="Times New Roman" w:hAnsi="Arial" w:cs="Arial"/>
          <w:color w:val="1E1E1F"/>
          <w:sz w:val="29"/>
          <w:szCs w:val="29"/>
        </w:rPr>
        <w:t>qubit</w:t>
      </w:r>
      <w:proofErr w:type="spellEnd"/>
      <w:r w:rsidRPr="00EC1F29">
        <w:rPr>
          <w:rFonts w:ascii="Arial" w:eastAsia="Times New Roman" w:hAnsi="Arial" w:cs="Arial"/>
          <w:color w:val="1E1E1F"/>
          <w:sz w:val="29"/>
          <w:szCs w:val="29"/>
        </w:rPr>
        <w:t xml:space="preserve"> and multi-</w:t>
      </w:r>
      <w:proofErr w:type="spellStart"/>
      <w:r w:rsidRPr="00EC1F29">
        <w:rPr>
          <w:rFonts w:ascii="Arial" w:eastAsia="Times New Roman" w:hAnsi="Arial" w:cs="Arial"/>
          <w:color w:val="1E1E1F"/>
          <w:sz w:val="29"/>
          <w:szCs w:val="29"/>
        </w:rPr>
        <w:t>qubit</w:t>
      </w:r>
      <w:proofErr w:type="spellEnd"/>
      <w:r w:rsidRPr="00EC1F29">
        <w:rPr>
          <w:rFonts w:ascii="Arial" w:eastAsia="Times New Roman" w:hAnsi="Arial" w:cs="Arial"/>
          <w:color w:val="1E1E1F"/>
          <w:sz w:val="29"/>
          <w:szCs w:val="29"/>
        </w:rPr>
        <w:t xml:space="preserve"> gates. </w:t>
      </w:r>
      <w:r w:rsidRPr="00EC1F29">
        <w:rPr>
          <w:rFonts w:ascii="Arial" w:eastAsia="Times New Roman" w:hAnsi="Arial" w:cs="Arial"/>
          <w:color w:val="1E1E1F"/>
          <w:sz w:val="29"/>
        </w:rPr>
        <w:t xml:space="preserve">Examples of quantum gates include the </w:t>
      </w:r>
      <w:proofErr w:type="spellStart"/>
      <w:r w:rsidRPr="00EC1F29">
        <w:rPr>
          <w:rFonts w:ascii="Arial" w:eastAsia="Times New Roman" w:hAnsi="Arial" w:cs="Arial"/>
          <w:color w:val="1E1E1F"/>
          <w:sz w:val="29"/>
        </w:rPr>
        <w:t>Hadamard</w:t>
      </w:r>
      <w:proofErr w:type="spellEnd"/>
      <w:r w:rsidRPr="00EC1F29">
        <w:rPr>
          <w:rFonts w:ascii="Arial" w:eastAsia="Times New Roman" w:hAnsi="Arial" w:cs="Arial"/>
          <w:color w:val="1E1E1F"/>
          <w:sz w:val="29"/>
        </w:rPr>
        <w:t xml:space="preserve"> gate, which creates </w:t>
      </w:r>
      <w:proofErr w:type="spellStart"/>
      <w:r w:rsidRPr="00EC1F29">
        <w:rPr>
          <w:rFonts w:ascii="Arial" w:eastAsia="Times New Roman" w:hAnsi="Arial" w:cs="Arial"/>
          <w:color w:val="1E1E1F"/>
          <w:sz w:val="29"/>
        </w:rPr>
        <w:t>superpositions</w:t>
      </w:r>
      <w:proofErr w:type="spellEnd"/>
      <w:r w:rsidRPr="00EC1F29">
        <w:rPr>
          <w:rFonts w:ascii="Arial" w:eastAsia="Times New Roman" w:hAnsi="Arial" w:cs="Arial"/>
          <w:color w:val="1E1E1F"/>
          <w:sz w:val="29"/>
        </w:rPr>
        <w:t>, and controlled gates, which enable entanglement between qubits</w:t>
      </w:r>
      <w:r w:rsidRPr="00EC1F29">
        <w:rPr>
          <w:rFonts w:ascii="Arial" w:eastAsia="Times New Roman" w:hAnsi="Arial" w:cs="Arial"/>
          <w:color w:val="1E1E1F"/>
          <w:sz w:val="18"/>
        </w:rPr>
        <w:t>5</w:t>
      </w:r>
      <w:r w:rsidRPr="00EC1F29">
        <w:rPr>
          <w:rFonts w:ascii="Arial" w:eastAsia="Times New Roman" w:hAnsi="Arial" w:cs="Arial"/>
          <w:color w:val="1E1E1F"/>
          <w:sz w:val="29"/>
          <w:szCs w:val="29"/>
        </w:rPr>
        <w:t>. The ability to construct a universal quantum gate set means that any quantum computation can be achieved using these gates.</w:t>
      </w:r>
    </w:p>
    <w:p w:rsidR="00D50039" w:rsidRPr="00EC1F29" w:rsidRDefault="00D50039" w:rsidP="00D50039">
      <w:pPr>
        <w:shd w:val="clear" w:color="auto" w:fill="FFFFFF"/>
        <w:spacing w:before="402" w:after="67" w:line="240" w:lineRule="auto"/>
        <w:outlineLvl w:val="2"/>
        <w:rPr>
          <w:rFonts w:ascii="Arial" w:eastAsia="Times New Roman" w:hAnsi="Arial" w:cs="Arial"/>
          <w:b/>
          <w:bCs/>
          <w:color w:val="1E1E1F"/>
          <w:sz w:val="34"/>
          <w:szCs w:val="34"/>
        </w:rPr>
      </w:pPr>
      <w:r w:rsidRPr="00EC1F29">
        <w:rPr>
          <w:rFonts w:ascii="Arial" w:eastAsia="Times New Roman" w:hAnsi="Arial" w:cs="Arial"/>
          <w:b/>
          <w:bCs/>
          <w:color w:val="1E1E1F"/>
          <w:sz w:val="34"/>
          <w:szCs w:val="34"/>
        </w:rPr>
        <w:t>4. Advantages of Quantum Computing</w:t>
      </w:r>
    </w:p>
    <w:p w:rsidR="00D50039" w:rsidRPr="00EC1F29" w:rsidRDefault="00D50039" w:rsidP="00D50039">
      <w:pPr>
        <w:shd w:val="clear" w:color="auto" w:fill="FFFFFF"/>
        <w:spacing w:after="0" w:line="240" w:lineRule="auto"/>
        <w:rPr>
          <w:rFonts w:ascii="Arial" w:eastAsia="Times New Roman" w:hAnsi="Arial" w:cs="Arial"/>
          <w:color w:val="1E1E1F"/>
          <w:sz w:val="29"/>
          <w:szCs w:val="29"/>
        </w:rPr>
      </w:pPr>
      <w:r w:rsidRPr="00EC1F29">
        <w:rPr>
          <w:rFonts w:ascii="Arial" w:eastAsia="Times New Roman" w:hAnsi="Arial" w:cs="Arial"/>
          <w:color w:val="1E1E1F"/>
          <w:sz w:val="29"/>
          <w:szCs w:val="29"/>
        </w:rPr>
        <w:t>Quantum computing presents several advantages over classical computing:</w:t>
      </w:r>
    </w:p>
    <w:p w:rsidR="00D50039" w:rsidRPr="00EC1F29" w:rsidRDefault="00D50039" w:rsidP="00D50039">
      <w:pPr>
        <w:numPr>
          <w:ilvl w:val="0"/>
          <w:numId w:val="1"/>
        </w:numPr>
        <w:shd w:val="clear" w:color="auto" w:fill="FFFFFF"/>
        <w:spacing w:after="0" w:line="240" w:lineRule="auto"/>
        <w:ind w:left="0"/>
        <w:rPr>
          <w:rFonts w:ascii="Arial" w:eastAsia="Times New Roman" w:hAnsi="Arial" w:cs="Arial"/>
          <w:color w:val="1E1E1F"/>
          <w:sz w:val="29"/>
          <w:szCs w:val="29"/>
        </w:rPr>
      </w:pPr>
      <w:r w:rsidRPr="00EC1F29">
        <w:rPr>
          <w:rFonts w:ascii="Arial" w:eastAsia="Times New Roman" w:hAnsi="Arial" w:cs="Arial"/>
          <w:b/>
          <w:bCs/>
          <w:color w:val="1E1E1F"/>
          <w:sz w:val="29"/>
        </w:rPr>
        <w:t>Exponential Speed Advantage</w:t>
      </w:r>
      <w:r w:rsidRPr="00EC1F29">
        <w:rPr>
          <w:rFonts w:ascii="Arial" w:eastAsia="Times New Roman" w:hAnsi="Arial" w:cs="Arial"/>
          <w:color w:val="1E1E1F"/>
          <w:sz w:val="29"/>
          <w:szCs w:val="29"/>
        </w:rPr>
        <w:t xml:space="preserve">: Quantum computers can perform calculations exponentially faster than classical computers due to their ability to simulate multiple states simultaneously. </w:t>
      </w:r>
      <w:r w:rsidRPr="00EC1F29">
        <w:rPr>
          <w:rFonts w:ascii="Arial" w:eastAsia="Times New Roman" w:hAnsi="Arial" w:cs="Arial"/>
          <w:color w:val="1E1E1F"/>
          <w:sz w:val="29"/>
        </w:rPr>
        <w:t>This capacity enables the resolution of complex problems that are currently infeasible for classical machines</w:t>
      </w:r>
      <w:r w:rsidRPr="00EC1F29">
        <w:rPr>
          <w:rFonts w:ascii="Arial" w:eastAsia="Times New Roman" w:hAnsi="Arial" w:cs="Arial"/>
          <w:color w:val="1E1E1F"/>
          <w:sz w:val="18"/>
        </w:rPr>
        <w:t>89</w:t>
      </w:r>
      <w:r w:rsidRPr="00EC1F29">
        <w:rPr>
          <w:rFonts w:ascii="Arial" w:eastAsia="Times New Roman" w:hAnsi="Arial" w:cs="Arial"/>
          <w:color w:val="1E1E1F"/>
          <w:sz w:val="29"/>
          <w:szCs w:val="29"/>
        </w:rPr>
        <w:t>.</w:t>
      </w:r>
    </w:p>
    <w:p w:rsidR="00D50039" w:rsidRPr="00EC1F29" w:rsidRDefault="00D50039" w:rsidP="00D50039">
      <w:pPr>
        <w:numPr>
          <w:ilvl w:val="0"/>
          <w:numId w:val="1"/>
        </w:numPr>
        <w:shd w:val="clear" w:color="auto" w:fill="FFFFFF"/>
        <w:spacing w:after="0" w:line="240" w:lineRule="auto"/>
        <w:ind w:left="0"/>
        <w:rPr>
          <w:rFonts w:ascii="Arial" w:eastAsia="Times New Roman" w:hAnsi="Arial" w:cs="Arial"/>
          <w:color w:val="1E1E1F"/>
          <w:sz w:val="29"/>
          <w:szCs w:val="29"/>
        </w:rPr>
      </w:pPr>
      <w:r w:rsidRPr="00EC1F29">
        <w:rPr>
          <w:rFonts w:ascii="Arial" w:eastAsia="Times New Roman" w:hAnsi="Arial" w:cs="Arial"/>
          <w:b/>
          <w:bCs/>
          <w:color w:val="1E1E1F"/>
          <w:sz w:val="29"/>
        </w:rPr>
        <w:t>Efficient Data Processing</w:t>
      </w:r>
      <w:r w:rsidRPr="00EC1F29">
        <w:rPr>
          <w:rFonts w:ascii="Arial" w:eastAsia="Times New Roman" w:hAnsi="Arial" w:cs="Arial"/>
          <w:color w:val="1E1E1F"/>
          <w:sz w:val="29"/>
          <w:szCs w:val="29"/>
        </w:rPr>
        <w:t xml:space="preserve">: Quantum computers are particularly adept at handling large datasets, making them ideal for applications in fields like machine learning and data analysis. </w:t>
      </w:r>
      <w:r w:rsidRPr="00EC1F29">
        <w:rPr>
          <w:rFonts w:ascii="Arial" w:eastAsia="Times New Roman" w:hAnsi="Arial" w:cs="Arial"/>
          <w:color w:val="1E1E1F"/>
          <w:sz w:val="29"/>
        </w:rPr>
        <w:t>They can explore vast solution spaces efficiently, providing more rapid insights and calculations</w:t>
      </w:r>
      <w:r w:rsidRPr="00EC1F29">
        <w:rPr>
          <w:rFonts w:ascii="Arial" w:eastAsia="Times New Roman" w:hAnsi="Arial" w:cs="Arial"/>
          <w:color w:val="1E1E1F"/>
          <w:sz w:val="18"/>
        </w:rPr>
        <w:t>11</w:t>
      </w:r>
      <w:r w:rsidRPr="00EC1F29">
        <w:rPr>
          <w:rFonts w:ascii="Arial" w:eastAsia="Times New Roman" w:hAnsi="Arial" w:cs="Arial"/>
          <w:color w:val="1E1E1F"/>
          <w:sz w:val="29"/>
          <w:szCs w:val="29"/>
        </w:rPr>
        <w:t>.</w:t>
      </w:r>
    </w:p>
    <w:p w:rsidR="00D50039" w:rsidRPr="00EC1F29" w:rsidRDefault="00D50039" w:rsidP="00D50039">
      <w:pPr>
        <w:numPr>
          <w:ilvl w:val="0"/>
          <w:numId w:val="1"/>
        </w:numPr>
        <w:shd w:val="clear" w:color="auto" w:fill="FFFFFF"/>
        <w:spacing w:after="0" w:line="240" w:lineRule="auto"/>
        <w:ind w:left="0"/>
        <w:rPr>
          <w:rFonts w:ascii="Arial" w:eastAsia="Times New Roman" w:hAnsi="Arial" w:cs="Arial"/>
          <w:color w:val="1E1E1F"/>
          <w:sz w:val="29"/>
          <w:szCs w:val="29"/>
        </w:rPr>
      </w:pPr>
      <w:r w:rsidRPr="00EC1F29">
        <w:rPr>
          <w:rFonts w:ascii="Arial" w:eastAsia="Times New Roman" w:hAnsi="Arial" w:cs="Arial"/>
          <w:b/>
          <w:bCs/>
          <w:color w:val="1E1E1F"/>
          <w:sz w:val="29"/>
        </w:rPr>
        <w:lastRenderedPageBreak/>
        <w:t>Enhanced Problem Solving</w:t>
      </w:r>
      <w:r w:rsidRPr="00EC1F29">
        <w:rPr>
          <w:rFonts w:ascii="Arial" w:eastAsia="Times New Roman" w:hAnsi="Arial" w:cs="Arial"/>
          <w:color w:val="1E1E1F"/>
          <w:sz w:val="29"/>
          <w:szCs w:val="29"/>
        </w:rPr>
        <w:t xml:space="preserve">: The unique qualities of quantum mechanics enable quantum computers to tackle optimization, simulation, and cryptographic challenges effectively. </w:t>
      </w:r>
      <w:r w:rsidRPr="00EC1F29">
        <w:rPr>
          <w:rFonts w:ascii="Arial" w:eastAsia="Times New Roman" w:hAnsi="Arial" w:cs="Arial"/>
          <w:color w:val="1E1E1F"/>
          <w:sz w:val="29"/>
        </w:rPr>
        <w:t>For example, quantum algorithms can significantly improve the speed of drug discovery and financial modeling through advanced simulations</w:t>
      </w:r>
      <w:r w:rsidRPr="00EC1F29">
        <w:rPr>
          <w:rFonts w:ascii="Arial" w:eastAsia="Times New Roman" w:hAnsi="Arial" w:cs="Arial"/>
          <w:color w:val="1E1E1F"/>
          <w:sz w:val="18"/>
        </w:rPr>
        <w:t>15</w:t>
      </w:r>
      <w:r w:rsidRPr="00EC1F29">
        <w:rPr>
          <w:rFonts w:ascii="Arial" w:eastAsia="Times New Roman" w:hAnsi="Arial" w:cs="Arial"/>
          <w:color w:val="1E1E1F"/>
          <w:sz w:val="29"/>
          <w:szCs w:val="29"/>
        </w:rPr>
        <w:t>.</w:t>
      </w:r>
    </w:p>
    <w:p w:rsidR="00D50039" w:rsidRPr="00EC1F29" w:rsidRDefault="00D50039" w:rsidP="00D50039">
      <w:pPr>
        <w:numPr>
          <w:ilvl w:val="0"/>
          <w:numId w:val="1"/>
        </w:numPr>
        <w:shd w:val="clear" w:color="auto" w:fill="FFFFFF"/>
        <w:spacing w:after="0" w:line="240" w:lineRule="auto"/>
        <w:ind w:left="0"/>
        <w:rPr>
          <w:rFonts w:ascii="Arial" w:eastAsia="Times New Roman" w:hAnsi="Arial" w:cs="Arial"/>
          <w:color w:val="1E1E1F"/>
          <w:sz w:val="29"/>
          <w:szCs w:val="29"/>
        </w:rPr>
      </w:pPr>
      <w:r w:rsidRPr="00EC1F29">
        <w:rPr>
          <w:rFonts w:ascii="Arial" w:eastAsia="Times New Roman" w:hAnsi="Arial" w:cs="Arial"/>
          <w:b/>
          <w:bCs/>
          <w:color w:val="1E1E1F"/>
          <w:sz w:val="29"/>
        </w:rPr>
        <w:t>Revolutionizing Cryptography</w:t>
      </w:r>
      <w:r w:rsidRPr="00EC1F29">
        <w:rPr>
          <w:rFonts w:ascii="Arial" w:eastAsia="Times New Roman" w:hAnsi="Arial" w:cs="Arial"/>
          <w:color w:val="1E1E1F"/>
          <w:sz w:val="29"/>
          <w:szCs w:val="29"/>
        </w:rPr>
        <w:t xml:space="preserve">: Quantum computing holds the potential to break current encryption algorithms. As a result, new quantum-resistant algorithms are being developed to ensure data security in a post-quantum </w:t>
      </w:r>
      <w:proofErr w:type="gramStart"/>
      <w:r w:rsidRPr="00EC1F29">
        <w:rPr>
          <w:rFonts w:ascii="Arial" w:eastAsia="Times New Roman" w:hAnsi="Arial" w:cs="Arial"/>
          <w:color w:val="1E1E1F"/>
          <w:sz w:val="29"/>
          <w:szCs w:val="29"/>
        </w:rPr>
        <w:t>world .</w:t>
      </w:r>
      <w:proofErr w:type="gramEnd"/>
    </w:p>
    <w:p w:rsidR="00D50039" w:rsidRPr="00EC1F29" w:rsidRDefault="00D50039" w:rsidP="00D50039">
      <w:pPr>
        <w:shd w:val="clear" w:color="auto" w:fill="FFFFFF"/>
        <w:spacing w:before="402" w:after="67" w:line="240" w:lineRule="auto"/>
        <w:outlineLvl w:val="2"/>
        <w:rPr>
          <w:rFonts w:ascii="Arial" w:eastAsia="Times New Roman" w:hAnsi="Arial" w:cs="Arial"/>
          <w:b/>
          <w:bCs/>
          <w:color w:val="1E1E1F"/>
          <w:sz w:val="34"/>
          <w:szCs w:val="34"/>
        </w:rPr>
      </w:pPr>
      <w:r w:rsidRPr="00EC1F29">
        <w:rPr>
          <w:rFonts w:ascii="Arial" w:eastAsia="Times New Roman" w:hAnsi="Arial" w:cs="Arial"/>
          <w:b/>
          <w:bCs/>
          <w:color w:val="1E1E1F"/>
          <w:sz w:val="34"/>
          <w:szCs w:val="34"/>
        </w:rPr>
        <w:t>5. Current Applications and Future Potential</w:t>
      </w:r>
    </w:p>
    <w:p w:rsidR="00D50039" w:rsidRPr="00EC1F29" w:rsidRDefault="00D50039" w:rsidP="00D50039">
      <w:pPr>
        <w:shd w:val="clear" w:color="auto" w:fill="FFFFFF"/>
        <w:spacing w:after="0" w:line="240" w:lineRule="auto"/>
        <w:rPr>
          <w:rFonts w:ascii="Arial" w:eastAsia="Times New Roman" w:hAnsi="Arial" w:cs="Arial"/>
          <w:color w:val="1E1E1F"/>
          <w:sz w:val="29"/>
          <w:szCs w:val="29"/>
        </w:rPr>
      </w:pPr>
      <w:r w:rsidRPr="00EC1F29">
        <w:rPr>
          <w:rFonts w:ascii="Arial" w:eastAsia="Times New Roman" w:hAnsi="Arial" w:cs="Arial"/>
          <w:color w:val="1E1E1F"/>
          <w:sz w:val="29"/>
          <w:szCs w:val="29"/>
        </w:rPr>
        <w:t xml:space="preserve">Various industries are beginning to harness the transformative power of quantum computing. Applications such as financial modeling, drug development, and weather forecasting demonstrate the potential practical impacts of this technology. </w:t>
      </w:r>
      <w:r w:rsidRPr="00EC1F29">
        <w:rPr>
          <w:rFonts w:ascii="Arial" w:eastAsia="Times New Roman" w:hAnsi="Arial" w:cs="Arial"/>
          <w:color w:val="1E1E1F"/>
          <w:sz w:val="29"/>
        </w:rPr>
        <w:t>Companies like IBM, Google, and Daimler are exploring solutions involving quantum computing to address challenges facing their sectors</w:t>
      </w:r>
      <w:r w:rsidRPr="00EC1F29">
        <w:rPr>
          <w:rFonts w:ascii="Arial" w:eastAsia="Times New Roman" w:hAnsi="Arial" w:cs="Arial"/>
          <w:color w:val="1E1E1F"/>
          <w:sz w:val="18"/>
        </w:rPr>
        <w:t>16</w:t>
      </w:r>
      <w:r w:rsidRPr="00EC1F29">
        <w:rPr>
          <w:rFonts w:ascii="Arial" w:eastAsia="Times New Roman" w:hAnsi="Arial" w:cs="Arial"/>
          <w:color w:val="1E1E1F"/>
          <w:sz w:val="29"/>
          <w:szCs w:val="29"/>
        </w:rPr>
        <w:t>.</w:t>
      </w:r>
    </w:p>
    <w:p w:rsidR="00D50039" w:rsidRPr="00EC1F29" w:rsidRDefault="00D50039" w:rsidP="00D50039">
      <w:pPr>
        <w:shd w:val="clear" w:color="auto" w:fill="FFFFFF"/>
        <w:spacing w:before="402" w:after="67" w:line="240" w:lineRule="auto"/>
        <w:outlineLvl w:val="2"/>
        <w:rPr>
          <w:rFonts w:ascii="Arial" w:eastAsia="Times New Roman" w:hAnsi="Arial" w:cs="Arial"/>
          <w:b/>
          <w:bCs/>
          <w:color w:val="1E1E1F"/>
          <w:sz w:val="34"/>
          <w:szCs w:val="34"/>
        </w:rPr>
      </w:pPr>
      <w:r w:rsidRPr="00EC1F29">
        <w:rPr>
          <w:rFonts w:ascii="Arial" w:eastAsia="Times New Roman" w:hAnsi="Arial" w:cs="Arial"/>
          <w:b/>
          <w:bCs/>
          <w:color w:val="1E1E1F"/>
          <w:sz w:val="34"/>
          <w:szCs w:val="34"/>
        </w:rPr>
        <w:t>6. Challenges and the Way Forward</w:t>
      </w:r>
    </w:p>
    <w:p w:rsidR="00D50039" w:rsidRPr="00EC1F29" w:rsidRDefault="00D50039" w:rsidP="00D50039">
      <w:pPr>
        <w:shd w:val="clear" w:color="auto" w:fill="FFFFFF"/>
        <w:spacing w:after="0" w:line="240" w:lineRule="auto"/>
        <w:rPr>
          <w:rFonts w:ascii="Arial" w:eastAsia="Times New Roman" w:hAnsi="Arial" w:cs="Arial"/>
          <w:color w:val="1E1E1F"/>
          <w:sz w:val="29"/>
          <w:szCs w:val="29"/>
        </w:rPr>
      </w:pPr>
      <w:r w:rsidRPr="00EC1F29">
        <w:rPr>
          <w:rFonts w:ascii="Arial" w:eastAsia="Times New Roman" w:hAnsi="Arial" w:cs="Arial"/>
          <w:color w:val="1E1E1F"/>
          <w:sz w:val="29"/>
          <w:szCs w:val="29"/>
        </w:rPr>
        <w:t xml:space="preserve">Despite its promise, quantum computing faces significant challenges, particularly in terms of error correction and </w:t>
      </w:r>
      <w:proofErr w:type="spellStart"/>
      <w:r w:rsidRPr="00EC1F29">
        <w:rPr>
          <w:rFonts w:ascii="Arial" w:eastAsia="Times New Roman" w:hAnsi="Arial" w:cs="Arial"/>
          <w:color w:val="1E1E1F"/>
          <w:sz w:val="29"/>
          <w:szCs w:val="29"/>
        </w:rPr>
        <w:t>decoherence</w:t>
      </w:r>
      <w:proofErr w:type="spellEnd"/>
      <w:r w:rsidRPr="00EC1F29">
        <w:rPr>
          <w:rFonts w:ascii="Arial" w:eastAsia="Times New Roman" w:hAnsi="Arial" w:cs="Arial"/>
          <w:color w:val="1E1E1F"/>
          <w:sz w:val="29"/>
          <w:szCs w:val="29"/>
        </w:rPr>
        <w:t xml:space="preserve">. </w:t>
      </w:r>
      <w:r w:rsidRPr="00EC1F29">
        <w:rPr>
          <w:rFonts w:ascii="Arial" w:eastAsia="Times New Roman" w:hAnsi="Arial" w:cs="Arial"/>
          <w:color w:val="1E1E1F"/>
          <w:sz w:val="29"/>
        </w:rPr>
        <w:t xml:space="preserve">Maintaining </w:t>
      </w:r>
      <w:proofErr w:type="spellStart"/>
      <w:r w:rsidRPr="00EC1F29">
        <w:rPr>
          <w:rFonts w:ascii="Arial" w:eastAsia="Times New Roman" w:hAnsi="Arial" w:cs="Arial"/>
          <w:color w:val="1E1E1F"/>
          <w:sz w:val="29"/>
        </w:rPr>
        <w:t>qubit</w:t>
      </w:r>
      <w:proofErr w:type="spellEnd"/>
      <w:r w:rsidRPr="00EC1F29">
        <w:rPr>
          <w:rFonts w:ascii="Arial" w:eastAsia="Times New Roman" w:hAnsi="Arial" w:cs="Arial"/>
          <w:color w:val="1E1E1F"/>
          <w:sz w:val="29"/>
        </w:rPr>
        <w:t xml:space="preserve"> stability and developing efficient algorithms remain areas where research is ongoing</w:t>
      </w:r>
      <w:r w:rsidRPr="00EC1F29">
        <w:rPr>
          <w:rFonts w:ascii="Arial" w:eastAsia="Times New Roman" w:hAnsi="Arial" w:cs="Arial"/>
          <w:color w:val="1E1E1F"/>
          <w:sz w:val="18"/>
        </w:rPr>
        <w:t>18</w:t>
      </w:r>
      <w:r w:rsidRPr="00EC1F29">
        <w:rPr>
          <w:rFonts w:ascii="Arial" w:eastAsia="Times New Roman" w:hAnsi="Arial" w:cs="Arial"/>
          <w:color w:val="1E1E1F"/>
          <w:sz w:val="29"/>
          <w:szCs w:val="29"/>
        </w:rPr>
        <w:t>. Overcoming these obstacles will be essential for realizing the full commercial potential of quantum computers.</w:t>
      </w:r>
    </w:p>
    <w:p w:rsidR="00D50039" w:rsidRPr="00EC1F29" w:rsidRDefault="00D50039" w:rsidP="00D50039">
      <w:pPr>
        <w:shd w:val="clear" w:color="auto" w:fill="FFFFFF"/>
        <w:spacing w:before="402" w:after="67" w:line="240" w:lineRule="auto"/>
        <w:outlineLvl w:val="2"/>
        <w:rPr>
          <w:rFonts w:ascii="Arial" w:eastAsia="Times New Roman" w:hAnsi="Arial" w:cs="Arial"/>
          <w:b/>
          <w:bCs/>
          <w:color w:val="1E1E1F"/>
          <w:sz w:val="34"/>
          <w:szCs w:val="34"/>
        </w:rPr>
      </w:pPr>
      <w:r w:rsidRPr="00EC1F29">
        <w:rPr>
          <w:rFonts w:ascii="Arial" w:eastAsia="Times New Roman" w:hAnsi="Arial" w:cs="Arial"/>
          <w:b/>
          <w:bCs/>
          <w:color w:val="1E1E1F"/>
          <w:sz w:val="34"/>
          <w:szCs w:val="34"/>
        </w:rPr>
        <w:t>7. Conclusion: The Future of Quantum Computing</w:t>
      </w:r>
    </w:p>
    <w:p w:rsidR="00D50039" w:rsidRPr="00EC1F29" w:rsidRDefault="00D50039" w:rsidP="00D50039">
      <w:pPr>
        <w:shd w:val="clear" w:color="auto" w:fill="FFFFFF"/>
        <w:spacing w:after="0" w:line="240" w:lineRule="auto"/>
        <w:rPr>
          <w:rFonts w:ascii="Arial" w:eastAsia="Times New Roman" w:hAnsi="Arial" w:cs="Arial"/>
          <w:color w:val="1E1E1F"/>
          <w:sz w:val="29"/>
          <w:szCs w:val="29"/>
        </w:rPr>
      </w:pPr>
      <w:r w:rsidRPr="00EC1F29">
        <w:rPr>
          <w:rFonts w:ascii="Arial" w:eastAsia="Times New Roman" w:hAnsi="Arial" w:cs="Arial"/>
          <w:color w:val="1E1E1F"/>
          <w:sz w:val="29"/>
          <w:szCs w:val="29"/>
        </w:rPr>
        <w:t>​In conclusion, the structure and advantages of quantum computing present a compelling case for its future adoption across multiple fields.​ Ongoing advances in hardware, software, and theoretical foundations are gradually positioning quantum computing as a viable platform for resolving the most pressing computational challenges of our time. As industries and researchers continue to collaborate and innovate, quantum computing is set to transform technology and science, paving the way for breakthroughs that were once thought impossible.</w:t>
      </w:r>
    </w:p>
    <w:p w:rsidR="00D50039" w:rsidRPr="00EC1F29" w:rsidRDefault="00D50039" w:rsidP="00D50039">
      <w:pPr>
        <w:shd w:val="clear" w:color="auto" w:fill="FFFFFF"/>
        <w:spacing w:after="0" w:line="240" w:lineRule="auto"/>
        <w:rPr>
          <w:rFonts w:ascii="Arial" w:eastAsia="Times New Roman" w:hAnsi="Arial" w:cs="Arial"/>
          <w:color w:val="1E1E1F"/>
          <w:sz w:val="29"/>
          <w:szCs w:val="29"/>
        </w:rPr>
      </w:pPr>
      <w:r w:rsidRPr="00EC1F29">
        <w:rPr>
          <w:rFonts w:ascii="Arial" w:eastAsia="Times New Roman" w:hAnsi="Arial" w:cs="Arial"/>
          <w:color w:val="1E1E1F"/>
          <w:sz w:val="29"/>
          <w:szCs w:val="29"/>
        </w:rPr>
        <w:t>This journal summarizes the fundamental aspects of quantum computing and its potential to reshape our approach to solving complex problems. The future of this technology is indeed promising, and its impactful contributions will likely continue to grow in the coming years.</w:t>
      </w:r>
    </w:p>
    <w:p w:rsidR="00D50039" w:rsidRDefault="00D50039" w:rsidP="00D50039"/>
    <w:p w:rsidR="00575ECD" w:rsidRDefault="00575ECD"/>
    <w:sectPr w:rsidR="00575ECD" w:rsidSect="00594BAE">
      <w:pgSz w:w="12240" w:h="15840"/>
      <w:pgMar w:top="0" w:right="720" w:bottom="567"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70B97"/>
    <w:multiLevelType w:val="multilevel"/>
    <w:tmpl w:val="8AF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0039"/>
    <w:rsid w:val="00575ECD"/>
    <w:rsid w:val="00D50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2024-09-03T06:45:00Z</dcterms:created>
  <dcterms:modified xsi:type="dcterms:W3CDTF">2024-09-03T06:46:00Z</dcterms:modified>
</cp:coreProperties>
</file>