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35676" w14:textId="480B9D84" w:rsidR="00B12070" w:rsidRDefault="00B12070" w:rsidP="00B12070">
      <w:pPr>
        <w:jc w:val="center"/>
        <w:rPr>
          <w:b/>
          <w:bCs/>
          <w:sz w:val="44"/>
          <w:szCs w:val="44"/>
          <w:u w:val="single"/>
        </w:rPr>
      </w:pPr>
      <w:r w:rsidRPr="00B12070">
        <w:rPr>
          <w:b/>
          <w:bCs/>
          <w:sz w:val="44"/>
          <w:szCs w:val="44"/>
          <w:u w:val="single"/>
        </w:rPr>
        <w:t>SYNOPSIS</w:t>
      </w:r>
    </w:p>
    <w:p w14:paraId="7819DA06" w14:textId="77777777" w:rsidR="00B12070" w:rsidRDefault="00B12070" w:rsidP="00B12070">
      <w:pPr>
        <w:jc w:val="center"/>
        <w:rPr>
          <w:b/>
          <w:bCs/>
          <w:sz w:val="44"/>
          <w:szCs w:val="44"/>
          <w:u w:val="single"/>
        </w:rPr>
      </w:pPr>
    </w:p>
    <w:p w14:paraId="07FD342E" w14:textId="0BDEFE0F" w:rsidR="00B12070" w:rsidRPr="005B3143" w:rsidRDefault="00B12070" w:rsidP="00B12070">
      <w:pPr>
        <w:jc w:val="center"/>
        <w:rPr>
          <w:color w:val="FF0000"/>
          <w:sz w:val="44"/>
          <w:szCs w:val="44"/>
        </w:rPr>
      </w:pPr>
      <w:r w:rsidRPr="005B3143">
        <w:rPr>
          <w:b/>
          <w:bCs/>
          <w:color w:val="FF0000"/>
          <w:sz w:val="44"/>
          <w:szCs w:val="44"/>
          <w:u w:val="single"/>
        </w:rPr>
        <w:t>PARKING MANAGEMENT SYSTEM:</w:t>
      </w:r>
    </w:p>
    <w:p w14:paraId="4697C333" w14:textId="77777777" w:rsidR="00B12070" w:rsidRPr="005B3143" w:rsidRDefault="00B12070" w:rsidP="00B12070">
      <w:pPr>
        <w:rPr>
          <w:rFonts w:ascii="Segoe UI" w:hAnsi="Segoe UI" w:cs="Segoe UI"/>
          <w:b/>
          <w:bCs/>
          <w:color w:val="0F0F0F"/>
          <w:sz w:val="40"/>
          <w:szCs w:val="40"/>
        </w:rPr>
      </w:pPr>
      <w:r>
        <w:br/>
      </w:r>
      <w:r w:rsidRPr="005B3143">
        <w:rPr>
          <w:rFonts w:ascii="Segoe UI" w:hAnsi="Segoe UI" w:cs="Segoe UI"/>
          <w:b/>
          <w:bCs/>
          <w:color w:val="0F0F0F"/>
          <w:sz w:val="40"/>
          <w:szCs w:val="40"/>
        </w:rPr>
        <w:t>The Parking Management System project aims</w:t>
      </w:r>
      <w:r w:rsidRPr="00B12070">
        <w:rPr>
          <w:rFonts w:ascii="Segoe UI" w:hAnsi="Segoe UI" w:cs="Segoe UI"/>
          <w:b/>
          <w:bCs/>
          <w:color w:val="0F0F0F"/>
          <w:sz w:val="40"/>
          <w:szCs w:val="40"/>
          <w:u w:val="single"/>
        </w:rPr>
        <w:t xml:space="preserve"> </w:t>
      </w:r>
      <w:r w:rsidRPr="005B3143">
        <w:rPr>
          <w:rFonts w:ascii="Segoe UI" w:hAnsi="Segoe UI" w:cs="Segoe UI"/>
          <w:b/>
          <w:bCs/>
          <w:color w:val="0F0F0F"/>
          <w:sz w:val="40"/>
          <w:szCs w:val="40"/>
        </w:rPr>
        <w:t>to streamline and enhance the efficiency of parking facilities through automated and user-friendly solutions.</w:t>
      </w:r>
    </w:p>
    <w:p w14:paraId="766CDCD1" w14:textId="77777777" w:rsidR="00B12070" w:rsidRPr="005B3143" w:rsidRDefault="00B12070" w:rsidP="00B12070">
      <w:pPr>
        <w:rPr>
          <w:rFonts w:ascii="Segoe UI" w:hAnsi="Segoe UI" w:cs="Segoe UI"/>
          <w:b/>
          <w:bCs/>
          <w:color w:val="0F0F0F"/>
          <w:sz w:val="40"/>
          <w:szCs w:val="40"/>
        </w:rPr>
      </w:pPr>
      <w:r w:rsidRPr="005B3143">
        <w:rPr>
          <w:rFonts w:ascii="Segoe UI" w:hAnsi="Segoe UI" w:cs="Segoe UI"/>
          <w:b/>
          <w:bCs/>
          <w:color w:val="0F0F0F"/>
          <w:sz w:val="40"/>
          <w:szCs w:val="40"/>
        </w:rPr>
        <w:t xml:space="preserve"> The system is designed to alleviate the challenges associated with parking, such as congestion, inefficient space utilization, and manual processes.</w:t>
      </w:r>
    </w:p>
    <w:p w14:paraId="2EAF661E" w14:textId="456CB51C" w:rsidR="00B12070" w:rsidRPr="005B3143" w:rsidRDefault="00B12070" w:rsidP="00B12070">
      <w:pPr>
        <w:rPr>
          <w:rFonts w:ascii="Segoe UI" w:hAnsi="Segoe UI" w:cs="Segoe UI"/>
          <w:b/>
          <w:bCs/>
          <w:color w:val="0F0F0F"/>
          <w:sz w:val="40"/>
          <w:szCs w:val="40"/>
        </w:rPr>
      </w:pPr>
      <w:r w:rsidRPr="005B3143">
        <w:rPr>
          <w:rFonts w:ascii="Segoe UI" w:hAnsi="Segoe UI" w:cs="Segoe UI"/>
          <w:b/>
          <w:bCs/>
          <w:color w:val="0F0F0F"/>
          <w:sz w:val="40"/>
          <w:szCs w:val="40"/>
        </w:rPr>
        <w:t>The benefits of implementing this system include reduced traffic congestion, improved user experience, increased revenue through optimized space utilization, enhanced security, and the ability to gather valuable data for future improvements.</w:t>
      </w:r>
    </w:p>
    <w:sectPr w:rsidR="00B12070" w:rsidRPr="005B3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70"/>
    <w:rsid w:val="00345320"/>
    <w:rsid w:val="00557340"/>
    <w:rsid w:val="005B3143"/>
    <w:rsid w:val="00727DD5"/>
    <w:rsid w:val="00B12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5D9C"/>
  <w15:chartTrackingRefBased/>
  <w15:docId w15:val="{FA6E5BD1-0051-4416-B0B8-B85077D2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 velukutty pillai</dc:creator>
  <cp:keywords/>
  <dc:description/>
  <cp:lastModifiedBy>S N velukutty pillai</cp:lastModifiedBy>
  <cp:revision>2</cp:revision>
  <dcterms:created xsi:type="dcterms:W3CDTF">2023-11-20T06:17:00Z</dcterms:created>
  <dcterms:modified xsi:type="dcterms:W3CDTF">2023-11-20T06:17:00Z</dcterms:modified>
</cp:coreProperties>
</file>