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w:pict>
          <v:group id="1026" filled="f" stroked="f" style="position:absolute;margin-left:391.15pt;margin-top:-18.5pt;width:100.25pt;height:100.25pt;z-index:3;mso-position-horizontal-relative:text;mso-position-vertical-relative:text;mso-width-relative:margin;mso-height-relative:margin;mso-wrap-distance-left:0.0pt;mso-wrap-distance-right:0.0pt;visibility:visible;" coordsize="24511,24511">
            <v:oval id="1027" stroked="f" style="position:absolute;left:0;top:0;width:24511;height:24511;z-index:3;mso-position-horizontal-relative:text;mso-position-vertical-relative:text;mso-width-relative:page;mso-height-relative:page;visibility:visible;">
              <v:stroke on="f" weight="2.0pt"/>
              <v:fill/>
            </v:oval>
            <v:shape id="1028" type="#_x0000_t75" filled="f" stroked="f" alt="A logo with people and map&#10;&#10;Description automatically generated" style="position:absolute;left:2076;top:2076;width:20320;height:20320;z-index:4;mso-position-horizontal-relative:text;mso-position-vertical-relative:text;mso-width-relative:page;mso-height-relative:page;visibility:visible;">
              <v:imagedata r:id="rId2" embosscolor="white" o:title="A logo with people and map&#10;&#10;Description automatically generated"/>
              <v:stroke on="f" joinstyle="miter"/>
              <o:lock aspectratio="true" v:ext="view"/>
              <v:fill/>
            </v:shape>
            <v:fill/>
          </v:group>
        </w:pict>
      </w:r>
      <w:r>
        <w:rPr>
          <w:noProof/>
          <w:color w:val="2b579a"/>
          <w:lang w:bidi="mr-IN"/>
        </w:rPr>
        <w:pict>
          <v:group id="1029" filled="f" stroked="f" style="position:absolute;margin-left:-26.2pt;margin-top:3.75pt;width:384.0pt;height:35.55pt;z-index:5;mso-position-horizontal-relative:margin;mso-position-vertical-relative:text;mso-width-relative:margin;mso-height-relative:margin;mso-wrap-distance-left:0.0pt;mso-wrap-distance-right:0.0pt;visibility:visible;" coordsize="65081,6032">
            <v:shape id="1030" type="#_x0000_t75" filled="f" stroked="f" alt="A close-up of a logo&#10;&#10;Description automatically generated" style="position:absolute;left:0;top:457;width:21291;height:5207;z-index:5;mso-position-horizontal-relative:text;mso-position-vertical-relative:text;mso-width-relative:page;mso-height-relative:page;visibility:visible;">
              <v:imagedata r:id="rId3" embosscolor="white" o:title="A close-up of a logo&#10;&#10;Description automatically generated"/>
              <v:stroke on="f" joinstyle="miter"/>
              <o:lock aspectratio="true" v:ext="view"/>
              <v:fill/>
            </v:shape>
            <v:shape id="1031" type="#_x0000_t75" filled="f" stroked="f" alt="A blue and white logo&#10;&#10;Description automatically generated" style="position:absolute;left:54254;top:152;width:10827;height:5524;z-index:6;mso-position-horizontal-relative:text;mso-position-vertical-relative:text;mso-width-relative:page;mso-height-relative:page;visibility:visible;">
              <v:imagedata r:id="rId4" embosscolor="white" o:title="A blue and white logo&#10;&#10;Description automatically generated"/>
              <v:stroke on="f" joinstyle="miter"/>
              <o:lock aspectratio="true" v:ext="view"/>
              <v:fill/>
            </v:shape>
            <v:shape id="1032" type="#_x0000_t75" filled="f" stroked="f" alt="A blue red and grey letters on a black background&#10;&#10;Description automatically generated" style="position:absolute;left:28651;top:0;width:18040;height:6032;z-index:7;mso-position-horizontal-relative:text;mso-position-vertical-relative:text;mso-width-relative:page;mso-height-relative:page;visibility:visible;">
              <v:imagedata r:id="rId5" embosscolor="white" o:title="A blue red and grey letters on a black background&#10;&#10;Description automatically generated"/>
              <v:stroke on="f" joinstyle="miter"/>
              <o:lock aspectratio="true" v:ext="view"/>
              <v:fill/>
            </v:shape>
            <v:fill/>
          </v:group>
        </w:pict>
      </w:r>
      <w:r>
        <w:rPr>
          <w:noProof/>
          <w:color w:val="2b579a"/>
          <w:lang w:bidi="mr-IN"/>
        </w:rPr>
        <w:pict>
          <v:shapetype id="_x0000_t202" coordsize="21600,21600" o:spt="202" path="m,l,21600r21600,l21600,xe">
            <v:stroke joinstyle="miter"/>
            <v:path gradientshapeok="t" o:connecttype="rect"/>
          </v:shapetype>
          <v:shape id="1034" type="#_x0000_t202" filled="f" stroked="f" style="position:absolute;margin-left:-40.85pt;margin-top:76.4pt;width:537.4pt;height:67.5pt;z-index:6;mso-position-horizontal-relative:margin;mso-position-vertical-relative:text;mso-width-relative:margin;mso-height-relative:page;mso-wrap-distance-left:0.0pt;mso-wrap-distance-right:0.0pt;visibility:visible;">
            <v:stroke on="f" joinstyle="miter" weight="0.5pt"/>
            <v:fill/>
            <v:path o:connecttype="rect" gradientshapeok="t"/>
            <v:textbox>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 xml:space="preserve">Tech </w:t>
                  </w:r>
                  <w:r>
                    <w:rPr>
                      <w:rFonts w:ascii="Calibri" w:cs="Calibri" w:hAnsi="Calibri"/>
                      <w:b/>
                      <w:bCs/>
                      <w:color w:val="002060"/>
                      <w:sz w:val="100"/>
                      <w:szCs w:val="100"/>
                    </w:rPr>
                    <w:t>Saksham</w:t>
                  </w:r>
                </w:p>
              </w:txbxContent>
            </v:textbox>
          </v:shape>
        </w:pict>
      </w:r>
      <w:r>
        <w:rPr>
          <w:noProof/>
        </w:rPr>
        <w:pict>
          <v:rect id="1035" fillcolor="#dbe5f1" stroked="f" style="position:absolute;margin-left:-71.5pt;margin-top:-73.35pt;width:593.35pt;height:126.05pt;z-index:2;mso-position-horizontal-relative:text;mso-position-vertical-relative:text;mso-width-relative:page;mso-height-relative:page;mso-wrap-distance-left:0.0pt;mso-wrap-distance-right:0.0pt;visibility:visible;">
            <v:stroke on="f" weight="2.0pt"/>
            <v:fill/>
          </v: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bidi="mr-IN"/>
        </w:rPr>
        <w:pict>
          <v:shape id="1036" type="#_x0000_t202" filled="f" stroked="f" style="position:absolute;margin-left:23.4pt;margin-top:0.65pt;width:416.55pt;height:62.4pt;z-index:7;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62"/>
                    <w:jc w:val="center"/>
                    <w:rPr>
                      <w:rFonts w:ascii="Calibri" w:cs="Calibri" w:hAnsi="Calibri"/>
                      <w:b/>
                      <w:color w:val="002060"/>
                    </w:rPr>
                  </w:pPr>
                  <w:r>
                    <w:rPr>
                      <w:rFonts w:ascii="Calibri" w:cs="Calibri" w:hAnsi="Calibri"/>
                      <w:b/>
                      <w:color w:val="002060"/>
                    </w:rPr>
                    <w:t>NM -</w:t>
                  </w:r>
                  <w:r>
                    <w:rPr>
                      <w:rFonts w:ascii="Calibri" w:cs="Calibri" w:hAnsi="Calibri"/>
                      <w:b/>
                      <w:color w:val="002060"/>
                    </w:rPr>
                    <w:t xml:space="preserve"> </w:t>
                  </w:r>
                  <w:r>
                    <w:rPr>
                      <w:rFonts w:ascii="Calibri" w:cs="Calibri" w:hAnsi="Calibri"/>
                      <w:b/>
                      <w:color w:val="002060"/>
                    </w:rPr>
                    <w:t>Project</w:t>
                  </w:r>
                  <w:r>
                    <w:rPr>
                      <w:rFonts w:ascii="Calibri" w:cs="Calibri" w:hAnsi="Calibri"/>
                      <w:b/>
                      <w:color w:val="002060"/>
                    </w:rPr>
                    <w:t xml:space="preserve"> Report</w:t>
                  </w:r>
                </w:p>
              </w:txbxContent>
            </v:textbox>
          </v:shape>
        </w:pict>
      </w:r>
      <w:r>
        <w:rPr>
          <w:noProof/>
          <w:color w:val="2b579a"/>
          <w:lang w:bidi="mr-IN"/>
        </w:rPr>
        <w:pict>
          <v:shape id="1037" type="#_x0000_t202" filled="f" stroked="f" style="position:absolute;margin-left:-25.7pt;margin-top:12.9pt;width:507.25pt;height:60.0pt;z-index:4;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0"/>
                    <w:jc w:val="center"/>
                    <w:rPr>
                      <w:rFonts w:ascii="Calibri" w:cs="Calibri" w:hAnsi="Calibri"/>
                      <w:color w:val="002060"/>
                      <w:sz w:val="60"/>
                      <w:szCs w:val="60"/>
                    </w:rPr>
                  </w:pPr>
                </w:p>
              </w:txbxContent>
            </v:textbox>
          </v:shape>
        </w:pic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w:t>
      </w:r>
      <w:r>
        <w:rPr>
          <w:rFonts w:cs="Calibri"/>
          <w:b/>
          <w:bCs/>
          <w:sz w:val="60"/>
          <w:szCs w:val="60"/>
          <w:lang w:val="en-IN"/>
        </w:rPr>
        <w:t>Spotify</w:t>
      </w:r>
      <w:r>
        <w:rPr>
          <w:rFonts w:cs="Calibri"/>
          <w:b/>
          <w:bCs/>
          <w:sz w:val="60"/>
          <w:szCs w:val="60"/>
          <w:lang w:val="en-IN"/>
        </w:rPr>
        <w:t xml:space="preserve"> Music Recommendation </w:t>
      </w:r>
      <w:r>
        <w:rPr>
          <w:rFonts w:cs="Calibri"/>
          <w:b/>
          <w:bCs/>
          <w:sz w:val="60"/>
          <w:szCs w:val="60"/>
          <w:lang w:val="en-IN"/>
        </w:rPr>
        <w:t>SYstem</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 xml:space="preserve">“JJ College Of Engineering </w:t>
      </w:r>
      <w:r>
        <w:rPr>
          <w:rFonts w:cs="Calibri"/>
          <w:b/>
          <w:sz w:val="40"/>
          <w:szCs w:val="40"/>
        </w:rPr>
        <w:t>And</w:t>
      </w:r>
      <w:r>
        <w:rPr>
          <w:rFonts w:cs="Calibri"/>
          <w:b/>
          <w:sz w:val="40"/>
          <w:szCs w:val="40"/>
        </w:rPr>
        <w:t xml:space="preserve"> Technology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trPr>
          <w:trHeight w:val="345" w:hRule="atLeast"/>
          <w:jc w:val="center"/>
        </w:trPr>
        <w:tc>
          <w:tcPr>
            <w:tcW w:w="2849"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2849"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rPr>
              <w:t>au8113211140</w:t>
            </w:r>
            <w:r>
              <w:rPr>
                <w:rFonts w:ascii="Calibri" w:cs="SimSun" w:hAnsi="Calibri"/>
                <w:sz w:val="24"/>
                <w:szCs w:val="24"/>
                <w:lang w:val="en-US"/>
              </w:rPr>
              <w:t>30</w:t>
            </w:r>
          </w:p>
        </w:tc>
        <w:tc>
          <w:tcPr>
            <w:tcW w:w="4751"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rPr>
              <w:t xml:space="preserve">     </w:t>
            </w:r>
            <w:r>
              <w:rPr>
                <w:rFonts w:ascii="Calibri" w:cs="SimSun" w:hAnsi="Calibri"/>
                <w:sz w:val="24"/>
                <w:szCs w:val="24"/>
                <w:lang w:val="en-US"/>
              </w:rPr>
              <w:t>VELUSAMY A</w:t>
            </w:r>
          </w:p>
        </w:tc>
      </w:tr>
    </w:tbl>
    <w:p>
      <w:pPr>
        <w:pStyle w:val="style0"/>
        <w:rPr/>
      </w:pPr>
    </w:p>
    <w:p>
      <w:pPr>
        <w:pStyle w:val="style66"/>
        <w:spacing w:lineRule="auto" w:line="360"/>
        <w:rPr>
          <w:rFonts w:ascii="Calibri" w:cs="Calibri" w:hAnsi="Calibri"/>
          <w:sz w:val="24"/>
          <w:szCs w:val="24"/>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sz w:val="28"/>
                <w:szCs w:val="28"/>
              </w:rPr>
            </w:pPr>
            <w:r>
              <w:rPr>
                <w:rFonts w:ascii="Calibri" w:cs="Calibri" w:hAnsi="Calibri"/>
                <w:sz w:val="28"/>
                <w:szCs w:val="28"/>
              </w:rPr>
              <w:t>Trainer Name</w:t>
            </w:r>
          </w:p>
          <w:p>
            <w:pPr>
              <w:pStyle w:val="style4101"/>
              <w:spacing w:lineRule="auto" w:line="360"/>
              <w:ind w:right="28"/>
              <w:jc w:val="center"/>
              <w:rPr>
                <w:rFonts w:ascii="Calibri" w:cs="Calibri" w:hAnsi="Calibri"/>
                <w:sz w:val="28"/>
                <w:szCs w:val="28"/>
              </w:rPr>
            </w:pPr>
            <w:r>
              <w:rPr>
                <w:rFonts w:ascii="Calibri" w:cs="Calibri" w:hAnsi="Calibri"/>
                <w:sz w:val="28"/>
                <w:szCs w:val="28"/>
              </w:rPr>
              <w:t>Ramar</w:t>
            </w:r>
            <w:r>
              <w:rPr>
                <w:rFonts w:ascii="Calibri" w:cs="Calibri" w:hAnsi="Calibri"/>
                <w:sz w:val="28"/>
                <w:szCs w:val="28"/>
              </w:rPr>
              <w:t xml:space="preserve"> Bose</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r>
              <w:rPr>
                <w:rFonts w:ascii="Calibri" w:cs="Calibri" w:hAnsi="Calibri"/>
                <w:bCs/>
                <w:sz w:val="28"/>
                <w:szCs w:val="28"/>
              </w:rPr>
              <w:t>Master Trainer</w:t>
            </w:r>
          </w:p>
        </w:tc>
      </w:tr>
    </w:tbl>
    <w:p>
      <w:pPr>
        <w:pStyle w:val="style66"/>
        <w:jc w:val="center"/>
        <w:rPr>
          <w:b/>
          <w:bCs/>
          <w:sz w:val="32"/>
          <w:szCs w:val="32"/>
        </w:rPr>
      </w:pPr>
    </w:p>
    <w:p>
      <w:pPr>
        <w:pStyle w:val="style66"/>
        <w:jc w:val="center"/>
        <w:rPr>
          <w:b/>
          <w:bCs/>
          <w:sz w:val="32"/>
          <w:szCs w:val="32"/>
        </w:rPr>
      </w:pPr>
      <w:r>
        <w:rPr>
          <w:rFonts w:ascii="Calibri" w:cs="Calibri" w:hAnsi="Calibri"/>
          <w:b/>
          <w:bCs/>
          <w:sz w:val="60"/>
          <w:szCs w:val="60"/>
        </w:rPr>
        <w:t>ABSTRACT</w:t>
      </w:r>
    </w:p>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jc w:val="both"/>
        <w:rPr>
          <w:rFonts w:ascii="Roboto" w:cs="Roboto" w:eastAsia="Roboto" w:hAnsi="Roboto"/>
          <w:sz w:val="24"/>
          <w:szCs w:val="24"/>
        </w:rPr>
      </w:pPr>
      <w:r>
        <w:t xml:space="preserve">A Real-Time </w:t>
      </w:r>
      <w:r>
        <w:t>Spotify</w:t>
      </w:r>
      <w:r>
        <w:t xml:space="preserve"> Music Recommendation System. Our project focuses on developing an advanced real</w:t>
      </w:r>
      <w:r>
        <w:t>time Recommendation system using state-of-the-art AI and ML techniques. Leveraging Machine Learning algorithms, the system aims to Recommended Music any age groups simultaneously. The goal is to all Over The World Different Language in music going on people</w:t>
      </w:r>
      <w:r>
        <w:t>.</w:t>
      </w:r>
      <w:r>
        <w:rPr>
          <w:rFonts w:ascii="Roboto" w:cs="Roboto" w:eastAsia="Roboto" w:hAnsi="Roboto"/>
          <w:color w:val="111111"/>
          <w:sz w:val="24"/>
          <w:szCs w:val="24"/>
        </w:rPr>
        <w:t>.</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 xml:space="preserve">Modeling and </w:t>
            </w:r>
            <w:r>
              <w:rPr>
                <w:sz w:val="24"/>
                <w:szCs w:val="24"/>
              </w:rPr>
              <w:t>Project Outcome</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Roboto" w:cs="Roboto" w:eastAsia="Roboto" w:hAnsi="Roboto"/>
          <w:sz w:val="24"/>
          <w:szCs w:val="24"/>
        </w:rPr>
      </w:pPr>
      <w:r>
        <w:t xml:space="preserve">The problem statement in a </w:t>
      </w:r>
      <w:r>
        <w:t>Spotify</w:t>
      </w:r>
      <w:r>
        <w:t xml:space="preserve">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r>
        <w:t xml:space="preserve">Proposed Solution due </w:t>
      </w:r>
      <w:r>
        <w:t>to  Project</w:t>
      </w:r>
      <w:r>
        <w:t xml:space="preserve"> Involves utilization of k-means clustering for music recommendation system.  Gather data on user listening history, preferences, and interactions with the </w:t>
      </w:r>
      <w:r>
        <w:t>Spotify</w:t>
      </w:r>
      <w:r>
        <w:t xml:space="preserve"> platform. This could include user profiles, playlists, liked songs, skipped songs, etc.</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w:t>
      </w:r>
      <w:r>
        <w:rPr>
          <w:rFonts w:ascii="Times New Roman" w:cs="Times New Roman" w:hAnsi="Times New Roman"/>
          <w:b/>
          <w:bCs/>
          <w:sz w:val="28"/>
          <w:szCs w:val="28"/>
        </w:rPr>
        <w:t>e</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User Profile Creation: </w:t>
      </w:r>
      <w:r>
        <w:rPr>
          <w:rFonts w:ascii="Cambria" w:cs="Arial" w:hAnsi="Cambria"/>
          <w:bCs/>
          <w:sz w:val="28"/>
          <w:szCs w:val="28"/>
        </w:rPr>
        <w:t>Allow users to create profiles and input their music preferences, including favorite genres, artists, and songs</w:t>
      </w:r>
      <w:r>
        <w:rPr>
          <w:rFonts w:ascii="Cambria" w:cs="Times New Roman" w:hAnsi="Cambria"/>
          <w:bCs/>
          <w:sz w:val="28"/>
          <w:szCs w:val="28"/>
        </w:rPr>
        <w:t>.</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 xml:space="preserve">Popular and Trending Recommendations: </w:t>
      </w:r>
      <w:r>
        <w:rPr>
          <w:rFonts w:ascii="Cambria" w:cs="Times New Roman" w:hAnsi="Cambria"/>
          <w:bCs/>
          <w:sz w:val="28"/>
          <w:szCs w:val="28"/>
        </w:rPr>
        <w:t xml:space="preserve">Provide recommendations based on popular or trending songs </w:t>
      </w:r>
      <w:r>
        <w:rPr>
          <w:rFonts w:ascii="Cambria" w:cs="Times New Roman" w:hAnsi="Cambria"/>
          <w:bCs/>
          <w:sz w:val="28"/>
          <w:szCs w:val="28"/>
        </w:rPr>
        <w:t>and artists within the users preferred genres.</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Playlist Generation:</w:t>
      </w:r>
      <w:r>
        <w:rPr>
          <w:rFonts w:ascii="Cambria" w:cs="Times New Roman" w:hAnsi="Cambria"/>
          <w:bCs/>
          <w:sz w:val="28"/>
          <w:szCs w:val="28"/>
        </w:rPr>
        <w:t xml:space="preserve"> Generate custom playlists based on user preferences, moods, or </w:t>
      </w:r>
      <w:r>
        <w:rPr>
          <w:rFonts w:ascii="Cambria" w:cs="Times New Roman" w:hAnsi="Cambria"/>
          <w:bCs/>
          <w:sz w:val="28"/>
          <w:szCs w:val="28"/>
        </w:rPr>
        <w:t>occasions(</w:t>
      </w:r>
      <w:r>
        <w:rPr>
          <w:rFonts w:ascii="Cambria" w:cs="Times New Roman" w:hAnsi="Cambria"/>
          <w:bCs/>
          <w:sz w:val="28"/>
          <w:szCs w:val="28"/>
        </w:rPr>
        <w:t>e.g., workout playlists, chill-out mixes).</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bCs/>
          <w:color w:val="111111"/>
          <w:sz w:val="28"/>
          <w:szCs w:val="28"/>
        </w:rPr>
        <w:t>Per</w:t>
      </w:r>
      <w:r>
        <w:rPr>
          <w:rFonts w:ascii="Times New Roman" w:cs="Times New Roman" w:eastAsia="Roboto" w:hAnsi="Times New Roman"/>
          <w:b/>
          <w:color w:val="111111"/>
          <w:sz w:val="28"/>
          <w:szCs w:val="28"/>
        </w:rPr>
        <w:t>so</w:t>
      </w:r>
      <w:r>
        <w:rPr>
          <w:rFonts w:ascii="Times New Roman" w:cs="Times New Roman" w:eastAsia="Roboto" w:hAnsi="Times New Roman"/>
          <w:b/>
          <w:color w:val="111111"/>
          <w:sz w:val="28"/>
          <w:szCs w:val="28"/>
        </w:rPr>
        <w:t>nalization</w:t>
      </w:r>
      <w:r>
        <w:rPr>
          <w:rFonts w:ascii="Cambria" w:cs="Times New Roman" w:eastAsia="Roboto" w:hAnsi="Cambria"/>
          <w:color w:val="111111"/>
          <w:sz w:val="28"/>
          <w:szCs w:val="28"/>
        </w:rPr>
        <w:t>:</w:t>
      </w:r>
      <w:r>
        <w:rPr>
          <w:rFonts w:ascii="Cambria" w:cs="Times New Roman" w:eastAsia="Roboto" w:hAnsi="Cambria"/>
          <w:color w:val="111111"/>
          <w:sz w:val="24"/>
          <w:szCs w:val="24"/>
        </w:rPr>
        <w:t xml:space="preserve"> </w:t>
      </w:r>
      <w:r>
        <w:rPr>
          <w:rFonts w:ascii="Cambria" w:cs="Times New Roman" w:eastAsia="Roboto" w:hAnsi="Cambria"/>
          <w:color w:val="111111"/>
          <w:sz w:val="28"/>
          <w:szCs w:val="28"/>
        </w:rPr>
        <w:t xml:space="preserve">Tailoring music recommendations to each </w:t>
      </w:r>
      <w:r>
        <w:rPr>
          <w:rFonts w:ascii="Cambria" w:cs="Times New Roman" w:eastAsia="Roboto" w:hAnsi="Cambria"/>
          <w:color w:val="111111"/>
          <w:sz w:val="28"/>
          <w:szCs w:val="28"/>
        </w:rPr>
        <w:t>users</w:t>
      </w:r>
      <w:r>
        <w:rPr>
          <w:rFonts w:ascii="Cambria" w:cs="Times New Roman" w:eastAsia="Roboto" w:hAnsi="Cambria"/>
          <w:color w:val="111111"/>
          <w:sz w:val="28"/>
          <w:szCs w:val="28"/>
        </w:rPr>
        <w:t xml:space="preserve"> unique tastes and preferences enhances the listening experience, leading to higher user satisfaction and engagement.</w:t>
      </w:r>
    </w:p>
    <w:p>
      <w:pPr>
        <w:pStyle w:val="style179"/>
        <w:numPr>
          <w:ilvl w:val="0"/>
          <w:numId w:val="6"/>
        </w:numPr>
        <w:spacing w:before="180" w:after="0"/>
        <w:ind w:left="-20" w:right="-20"/>
        <w:rPr>
          <w:rFonts w:ascii="Times New Roman" w:cs="Times New Roman" w:eastAsia="Roboto" w:hAnsi="Times New Roman"/>
          <w:b/>
          <w:color w:val="111111"/>
          <w:sz w:val="24"/>
          <w:szCs w:val="24"/>
        </w:rPr>
      </w:pPr>
      <w:r>
        <w:rPr>
          <w:rFonts w:ascii="Times New Roman" w:cs="Times New Roman" w:eastAsia="Roboto" w:hAnsi="Times New Roman"/>
          <w:b/>
          <w:color w:val="111111"/>
          <w:sz w:val="28"/>
          <w:szCs w:val="28"/>
        </w:rPr>
        <w:t>Engagement:</w:t>
      </w:r>
      <w:r>
        <w:rPr>
          <w:rFonts w:ascii="Times New Roman" w:cs="Times New Roman" w:eastAsia="Roboto" w:hAnsi="Times New Roman"/>
          <w:b/>
          <w:color w:val="111111"/>
          <w:sz w:val="24"/>
          <w:szCs w:val="24"/>
        </w:rPr>
        <w:t xml:space="preserve"> </w:t>
      </w:r>
      <w:r>
        <w:rPr>
          <w:rFonts w:ascii="Cambria" w:cs="Times New Roman" w:eastAsia="Roboto" w:hAnsi="Cambria"/>
          <w:color w:val="111111"/>
          <w:sz w:val="28"/>
          <w:szCs w:val="28"/>
        </w:rPr>
        <w:t>Interactive features such as personalized playlists, social sharing, and user feedback integration encourage</w:t>
      </w:r>
      <w:r>
        <w:rPr>
          <w:rFonts w:ascii="Cambria" w:cs="Times New Roman" w:eastAsia="Roboto" w:hAnsi="Cambria"/>
          <w:color w:val="111111"/>
          <w:sz w:val="28"/>
          <w:szCs w:val="28"/>
        </w:rPr>
        <w:t xml:space="preserve"> users to actively participate and interact with the app, increasing overall engagement levels</w:t>
      </w:r>
      <w:r>
        <w:rPr>
          <w:rFonts w:ascii="Times New Roman" w:cs="Times New Roman" w:eastAsia="Roboto" w:hAnsi="Times New Roman"/>
          <w:b/>
          <w:color w:val="111111"/>
          <w:sz w:val="28"/>
          <w:szCs w:val="28"/>
        </w:rPr>
        <w:t>.</w:t>
      </w:r>
    </w:p>
    <w:p>
      <w:pPr>
        <w:pStyle w:val="style179"/>
        <w:spacing w:before="180" w:after="0"/>
        <w:ind w:left="-20" w:right="-20"/>
        <w:rPr>
          <w:rFonts w:ascii="Times New Roman" w:cs="Times New Roman" w:eastAsia="Roboto" w:hAnsi="Times New Roman"/>
          <w:b/>
          <w:color w:val="111111"/>
          <w:sz w:val="24"/>
          <w:szCs w:val="24"/>
        </w:rPr>
      </w:pPr>
    </w:p>
    <w:p>
      <w:pPr>
        <w:pStyle w:val="style179"/>
        <w:numPr>
          <w:ilvl w:val="0"/>
          <w:numId w:val="6"/>
        </w:numPr>
        <w:spacing w:before="180" w:after="0"/>
        <w:ind w:left="-20" w:right="-20"/>
        <w:rPr>
          <w:rFonts w:ascii="Cambria" w:cs="Times New Roman" w:eastAsia="Roboto" w:hAnsi="Cambria"/>
          <w:color w:val="111111"/>
          <w:sz w:val="24"/>
          <w:szCs w:val="24"/>
        </w:rPr>
      </w:pPr>
      <w:r>
        <w:rPr>
          <w:rFonts w:ascii="Times New Roman" w:cs="Times New Roman" w:eastAsia="Roboto" w:hAnsi="Times New Roman"/>
          <w:b/>
          <w:color w:val="111111"/>
          <w:sz w:val="28"/>
          <w:szCs w:val="28"/>
        </w:rPr>
        <w:t xml:space="preserve">Community Building: </w:t>
      </w:r>
      <w:r>
        <w:rPr>
          <w:rFonts w:ascii="Cambria" w:cs="Times New Roman" w:eastAsia="Roboto" w:hAnsi="Cambria"/>
          <w:color w:val="111111"/>
          <w:sz w:val="28"/>
          <w:szCs w:val="28"/>
        </w:rPr>
        <w:t xml:space="preserve">Social </w:t>
      </w:r>
      <w:r>
        <w:rPr>
          <w:rFonts w:ascii="Cambria" w:cs="Times New Roman" w:eastAsia="Roboto" w:hAnsi="Cambria"/>
          <w:color w:val="111111"/>
          <w:sz w:val="28"/>
          <w:szCs w:val="28"/>
        </w:rPr>
        <w:t>integra</w:t>
      </w:r>
      <w:r>
        <w:rPr>
          <w:rFonts w:ascii="Cambria" w:cs="Times New Roman" w:eastAsia="Roboto" w:hAnsi="Cambria"/>
          <w:color w:val="111111"/>
          <w:sz w:val="28"/>
          <w:szCs w:val="28"/>
        </w:rPr>
        <w:t xml:space="preserve"> features allow users to share their favorite music and playlists with friends, fostering a sense of community and connection among users.</w:t>
      </w:r>
    </w:p>
    <w:p>
      <w:pPr>
        <w:pStyle w:val="style179"/>
        <w:rPr>
          <w:rFonts w:ascii="Cambria" w:cs="Times New Roman" w:eastAsia="Roboto" w:hAnsi="Cambria"/>
          <w:color w:val="111111"/>
          <w:sz w:val="24"/>
          <w:szCs w:val="24"/>
        </w:rPr>
      </w:pP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color w:val="111111"/>
          <w:sz w:val="28"/>
          <w:szCs w:val="28"/>
        </w:rPr>
        <w:t>Revenue Generation</w:t>
      </w:r>
      <w:r>
        <w:rPr>
          <w:rFonts w:ascii="Cambria" w:cs="Times New Roman" w:eastAsia="Roboto" w:hAnsi="Cambria"/>
          <w:color w:val="111111"/>
          <w:sz w:val="28"/>
          <w:szCs w:val="28"/>
        </w:rPr>
        <w:t>: Enhanced user engagement and retention can lead to increased subscription renewals.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0"/>
        <w:tabs>
          <w:tab w:val="left" w:leader="none" w:pos="225"/>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w:t>
      </w:r>
      <w:r>
        <w:t xml:space="preserve"> </w:t>
      </w:r>
      <w:r>
        <w:t>Remaining agile and adaptive to technological advancements and market trends, regularly updating and refining the recommendation system to stay ahead of competitors and meet the evolving needs and expectations of users.</w:t>
      </w:r>
      <w:r>
        <w:t xml:space="preserve"> </w:t>
      </w:r>
      <w:r>
        <w:t>Tailoring the recommendation system.</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179"/>
        <w:numPr>
          <w:ilvl w:val="0"/>
          <w:numId w:val="33"/>
        </w:numPr>
        <w:spacing w:before="180" w:after="0" w:lineRule="auto" w:line="360"/>
        <w:ind w:right="-20"/>
        <w:rPr>
          <w:rFonts w:ascii="Roboto" w:cs="Roboto" w:eastAsia="Roboto" w:hAnsi="Roboto"/>
          <w:color w:val="111111"/>
          <w:sz w:val="28"/>
          <w:szCs w:val="28"/>
        </w:rPr>
      </w:pPr>
      <w:r>
        <w:rPr>
          <w:rFonts w:ascii="Times New Roman" w:cs="Times New Roman" w:eastAsia="Roboto" w:hAnsi="Times New Roman"/>
          <w:b/>
          <w:color w:val="111111"/>
          <w:sz w:val="28"/>
          <w:szCs w:val="28"/>
        </w:rPr>
        <w:t>Spotify</w:t>
      </w:r>
      <w:r>
        <w:rPr>
          <w:rFonts w:ascii="Times New Roman" w:cs="Times New Roman" w:eastAsia="Roboto" w:hAnsi="Times New Roman"/>
          <w:b/>
          <w:color w:val="111111"/>
          <w:sz w:val="28"/>
          <w:szCs w:val="28"/>
        </w:rPr>
        <w:t xml:space="preserve"> API</w:t>
      </w:r>
      <w:r>
        <w:rPr>
          <w:rFonts w:ascii="Roboto" w:cs="Roboto" w:eastAsia="Roboto" w:hAnsi="Roboto"/>
          <w:color w:val="111111"/>
          <w:sz w:val="24"/>
          <w:szCs w:val="24"/>
        </w:rPr>
        <w:t xml:space="preserve">: </w:t>
      </w:r>
      <w:r>
        <w:rPr>
          <w:rFonts w:ascii="Roboto" w:cs="Roboto" w:eastAsia="Roboto" w:hAnsi="Roboto"/>
          <w:color w:val="111111"/>
          <w:sz w:val="28"/>
          <w:szCs w:val="28"/>
        </w:rPr>
        <w:t xml:space="preserve">Access to </w:t>
      </w:r>
      <w:r>
        <w:rPr>
          <w:rFonts w:ascii="Roboto" w:cs="Roboto" w:eastAsia="Roboto" w:hAnsi="Roboto"/>
          <w:color w:val="111111"/>
          <w:sz w:val="28"/>
          <w:szCs w:val="28"/>
        </w:rPr>
        <w:t>Spotify’s</w:t>
      </w:r>
      <w:r>
        <w:rPr>
          <w:rFonts w:ascii="Roboto" w:cs="Roboto" w:eastAsia="Roboto" w:hAnsi="Roboto"/>
          <w:color w:val="111111"/>
          <w:sz w:val="28"/>
          <w:szCs w:val="28"/>
        </w:rPr>
        <w:t xml:space="preserve"> API allows you to retrieve user data, including history, favorite tracks, and playlists, and interact with the platform’s music catalog to obtain information about artists, albums, and tracks.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Machine Learning </w:t>
      </w:r>
      <w:r>
        <w:rPr>
          <w:rFonts w:ascii="Roboto" w:cs="Roboto" w:eastAsia="Roboto" w:hAnsi="Roboto"/>
          <w:b/>
          <w:bCs/>
          <w:color w:val="111111"/>
          <w:sz w:val="24"/>
          <w:szCs w:val="24"/>
        </w:rPr>
        <w:t>Libraries</w:t>
      </w:r>
      <w:r>
        <w:rPr>
          <w:rFonts w:ascii="Cambria" w:cs="Roboto" w:eastAsia="Roboto" w:hAnsi="Cambria"/>
          <w:b/>
          <w:bCs/>
          <w:color w:val="111111"/>
          <w:sz w:val="28"/>
          <w:szCs w:val="28"/>
        </w:rPr>
        <w:t xml:space="preserve">: </w:t>
      </w:r>
      <w:r>
        <w:rPr>
          <w:rFonts w:ascii="Cambria" w:cs="Roboto" w:eastAsia="Roboto" w:hAnsi="Cambria"/>
          <w:bCs/>
          <w:color w:val="111111"/>
          <w:sz w:val="28"/>
          <w:szCs w:val="28"/>
        </w:rPr>
        <w:t>Libraries such as skill</w:t>
      </w:r>
      <w:r>
        <w:rPr>
          <w:rFonts w:ascii="Cambria" w:cs="Roboto" w:eastAsia="Roboto" w:hAnsi="Cambria"/>
          <w:bCs/>
          <w:color w:val="111111"/>
          <w:sz w:val="28"/>
          <w:szCs w:val="28"/>
        </w:rPr>
        <w:t>-</w:t>
      </w:r>
      <w:r>
        <w:rPr>
          <w:rFonts w:ascii="Cambria" w:cs="Roboto" w:eastAsia="Roboto" w:hAnsi="Cambria"/>
          <w:bCs/>
          <w:color w:val="111111"/>
          <w:sz w:val="28"/>
          <w:szCs w:val="28"/>
        </w:rPr>
        <w:t>learn,</w:t>
      </w:r>
      <w:r>
        <w:rPr>
          <w:rFonts w:ascii="Cambria" w:cs="Roboto" w:eastAsia="Roboto" w:hAnsi="Cambria"/>
          <w:bCs/>
          <w:color w:val="111111"/>
          <w:sz w:val="28"/>
          <w:szCs w:val="28"/>
        </w:rPr>
        <w:t xml:space="preserve"> </w:t>
      </w:r>
      <w:r>
        <w:rPr>
          <w:rFonts w:ascii="Cambria" w:cs="Roboto" w:eastAsia="Roboto" w:hAnsi="Cambria"/>
          <w:bCs/>
          <w:color w:val="111111"/>
          <w:sz w:val="28"/>
          <w:szCs w:val="28"/>
        </w:rPr>
        <w:t>recommendation algorithms and building machine learning models to analyze user data</w:t>
      </w:r>
      <w:r>
        <w:rPr>
          <w:rFonts w:ascii="Cambria" w:cs="Roboto" w:eastAsia="Roboto" w:hAnsi="Cambria"/>
          <w:bCs/>
          <w:color w:val="111111"/>
          <w:sz w:val="28"/>
          <w:szCs w:val="28"/>
        </w:rPr>
        <w:t>.</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Data Visualization Tools: </w:t>
      </w:r>
      <w:r>
        <w:rPr>
          <w:rFonts w:ascii="Cambria" w:cs="Roboto" w:eastAsia="Roboto" w:hAnsi="Cambria"/>
          <w:bCs/>
          <w:color w:val="111111"/>
          <w:sz w:val="28"/>
          <w:szCs w:val="28"/>
        </w:rPr>
        <w:t>Tool</w:t>
      </w:r>
      <w:r>
        <w:rPr>
          <w:rFonts w:ascii="Cambria" w:cs="Roboto" w:eastAsia="Roboto" w:hAnsi="Cambria"/>
          <w:bCs/>
          <w:color w:val="111111"/>
          <w:sz w:val="28"/>
          <w:szCs w:val="28"/>
        </w:rPr>
        <w:t xml:space="preserve">s like </w:t>
      </w:r>
      <w:r>
        <w:rPr>
          <w:rFonts w:ascii="Cambria" w:cs="Roboto" w:eastAsia="Roboto" w:hAnsi="Cambria"/>
          <w:bCs/>
          <w:color w:val="111111"/>
          <w:sz w:val="28"/>
          <w:szCs w:val="28"/>
        </w:rPr>
        <w:t>Matplotlib</w:t>
      </w:r>
      <w:r>
        <w:rPr>
          <w:rFonts w:ascii="Cambria" w:cs="Roboto" w:eastAsia="Roboto" w:hAnsi="Cambria"/>
          <w:bCs/>
          <w:color w:val="111111"/>
          <w:sz w:val="28"/>
          <w:szCs w:val="28"/>
        </w:rPr>
        <w:t xml:space="preserve">, </w:t>
      </w:r>
      <w:r>
        <w:rPr>
          <w:rFonts w:ascii="Cambria" w:cs="Roboto" w:eastAsia="Roboto" w:hAnsi="Cambria"/>
          <w:bCs/>
          <w:color w:val="111111"/>
          <w:sz w:val="28"/>
          <w:szCs w:val="28"/>
        </w:rPr>
        <w:t>Seaborn</w:t>
      </w:r>
      <w:r>
        <w:rPr>
          <w:rFonts w:ascii="Cambria" w:cs="Roboto" w:eastAsia="Roboto" w:hAnsi="Cambria"/>
          <w:bCs/>
          <w:color w:val="111111"/>
          <w:sz w:val="28"/>
          <w:szCs w:val="28"/>
        </w:rPr>
        <w:t xml:space="preserve"> can be used for visualizing data. </w:t>
      </w:r>
      <w:r>
        <w:rPr>
          <w:rFonts w:ascii="Cambria" w:cs="Roboto" w:eastAsia="Roboto" w:hAnsi="Cambria"/>
          <w:color w:val="111111"/>
          <w:sz w:val="28"/>
          <w:szCs w:val="28"/>
        </w:rPr>
        <w:t xml:space="preserve"> </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Times New Roman" w:cs="Times New Roman" w:hAnsi="Times New Roman"/>
          <w:b/>
          <w:bCs/>
          <w:sz w:val="32"/>
          <w:szCs w:val="32"/>
        </w:rPr>
      </w:pPr>
      <w:r>
        <w:rPr>
          <w:rFonts w:ascii="Roboto" w:cs="Roboto" w:eastAsia="Roboto" w:hAnsi="Roboto"/>
          <w:b/>
          <w:bCs/>
          <w:color w:val="111111"/>
          <w:sz w:val="24"/>
          <w:szCs w:val="24"/>
        </w:rPr>
        <w:t>P</w:t>
      </w:r>
      <w:r>
        <w:rPr>
          <w:rFonts w:ascii="Roboto" w:cs="Roboto" w:eastAsia="Roboto" w:hAnsi="Roboto"/>
          <w:b/>
          <w:bCs/>
          <w:color w:val="111111"/>
          <w:sz w:val="24"/>
          <w:szCs w:val="24"/>
        </w:rPr>
        <w:t xml:space="preserve">ython: Python programming using </w:t>
      </w:r>
      <w:r>
        <w:rPr>
          <w:rFonts w:ascii="Roboto" w:cs="Roboto" w:eastAsia="Roboto" w:hAnsi="Roboto"/>
          <w:b/>
          <w:bCs/>
          <w:color w:val="111111"/>
          <w:sz w:val="24"/>
          <w:szCs w:val="24"/>
        </w:rPr>
        <w:t>colab</w:t>
      </w:r>
      <w:r>
        <w:rPr>
          <w:rFonts w:ascii="Roboto" w:cs="Roboto" w:eastAsia="Roboto" w:hAnsi="Roboto"/>
          <w:b/>
          <w:bCs/>
          <w:color w:val="111111"/>
          <w:sz w:val="24"/>
          <w:szCs w:val="24"/>
        </w:rPr>
        <w:t xml:space="preserve"> note book based </w:t>
      </w:r>
      <w:r>
        <w:rPr>
          <w:rFonts w:ascii="Roboto" w:cs="Roboto" w:eastAsia="Roboto" w:hAnsi="Roboto"/>
          <w:b/>
          <w:bCs/>
          <w:color w:val="111111"/>
          <w:sz w:val="24"/>
          <w:szCs w:val="24"/>
        </w:rPr>
        <w:t>an</w:t>
      </w:r>
      <w:r>
        <w:rPr>
          <w:rFonts w:ascii="Roboto" w:cs="Roboto" w:eastAsia="Roboto" w:hAnsi="Roboto"/>
          <w:b/>
          <w:bCs/>
          <w:color w:val="111111"/>
          <w:sz w:val="24"/>
          <w:szCs w:val="24"/>
        </w:rPr>
        <w:t xml:space="preserve"> the</w:t>
      </w:r>
      <w:r>
        <w:rPr>
          <w:rFonts w:ascii="Roboto" w:cs="Roboto" w:eastAsia="Roboto" w:hAnsi="Roboto"/>
          <w:b/>
          <w:bCs/>
          <w:color w:val="111111"/>
          <w:sz w:val="24"/>
          <w:szCs w:val="24"/>
        </w:rPr>
        <w:t xml:space="preserve"> AIML project implementing the recommendation algorithms.</w:t>
      </w:r>
    </w:p>
    <w:p>
      <w:pPr>
        <w:pStyle w:val="style0"/>
        <w:spacing w:before="180" w:after="0" w:lineRule="auto" w:line="360"/>
        <w:ind w:right="-20"/>
        <w:rPr>
          <w:rFonts w:ascii="Times New Roman" w:cs="Times New Roman" w:hAnsi="Times New Roman"/>
          <w:b/>
          <w:bCs/>
          <w:sz w:val="32"/>
          <w:szCs w:val="32"/>
        </w:rPr>
      </w:pPr>
    </w:p>
    <w:p>
      <w:pPr>
        <w:pStyle w:val="style0"/>
        <w:spacing w:before="180" w:after="0" w:lineRule="auto" w:line="360"/>
        <w:ind w:right="-20"/>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w:drawing>
          <wp:inline distL="0" distT="0" distB="0" distR="0">
            <wp:extent cx="6096000" cy="2438400"/>
            <wp:effectExtent l="19050" t="0" r="0" b="0"/>
            <wp:docPr id="1038" name="Picture 1" descr="C:\Users\MICROSOFT\Documents\ML__Spotify_Mock.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7" cstate="print"/>
                    <a:srcRect l="0" t="0" r="0" b="0"/>
                    <a:stretch/>
                  </pic:blipFill>
                  <pic:spPr>
                    <a:xfrm rot="0">
                      <a:off x="0" y="0"/>
                      <a:ext cx="6096000" cy="2438400"/>
                    </a:xfrm>
                    <a:prstGeom prst="rect"/>
                    <a:ln>
                      <a:noFill/>
                    </a:ln>
                  </pic:spPr>
                </pic:pic>
              </a:graphicData>
            </a:graphic>
          </wp:inline>
        </w:drawing>
      </w: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gather data such as listening history, playlists, user interactions, and song metadata from </w:t>
      </w:r>
      <w:r>
        <w:rPr>
          <w:rFonts w:ascii="Roboto" w:cs="Roboto" w:eastAsia="Roboto" w:hAnsi="Roboto"/>
          <w:color w:val="111111"/>
          <w:sz w:val="24"/>
          <w:szCs w:val="24"/>
        </w:rPr>
        <w:t>spotify</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 APIs</w:t>
      </w:r>
      <w:r>
        <w:rPr>
          <w:rFonts w:ascii="Roboto" w:cs="Roboto" w:eastAsia="Roboto" w:hAnsi="Roboto"/>
          <w:color w:val="111111"/>
          <w:sz w:val="24"/>
          <w:szCs w:val="24"/>
        </w:rPr>
        <w:t>.</w:t>
      </w:r>
      <w:r>
        <w:rPr>
          <w:rFonts w:ascii="Roboto" w:cs="Roboto" w:eastAsia="Roboto" w:hAnsi="Roboto"/>
          <w:color w:val="111111"/>
          <w:sz w:val="24"/>
          <w:szCs w:val="24"/>
        </w:rPr>
        <w:t xml:space="preserv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w:t>
      </w:r>
      <w:r>
        <w:rPr>
          <w:rFonts w:ascii="Roboto" w:cs="Roboto" w:eastAsia="Roboto" w:hAnsi="Roboto"/>
          <w:color w:val="111111"/>
          <w:sz w:val="24"/>
          <w:szCs w:val="24"/>
        </w:rPr>
        <w:t>eprocess and clean collected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w:t>
      </w:r>
      <w:r>
        <w:rPr>
          <w:rFonts w:ascii="Roboto" w:cs="Roboto" w:eastAsia="Roboto" w:hAnsi="Roboto"/>
          <w:b/>
          <w:bCs/>
          <w:color w:val="111111"/>
          <w:sz w:val="24"/>
          <w:szCs w:val="24"/>
        </w:rPr>
        <w:t>ata Processing</w:t>
      </w:r>
      <w:r>
        <w:rPr>
          <w:rFonts w:ascii="Roboto" w:cs="Roboto" w:eastAsia="Roboto" w:hAnsi="Roboto"/>
          <w:color w:val="111111"/>
          <w:sz w:val="24"/>
          <w:szCs w:val="24"/>
        </w:rPr>
        <w:t xml:space="preserve">: The stored data is processed </w:t>
      </w:r>
      <w:r>
        <w:rPr>
          <w:rFonts w:ascii="Roboto" w:cs="Roboto" w:eastAsia="Roboto" w:hAnsi="Roboto"/>
          <w:color w:val="111111"/>
          <w:sz w:val="24"/>
          <w:szCs w:val="24"/>
        </w:rPr>
        <w:t xml:space="preserve">data </w:t>
      </w:r>
      <w:r>
        <w:rPr>
          <w:rFonts w:ascii="Roboto" w:cs="Roboto" w:eastAsia="Roboto" w:hAnsi="Roboto"/>
          <w:color w:val="111111"/>
          <w:sz w:val="24"/>
          <w:szCs w:val="24"/>
        </w:rPr>
        <w:t>in</w:t>
      </w:r>
      <w:r>
        <w:rPr>
          <w:rFonts w:ascii="Roboto" w:cs="Roboto" w:eastAsia="Roboto" w:hAnsi="Roboto"/>
          <w:color w:val="111111"/>
          <w:sz w:val="24"/>
          <w:szCs w:val="24"/>
        </w:rPr>
        <w:t xml:space="preserve"> </w:t>
      </w:r>
      <w:r>
        <w:rPr>
          <w:rFonts w:ascii="Roboto" w:cs="Roboto" w:eastAsia="Roboto" w:hAnsi="Roboto"/>
          <w:color w:val="111111"/>
          <w:sz w:val="24"/>
          <w:szCs w:val="24"/>
        </w:rPr>
        <w:t>a scalable</w:t>
      </w:r>
      <w:r>
        <w:rPr>
          <w:rFonts w:ascii="Roboto" w:cs="Roboto" w:eastAsia="Roboto" w:hAnsi="Roboto"/>
          <w:color w:val="111111"/>
          <w:sz w:val="24"/>
          <w:szCs w:val="24"/>
        </w:rPr>
        <w:t xml:space="preserve"> and efficient data storage.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w:t>
      </w:r>
      <w:r>
        <w:rPr>
          <w:rFonts w:ascii="Roboto" w:cs="Roboto" w:eastAsia="Roboto" w:hAnsi="Roboto"/>
          <w:color w:val="111111"/>
          <w:sz w:val="24"/>
          <w:szCs w:val="24"/>
        </w:rPr>
        <w:t xml:space="preserve">ta using Azure Machine </w:t>
      </w:r>
      <w:r>
        <w:rPr>
          <w:rFonts w:ascii="Roboto" w:cs="Roboto" w:eastAsia="Roboto" w:hAnsi="Roboto"/>
          <w:color w:val="111111"/>
          <w:sz w:val="24"/>
          <w:szCs w:val="24"/>
        </w:rPr>
        <w:t>Learning.</w:t>
      </w:r>
      <w:r>
        <w:rPr>
          <w:rFonts w:ascii="Roboto" w:cs="Roboto" w:eastAsia="Roboto" w:hAnsi="Roboto"/>
          <w:color w:val="111111"/>
          <w:sz w:val="24"/>
          <w:szCs w:val="24"/>
        </w:rPr>
        <w:t>These</w:t>
      </w:r>
      <w:r>
        <w:rPr>
          <w:rFonts w:ascii="Roboto" w:cs="Roboto" w:eastAsia="Roboto" w:hAnsi="Roboto"/>
          <w:color w:val="111111"/>
          <w:sz w:val="24"/>
          <w:szCs w:val="24"/>
        </w:rPr>
        <w:t xml:space="preserve"> models can </w:t>
      </w:r>
      <w:r>
        <w:rPr>
          <w:rFonts w:ascii="Roboto" w:cs="Roboto" w:eastAsia="Roboto" w:hAnsi="Roboto"/>
          <w:color w:val="111111"/>
          <w:sz w:val="24"/>
          <w:szCs w:val="24"/>
        </w:rPr>
        <w:t xml:space="preserve">be human </w:t>
      </w:r>
      <w:r>
        <w:rPr>
          <w:rFonts w:ascii="Roboto" w:cs="Roboto" w:eastAsia="Roboto" w:hAnsi="Roboto"/>
          <w:color w:val="111111"/>
          <w:sz w:val="24"/>
          <w:szCs w:val="24"/>
        </w:rPr>
        <w:t xml:space="preserve">behavior, </w:t>
      </w:r>
      <w:r>
        <w:rPr>
          <w:rFonts w:ascii="Roboto" w:cs="Roboto" w:eastAsia="Roboto" w:hAnsi="Roboto"/>
          <w:color w:val="111111"/>
          <w:sz w:val="24"/>
          <w:szCs w:val="24"/>
        </w:rPr>
        <w:t xml:space="preserve">features </w:t>
      </w:r>
      <w:r>
        <w:rPr>
          <w:rFonts w:ascii="Roboto" w:cs="Roboto" w:eastAsia="Roboto" w:hAnsi="Roboto"/>
          <w:color w:val="111111"/>
          <w:sz w:val="24"/>
          <w:szCs w:val="24"/>
        </w:rPr>
        <w:t>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xml:space="preserve">: The processed data and the results from the predictive models are visualized in </w:t>
      </w:r>
      <w:r>
        <w:rPr>
          <w:rFonts w:ascii="Roboto" w:cs="Roboto" w:eastAsia="Roboto" w:hAnsi="Roboto"/>
          <w:color w:val="111111"/>
          <w:sz w:val="24"/>
          <w:szCs w:val="24"/>
        </w:rPr>
        <w:t xml:space="preserve">recommendation system in </w:t>
      </w:r>
      <w:r>
        <w:rPr>
          <w:rFonts w:ascii="Roboto" w:cs="Roboto" w:eastAsia="Roboto" w:hAnsi="Roboto"/>
          <w:color w:val="111111"/>
          <w:sz w:val="24"/>
          <w:szCs w:val="24"/>
        </w:rPr>
        <w:t>dasboard</w:t>
      </w:r>
      <w:r>
        <w:rPr>
          <w:rFonts w:ascii="Roboto" w:cs="Roboto" w:eastAsia="Roboto" w:hAnsi="Roboto"/>
          <w:color w:val="111111"/>
          <w:sz w:val="24"/>
          <w:szCs w:val="24"/>
        </w:rPr>
        <w:t>.</w:t>
      </w:r>
    </w:p>
    <w:p>
      <w:pPr>
        <w:pStyle w:val="style0"/>
        <w:spacing w:before="180" w:after="0"/>
        <w:rPr/>
      </w:pPr>
      <w:r>
        <w:rPr>
          <w:rFonts w:ascii="Roboto" w:cs="Roboto" w:eastAsia="Roboto" w:hAnsi="Roboto"/>
          <w:color w:val="111111"/>
          <w:sz w:val="24"/>
          <w:szCs w:val="24"/>
        </w:rPr>
        <w:t xml:space="preserve">This architecture provides a comprehensive </w:t>
      </w:r>
      <w:r>
        <w:rPr>
          <w:rFonts w:ascii="Roboto" w:cs="Roboto" w:eastAsia="Roboto" w:hAnsi="Roboto"/>
          <w:color w:val="111111"/>
          <w:sz w:val="24"/>
          <w:szCs w:val="24"/>
        </w:rPr>
        <w:t xml:space="preserve">architecture may vary depending on </w:t>
      </w:r>
      <w:r>
        <w:rPr>
          <w:rFonts w:ascii="Roboto" w:cs="Roboto" w:eastAsia="Roboto" w:hAnsi="Roboto"/>
          <w:color w:val="111111"/>
          <w:sz w:val="24"/>
          <w:szCs w:val="24"/>
        </w:rPr>
        <w:t>the music recommendation system on the user interactions of features extraction on the attributes of approaches.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 xml:space="preserve">MODELING </w:t>
      </w:r>
      <w:r>
        <w:rPr>
          <w:rFonts w:ascii="Times New Roman" w:cs="Times New Roman" w:hAnsi="Times New Roman"/>
          <w:b/>
          <w:bCs/>
          <w:sz w:val="32"/>
          <w:szCs w:val="32"/>
        </w:rPr>
        <w:t xml:space="preserve">AND </w:t>
      </w:r>
      <w:r>
        <w:rPr>
          <w:rFonts w:ascii="Times New Roman" w:cs="Times New Roman" w:hAnsi="Times New Roman"/>
          <w:b/>
          <w:bCs/>
          <w:sz w:val="32"/>
          <w:szCs w:val="32"/>
        </w:rPr>
        <w:t xml:space="preserve"> PROJECT</w:t>
      </w:r>
      <w:r>
        <w:rPr>
          <w:rFonts w:ascii="Times New Roman" w:cs="Times New Roman" w:hAnsi="Times New Roman"/>
          <w:b/>
          <w:bCs/>
          <w:sz w:val="32"/>
          <w:szCs w:val="32"/>
        </w:rPr>
        <w:t xml:space="preserve"> OUTCOME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794897" cy="3684896"/>
            <wp:effectExtent l="19050" t="0" r="0" b="0"/>
            <wp:docPr id="1039" name="Picture 3" descr="C:\Users\MICROSOFT\Documents\Screenshot 2024-04-06 23585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8" cstate="print"/>
                    <a:srcRect l="0" t="0" r="0" b="0"/>
                    <a:stretch/>
                  </pic:blipFill>
                  <pic:spPr>
                    <a:xfrm rot="0">
                      <a:off x="0" y="0"/>
                      <a:ext cx="5794897" cy="3684896"/>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M</w:t>
      </w:r>
      <w:r>
        <w:rPr>
          <w:rFonts w:ascii="Arial" w:cs="Arial" w:eastAsia="Arial" w:hAnsi="Arial"/>
          <w:b/>
          <w:bCs/>
          <w:color w:val="242424"/>
          <w:sz w:val="24"/>
          <w:szCs w:val="24"/>
        </w:rPr>
        <w:t>odelling</w:t>
      </w:r>
      <w:r>
        <w:rPr>
          <w:rFonts w:ascii="Arial" w:cs="Arial" w:eastAsia="Arial" w:hAnsi="Arial"/>
          <w:b/>
          <w:bCs/>
          <w:color w:val="242424"/>
          <w:sz w:val="24"/>
          <w:szCs w:val="24"/>
        </w:rPr>
        <w:t>:</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Notice that the</w:t>
      </w:r>
      <w:r>
        <w:rPr>
          <w:rFonts w:ascii="Arial" w:cs="Arial" w:eastAsia="Arial" w:hAnsi="Arial"/>
          <w:color w:val="242424"/>
          <w:sz w:val="24"/>
          <w:szCs w:val="24"/>
        </w:rPr>
        <w:t xml:space="preserve"> obtain a dataset containing information about songs </w:t>
      </w:r>
      <w:r>
        <w:rPr>
          <w:rFonts w:ascii="Arial" w:cs="Arial" w:eastAsia="Arial" w:hAnsi="Arial"/>
          <w:color w:val="242424"/>
          <w:sz w:val="24"/>
          <w:szCs w:val="24"/>
        </w:rPr>
        <w:t>artists</w:t>
      </w:r>
      <w:r>
        <w:rPr>
          <w:rFonts w:ascii="Arial" w:cs="Arial" w:eastAsia="Arial" w:hAnsi="Arial"/>
          <w:color w:val="242424"/>
          <w:sz w:val="24"/>
          <w:szCs w:val="24"/>
        </w:rPr>
        <w:t>,geners</w:t>
      </w:r>
      <w:r>
        <w:rPr>
          <w:rFonts w:ascii="Arial" w:cs="Arial" w:eastAsia="Arial" w:hAnsi="Arial"/>
          <w:color w:val="242424"/>
          <w:sz w:val="24"/>
          <w:szCs w:val="24"/>
        </w:rPr>
        <w:t>, user listening history, etc.</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The clean data handle missing values, and prepare it for modeling.</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Choose an appropriate recommendation algorithm based on the nature of the problem.</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b/>
          <w:color w:val="242424"/>
          <w:sz w:val="24"/>
          <w:szCs w:val="24"/>
        </w:rPr>
      </w:pPr>
      <w:r>
        <w:rPr>
          <w:rFonts w:ascii="Arial" w:cs="Arial" w:eastAsia="Arial" w:hAnsi="Arial"/>
          <w:b/>
          <w:color w:val="242424"/>
          <w:sz w:val="24"/>
          <w:szCs w:val="24"/>
        </w:rPr>
        <w:t>Evaluation:</w:t>
      </w:r>
      <w:r>
        <w:rPr>
          <w:rFonts w:ascii="Arial" w:cs="Arial" w:eastAsia="Arial" w:hAnsi="Arial"/>
          <w:b/>
          <w:color w:val="242424"/>
          <w:sz w:val="24"/>
          <w:szCs w:val="24"/>
        </w:rPr>
        <w:t xml:space="preserve"> </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Evaluate the models performance using appropriate metrics such as accuracy, precision, recall, or Mean Average </w:t>
      </w:r>
      <w:r>
        <w:rPr>
          <w:rFonts w:ascii="Arial" w:cs="Arial" w:eastAsia="Arial" w:hAnsi="Arial"/>
          <w:color w:val="242424"/>
          <w:sz w:val="24"/>
          <w:szCs w:val="24"/>
        </w:rPr>
        <w:t>Precision(</w:t>
      </w:r>
      <w:r>
        <w:rPr>
          <w:rFonts w:ascii="Arial" w:cs="Arial" w:eastAsia="Arial" w:hAnsi="Arial"/>
          <w:color w:val="242424"/>
          <w:sz w:val="24"/>
          <w:szCs w:val="24"/>
        </w:rPr>
        <w:t>MAP).</w:t>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Deployment:</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Deploy the trained model to make recommendations in real-</w:t>
      </w:r>
      <w:r>
        <w:rPr>
          <w:rFonts w:ascii="Arial" w:cs="Arial" w:eastAsia="Arial" w:hAnsi="Arial"/>
          <w:sz w:val="24"/>
          <w:szCs w:val="24"/>
        </w:rPr>
        <w:t>time.This</w:t>
      </w:r>
      <w:r>
        <w:rPr>
          <w:rFonts w:ascii="Arial" w:cs="Arial" w:eastAsia="Arial" w:hAnsi="Arial"/>
          <w:sz w:val="24"/>
          <w:szCs w:val="24"/>
        </w:rPr>
        <w:t xml:space="preserve"> could involve</w:t>
      </w: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w:t>
      </w:r>
      <w:r>
        <w:rPr>
          <w:rFonts w:ascii="Arial" w:cs="Arial" w:eastAsia="Arial" w:hAnsi="Arial"/>
          <w:sz w:val="24"/>
          <w:szCs w:val="24"/>
        </w:rPr>
        <w:t>integrating</w:t>
      </w:r>
      <w:r>
        <w:rPr>
          <w:rFonts w:ascii="Arial" w:cs="Arial" w:eastAsia="Arial" w:hAnsi="Arial"/>
          <w:sz w:val="24"/>
          <w:szCs w:val="24"/>
        </w:rPr>
        <w:t xml:space="preserve"> the model into the </w:t>
      </w:r>
      <w:r>
        <w:rPr>
          <w:rFonts w:ascii="Arial" w:cs="Arial" w:eastAsia="Arial" w:hAnsi="Arial"/>
          <w:sz w:val="24"/>
          <w:szCs w:val="24"/>
        </w:rPr>
        <w:t>Spotify</w:t>
      </w:r>
      <w:r>
        <w:rPr>
          <w:rFonts w:ascii="Arial" w:cs="Arial" w:eastAsia="Arial" w:hAnsi="Arial"/>
          <w:sz w:val="24"/>
          <w:szCs w:val="24"/>
        </w:rPr>
        <w:t xml:space="preserve"> platform or creating a standalone application.</w:t>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Project Outcome:</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The project outcome would be a functioning recommendation system that can generate personalized music recommendations for users based on their listening history, preferences, and other relevant factors.</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 xml:space="preserve">The success of the project would be measured by the accuracy and effectiveness of the </w:t>
      </w:r>
      <w:r>
        <w:rPr>
          <w:rFonts w:ascii="Arial" w:cs="Arial" w:eastAsia="Arial" w:hAnsi="Arial"/>
          <w:b/>
          <w:bCs/>
          <w:color w:val="242424"/>
          <w:sz w:val="24"/>
          <w:szCs w:val="24"/>
        </w:rPr>
        <w:t>recommendations</w:t>
      </w:r>
      <w:r>
        <w:rPr>
          <w:rFonts w:ascii="Arial" w:cs="Arial" w:eastAsia="Arial" w:hAnsi="Arial"/>
          <w:b/>
          <w:bCs/>
          <w:color w:val="242424"/>
          <w:sz w:val="24"/>
          <w:szCs w:val="24"/>
        </w:rPr>
        <w:t>,as</w:t>
      </w:r>
      <w:r>
        <w:rPr>
          <w:rFonts w:ascii="Arial" w:cs="Arial" w:eastAsia="Arial" w:hAnsi="Arial"/>
          <w:b/>
          <w:bCs/>
          <w:color w:val="242424"/>
          <w:sz w:val="24"/>
          <w:szCs w:val="24"/>
        </w:rPr>
        <w:t xml:space="preserve"> well as user satisfaction and engagement metrics.</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spacing w:lineRule="auto" w:line="360"/>
        <w:ind w:left="2160" w:firstLine="720"/>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ind w:left="2160" w:firstLine="72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r>
        <w:t xml:space="preserve">In conclusion, the </w:t>
      </w:r>
      <w:r>
        <w:t>Spotify</w:t>
      </w:r>
      <w:r>
        <w:t xml:space="preserve"> music recommendation system project holds significant promise in enhancing the user experience and driving engagement on the platform. </w:t>
      </w:r>
      <w:r>
        <w:t>Through the implementation of advanced machine learning algorithms.</w:t>
      </w:r>
      <w:r>
        <w:t xml:space="preserve"> Collaboration with industry stakeholders and ongoing innovation will be essential in staying competitive and meeting the evolving needs of users in the dynamic music streaming landscape.</w:t>
      </w: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u w:val="single"/>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rPr>
          <w:rFonts w:ascii="Times New Roman" w:cs="Times New Roman" w:hAnsi="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w:t>
      </w:r>
      <w:r>
        <w:t xml:space="preserve">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66"/>
        <w:spacing w:lineRule="auto" w:line="360"/>
        <w:jc w:val="center"/>
        <w:rPr>
          <w:b/>
          <w:bCs/>
          <w:sz w:val="32"/>
          <w:szCs w:val="32"/>
        </w:rPr>
      </w:pPr>
      <w:r>
        <w:rPr>
          <w:b/>
          <w:bCs/>
          <w:sz w:val="32"/>
          <w:szCs w:val="32"/>
        </w:rPr>
        <w:t>REFERENCES</w:t>
      </w:r>
    </w:p>
    <w:p>
      <w:pPr>
        <w:pStyle w:val="style0"/>
        <w:spacing w:lineRule="auto" w:line="360"/>
        <w:rPr>
          <w:rFonts w:ascii="Times New Roman" w:cs="Times New Roman" w:hAnsi="Times New Roman"/>
          <w:b/>
          <w:bCs/>
          <w:sz w:val="32"/>
          <w:szCs w:val="32"/>
        </w:rPr>
      </w:pPr>
      <w:r>
        <w:t>https://www.geeksforgeeks.org/music-recommendation-system-using-machine-learning/</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1"/>
        <w:rPr>
          <w:b/>
          <w:bCs/>
          <w:color w:val="auto"/>
        </w:rPr>
      </w:pPr>
      <w:r>
        <w:rPr>
          <w:b/>
          <w:bCs/>
          <w:color w:val="auto"/>
        </w:rPr>
        <w:t>GIT Hub Link of Project Code:</w:t>
      </w:r>
    </w:p>
    <w:p>
      <w:pPr>
        <w:pStyle w:val="style66"/>
        <w:jc w:val="center"/>
        <w:rPr>
          <w:b/>
          <w:bCs/>
          <w:sz w:val="32"/>
          <w:szCs w:val="32"/>
        </w:rPr>
      </w:pPr>
    </w:p>
    <w:p>
      <w:pPr>
        <w:pStyle w:val="style66"/>
        <w:jc w:val="center"/>
        <w:rPr/>
      </w:pPr>
      <w:r>
        <w:t xml:space="preserve"> </w:t>
      </w:r>
      <w:r>
        <w:rPr>
          <w:lang w:val="en-US"/>
        </w:rPr>
        <w:t>https://github.com/velusamy2930/Velusamy-/new/main</w:t>
      </w:r>
    </w:p>
    <w:sectPr>
      <w:footerReference w:type="default" r:id="rId9"/>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17F" w:usb2="00000021" w:usb3="00000000" w:csb0="0000019F" w:csb1="00000000"/>
  </w:font>
  <w:font w:name="Gautami">
    <w:altName w:val="Gautami"/>
    <w:panose1 w:val="02000500000000000000"/>
    <w:charset w:val="01"/>
    <w:family w:val="roman"/>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MS Mincho">
    <w:altName w:val="ＭＳ 明朝"/>
    <w:panose1 w:val="02020609040000080304"/>
    <w:charset w:val="80"/>
    <w:family w:val="modern"/>
    <w:pitch w:val="fixed"/>
    <w:sig w:usb0="A00002BF" w:usb1="68C7FCFB" w:usb2="00000010"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xml:space="preserve">© </w:t>
    </w:r>
    <w:r>
      <w:rPr>
        <w:rFonts w:ascii="Segoe UI" w:cs="Segoe UI" w:eastAsia="Times New Roman" w:hAnsi="Segoe UI"/>
        <w:b/>
        <w:bCs/>
        <w:sz w:val="16"/>
        <w:szCs w:val="16"/>
      </w:rPr>
      <w:t>Edunet</w:t>
    </w:r>
    <w:r>
      <w:rPr>
        <w:rFonts w:ascii="Segoe UI" w:cs="Segoe UI" w:eastAsia="Times New Roman" w:hAnsi="Segoe UI"/>
        <w:b/>
        <w:bCs/>
        <w:sz w:val="16"/>
        <w:szCs w:val="16"/>
      </w:rPr>
      <w:t xml:space="preserve"> Foundation. All rights reserved</w:t>
    </w:r>
    <w:r>
      <w:t xml:space="preserve"> |</w:t>
    </w: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5562">
          <v:shape id="4098" type="#_x0000_t75" filled="f" stroked="f" style="position:absolute;left:0;top:1219;width:13633;height:3333;z-index:8;mso-position-horizontal-relative:text;mso-position-vertical-relative:text;mso-width-relative:page;mso-height-relative:page;visibility:visible;">
            <v:imagedata r:id="rId1" embosscolor="white" o:title=""/>
            <v:stroke on="f" joinstyle="miter"/>
            <o:lock aspectratio="true" v:ext="view"/>
            <v:fill/>
          </v:shape>
          <v:shape id="4099" type="#_x0000_t75" filled="f" stroked="f" style="position:absolute;left:57759;top:1066;width:6807;height:3474;z-index:9;mso-position-horizontal-relative:text;mso-position-vertical-relative:text;mso-width-relative:page;mso-height-relative:page;visibility:visible;">
            <v:imagedata r:id="rId2" embosscolor="white" o:title=""/>
            <v:stroke on="f" joinstyle="miter"/>
            <o:lock aspectratio="true" v:ext="view"/>
            <v:fill/>
          </v:shape>
          <v:shape id="4100" type="#_x0000_t75" filled="f" stroked="f" style="position:absolute;left:37490;top:914;width:11112;height:3715;z-index:10;mso-position-horizontal-relative:text;mso-position-vertical-relative:text;mso-width-relative:page;mso-height-relative:page;visibility:visible;">
            <v:imagedata r:id="rId3" embosscolor="white" o:title=""/>
            <v:stroke on="f" joinstyle="miter"/>
            <o:lock aspectratio="true" v:ext="view"/>
            <v:fill/>
          </v:shape>
          <v:shape id="4101" type="#_x0000_t75" filled="f" stroked="f" alt="A logo with people and map&#10;&#10;Description automatically generated" style="position:absolute;left:22860;top:0;width:5562;height:5562;z-index:11;mso-position-horizontal-relative:text;mso-position-vertical-relative:text;mso-width-relative:page;mso-height-relative:page;visibility:visible;">
            <v:imagedata r:id="rId4" embosscolor="white" o:title="A logo with people and map&#10;&#10;Description automatically generated"/>
            <v:stroke on="f" joinstyle="miter"/>
            <o:lock aspectratio="true" v:ext="view"/>
            <v:fill/>
          </v:shape>
          <v:fill/>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nsid w:val="00000018"/>
    <w:multiLevelType w:val="hybridMultilevel"/>
    <w:tmpl w:val="036C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8">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9">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1">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5"/>
  </w:num>
  <w:num w:numId="3">
    <w:abstractNumId w:val="28"/>
  </w:num>
  <w:num w:numId="4">
    <w:abstractNumId w:val="23"/>
  </w:num>
  <w:num w:numId="5">
    <w:abstractNumId w:val="27"/>
  </w:num>
  <w:num w:numId="6">
    <w:abstractNumId w:val="30"/>
  </w:num>
  <w:num w:numId="7">
    <w:abstractNumId w:val="15"/>
  </w:num>
  <w:num w:numId="8">
    <w:abstractNumId w:val="12"/>
  </w:num>
  <w:num w:numId="9">
    <w:abstractNumId w:val="32"/>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0"/>
  </w:num>
  <w:num w:numId="26">
    <w:abstractNumId w:val="29"/>
  </w:num>
  <w:num w:numId="27">
    <w:abstractNumId w:val="26"/>
  </w:num>
  <w:num w:numId="28">
    <w:abstractNumId w:val="22"/>
  </w:num>
  <w:num w:numId="29">
    <w:abstractNumId w:val="18"/>
  </w:num>
  <w:num w:numId="30">
    <w:abstractNumId w:val="19"/>
  </w:num>
  <w:num w:numId="31">
    <w:abstractNumId w:val="31"/>
  </w:num>
  <w:num w:numId="32">
    <w:abstractNumId w:val="21"/>
  </w:num>
  <w:num w:numId="33">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c2c5e0f-73fb-4559-9108-bb720278b69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7e2c8b3-969f-4498-9e91-1ca945499007"/>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bd81507d-3413-4528-9d6b-ceebf99508dd"/>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11bc8225-4ae8-4244-9783-9af91e0cdf59"/>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7bc7f54e-57a3-40a8-865c-2747b582cbfe"/>
    <w:basedOn w:val="style65"/>
    <w:next w:val="style4107"/>
    <w:link w:val="style1"/>
    <w:uiPriority w:val="9"/>
    <w:rPr>
      <w:rFonts w:ascii="Calibri Light" w:cs="SimSun" w:eastAsia="SimSun" w:hAnsi="Calibri Light"/>
      <w:color w:val="2f5496"/>
      <w:sz w:val="32"/>
      <w:szCs w:val="32"/>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2.xml"/><Relationship Id="rId15" Type="http://schemas.openxmlformats.org/officeDocument/2006/relationships/customXml" Target="../customXml/item2.xml"/><Relationship Id="rId14" Type="http://schemas.openxmlformats.org/officeDocument/2006/relationships/customXml" Target="../customXml/item1.xml"/><Relationship Id="rId17" Type="http://schemas.openxmlformats.org/officeDocument/2006/relationships/customXml" Target="../customXml/item4.xml"/><Relationship Id="rId16" Type="http://schemas.openxmlformats.org/officeDocument/2006/relationships/customXml" Target="../customXml/item3.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10C67-6F61-4B21-9968-9263A0C4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928</Words>
  <Pages>13</Pages>
  <Characters>5942</Characters>
  <Application>WPS Office</Application>
  <DocSecurity>0</DocSecurity>
  <Paragraphs>285</Paragraphs>
  <ScaleCrop>false</ScaleCrop>
  <LinksUpToDate>false</LinksUpToDate>
  <CharactersWithSpaces>6818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2024-04-07T07:45:00Z</dcterms:created>
  <dc:creator>NSTI MUMBAI</dc:creator>
  <lastModifiedBy>M2006C3MII</lastModifiedBy>
  <lastPrinted>2021-01-28T09:49:00Z</lastPrinted>
  <dcterms:modified xsi:type="dcterms:W3CDTF">2024-04-17T06:58:05Z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f8b5b85500cd473795d25b8314d41302</vt:lpwstr>
  </property>
</Properties>
</file>