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gy4exeipwxnx" w:id="0"/>
      <w:bookmarkEnd w:id="0"/>
      <w:r w:rsidDel="00000000" w:rsidR="00000000" w:rsidRPr="00000000">
        <w:rPr>
          <w:b w:val="1"/>
          <w:bCs w:val="1"/>
          <w:color w:val="1f1f1f"/>
          <w:sz w:val="46"/>
          <w:szCs w:val="46"/>
          <w:rtl w:val="0"/>
        </w:rPr>
        <w:t xml:space="preserve">Story 13: The Himalayan Postscript</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Characters: Kabir (36, Ex-Architect turned Orchardist) &amp; Mira (35, Travel Journalist)</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Category: Second Chances / Nature &amp; Solitude</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Setting: An apple orchard in Kasar Devi, Uttarakhand</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ezzsgb2o8wl" w:id="1"/>
      <w:bookmarkEnd w:id="1"/>
      <w:r w:rsidDel="00000000" w:rsidR="00000000" w:rsidRPr="00000000">
        <w:rPr>
          <w:b w:val="1"/>
          <w:bCs w:val="1"/>
          <w:color w:val="1f1f1f"/>
          <w:sz w:val="34"/>
          <w:szCs w:val="34"/>
          <w:rtl w:val="0"/>
        </w:rPr>
        <w:t xml:space="preserve">Chapter 1: The Geometry of Silence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had spent the first thirty years of his life building vertical glass towers in Mumbai—monuments to ego that touched the clouds but lacked a soul. At thirty-six, he now measured his life in the depth of root systems and the acidity of soil. He had traded the blueprint for the pruning shear, moving to a small, isolated stone cottage in Kasar Devi after a burnout that had nearly cost him his sanity.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liked the winter. Winter in the Himalayas was honest. It didn't pretend to be hospitable.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was clearing a blocked drainage pipe near the edge of his orchard when he heard the crunch of boots on frozen pine needles. He didn't look up. Hikers often lost their way looking for the "Crank’s Ridge" viewpoint.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pitch of that roof is technically illegal in three different states, Kabir."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voice hit him like a physical blow. It was a voice that belonged to jazz clubs in Bandra and late-night arguments in rain-streaked cars. He stood up, wiping mud onto his rugged canvas trousers.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Mira stood there, wrapped in a heavy oversized parka, looking entirely out of place against the backdrop of the Nanda Devi range. She was a travel journalist who had spent the last five years running away from everything they had built together.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"Mira," Kabir said, his breath hitching in the thin air. "You're about five years late for the housewarming."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here for the house, Kabir. I'm here for the story. My editor wants a piece on 'The Men Who Left the City.' Apparently, you're a case study."</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looked at her—the sharp intelligence in her eyes, the familiar tilt of her head. She was his greatest architectural failure: the one structure he couldn't keep from collapsing.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a story, Mira," he said, turning back to the pipe. "I’m just a man growing apples. Go back to the resort. The road gets dangerous after dark."</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staying at the village homestay," she countered, stepping closer. "And I have an interview scheduled with you tomorrow morning. Professional courtesy, remember?"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looked at the sun dipping behind the peaks. The silence of the mountains, which usually felt like a sanctuary, suddenly felt like a challenge. "There’s no courtesy in the mountains, Mira. Only the truth. If you want the story, you’ll have to help with the harvest. Start at 6 AM."</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nhmju2asg8j7" w:id="2"/>
      <w:bookmarkEnd w:id="2"/>
      <w:r w:rsidDel="00000000" w:rsidR="00000000" w:rsidRPr="00000000">
        <w:rPr>
          <w:b w:val="1"/>
          <w:bCs w:val="1"/>
          <w:color w:val="1f1f1f"/>
          <w:sz w:val="34"/>
          <w:szCs w:val="34"/>
          <w:rtl w:val="0"/>
        </w:rPr>
        <w:t xml:space="preserve">Chapter 2: The Harvest of Words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(Mira)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cold at 6 AM in Uttarakhand is a personal insult. My fingers felt like brittle twigs as I followed Kabir into the rows of trees. He moved with a terrifying efficiency, his hands knowing exactly where to reach, which fruit to pick, and which to leave for the birds.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"Why here?" I asked, my voice puffing out in white clouds. "You could have gone to Goa. You could have gone to a farm in Alibaug. Why the edge of the world?"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in Goa, people still want to talk to you," Kabir said, not looking back. "Here, the mountains don't care if you were the 'Architect of the Year.' They’ll freeze you just the same."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worked in silence for three hours. The manual labor was a shock to my system. In my world, "work" was a laptop and a boarding pass. Here, work was the ache in my lower back and the sap sticking to my palms.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haven't asked why I left," I said, leaning against a tree.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why you left, Mira. You were built for the takeoff, not the landing. Our life in Mumbai was just a long runway for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not fair," I snapped. "You were building towers for everyone else, but you wouldn't build a room for me. You were always 'optimizing,' Kabir. Even our relationship was a project with a deadline."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stopped. He turned to me, a bruised apple in his hand. "Maybe. But look around. I didn't optimize this. I let it grow. I let it die in the winter. I learned that some things aren't meant to be 'fixed.' They’re just meant to be experienced."</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walked over and handed me the apple. "Eat. You're shaking. Your 'urban professional' blood is too thin for this altitude."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I bit into the fruit—tart, cold, and incredibly sweet—I realized the "story" I came for was a lie. I didn't come for an article. I came to see if the man I loved had finally found the peace I was too afraid to look for.</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p1m5ghyid3mg" w:id="3"/>
      <w:bookmarkEnd w:id="3"/>
      <w:r w:rsidDel="00000000" w:rsidR="00000000" w:rsidRPr="00000000">
        <w:rPr>
          <w:b w:val="1"/>
          <w:bCs w:val="1"/>
          <w:color w:val="1f1f1f"/>
          <w:sz w:val="34"/>
          <w:szCs w:val="34"/>
          <w:rtl w:val="0"/>
        </w:rPr>
        <w:t xml:space="preserve">Chapter 3: The Ghost in the Hearth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evening, the clouds descended, bringing a heavy, silent snowfall that cut off the path to the village. Mira was trapped in Kabir’s cottage.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interior was sparse: a single bed, a wooden table covered in agricultural journals, and a massive stone fireplace. Kabir knelt on the hearth, coaxing a flame from cedar logs. The room smelled of resin and old books.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read your articles," Kabir said, his back to her. "The one about the salt flats in Bolivia. You sounded... lonely."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Mira sat on the floor, her feet tucked under her. "Loneliness is part of the job description, Kabir. You can't see the world clearly if you're constantly looking through someone else’s eyes."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is it worth it? The clarity?"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Mira looked at the flickering fire. "Sometimes. But then I see a sunset like the one today, and I realize I have no one to tell about it. I have a hundred thousand followers, and not one person who knows how I take my tea."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stood up and walked to the small kitchenette. A few minutes later, he set a steaming mug in front of her. "Strong, one sugar, no milk. Unless you’ve changed your brand identity."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Mira felt a lump in her throat. "You remembered."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an architect, Mira. I remember the foundations."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sat by the fire as the snow piled up against the windows, sealing them into a world of orange light and dark shadows. The years of resentment and distance began to melt, replaced by a raw, quiet vulnerability.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sorry I didn't build that room for you," Kabir whispered.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sorry I didn't wait for the cement to dry," Mira replied.</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reached out, his hand grazing her shoulder. The touch was different now—lacking the frantic desperation of their twenties. it was a touch of recognition. When he kissed her, it felt like the first warm day after a long Himalayan winter. It wasn't a beginning, and it wasn't an ending. It was a postscript.</w:t>
      </w:r>
    </w:p>
    <w:p w:rsidR="00000000" w:rsidDel="00000000" w:rsidP="00000000" w:rsidRDefault="00000000" w:rsidRPr="00000000" w14:paraId="0000003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b80aon6lj77" w:id="4"/>
      <w:bookmarkEnd w:id="4"/>
      <w:r w:rsidDel="00000000" w:rsidR="00000000" w:rsidRPr="00000000">
        <w:rPr>
          <w:b w:val="1"/>
          <w:bCs w:val="1"/>
          <w:color w:val="1f1f1f"/>
          <w:sz w:val="34"/>
          <w:szCs w:val="34"/>
          <w:rtl w:val="0"/>
        </w:rPr>
        <w:t xml:space="preserve">Chapter 4: The Altitude of Departure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POV: First Person (Mira)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sun rose on a world turned white. The mountains were blinding, the air so crisp it felt like drinking ice water. The path had been cleared by the village tractor, and my taxi was waiting at the bottom of the hill.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Kabir stood on the porch, his hands in his pockets. He looked like he belonged to the stone and the trees.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article," he said. "Are you going to write it?"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 I said, hoisting my camera bag. "Some stories are too expensive to publish. They lose their value the moment you put them in a magazine."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"Will you come back? For the spring?"</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looked at the winding road, the way it led back to the airport, the deadlines, and the noise. Then I looked at the orchard, the trees waiting patiently under the snow for their time to bloom.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know, Kabir. I’m still a traveler. I still have a lot of takeoffs left in me."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fly," he smiled, a genuine, peaceful smile. "But remember, the altitude is different here. You don't have to be 'on' for the mountains."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walked down the path, my boots crunching on the fresh snow. When I reached the car, I looked back. Kabir was already back in his orchard, a small figure against the vastness of the peaks.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open my laptop. I didn't check my feed. I just sat in the back of the car and watched the mountains disappear. I realized that Kabir hadn't built a tower; he had built a life. And for the first time in five years, I knew exactly where I was going, even if I wasn't ready to stay yet.</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story was unfinished. But the foundation was finally solid.</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