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765167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765167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765167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765167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1C615D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22518"/>
      <w:r>
        <w:rPr>
          <w:caps w:val="0"/>
        </w:rPr>
        <w:lastRenderedPageBreak/>
        <w:t>РЕФЕРАТ</w:t>
      </w:r>
      <w:bookmarkEnd w:id="0"/>
      <w:bookmarkEnd w:id="1"/>
      <w:bookmarkEnd w:id="2"/>
      <w:bookmarkEnd w:id="3"/>
    </w:p>
    <w:p w:rsidR="009A483B" w:rsidRDefault="00765167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 w:rsidR="00B93EC0">
        <w:rPr>
          <w:noProof/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>,</w:t>
      </w:r>
      <w:r>
        <w:rPr>
          <w:lang w:val="ru-RU"/>
        </w:rPr>
        <w:t xml:space="preserve">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B93EC0">
        <w:rPr>
          <w:noProof/>
          <w:lang w:val="ru-RU"/>
        </w:rPr>
        <w:t>657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765167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 w:rsidR="009A483B" w:rsidRDefault="00765167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765167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B93EC0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"1-2" \h \z \u </w:instrText>
          </w:r>
          <w:r>
            <w:rPr>
              <w:caps/>
            </w:rPr>
            <w:fldChar w:fldCharType="separate"/>
          </w:r>
          <w:hyperlink w:anchor="_Toc123122518" w:history="1">
            <w:r w:rsidR="00B93EC0" w:rsidRPr="002A2322">
              <w:rPr>
                <w:rStyle w:val="a5"/>
                <w:noProof/>
              </w:rPr>
              <w:t>РЕФЕРАТ</w:t>
            </w:r>
            <w:r w:rsidR="00B93EC0">
              <w:rPr>
                <w:noProof/>
                <w:webHidden/>
              </w:rPr>
              <w:tab/>
            </w:r>
            <w:r w:rsidR="00B93EC0">
              <w:rPr>
                <w:noProof/>
                <w:webHidden/>
              </w:rPr>
              <w:fldChar w:fldCharType="begin"/>
            </w:r>
            <w:r w:rsidR="00B93EC0">
              <w:rPr>
                <w:noProof/>
                <w:webHidden/>
              </w:rPr>
              <w:instrText xml:space="preserve"> PAGEREF _Toc123122518 \h </w:instrText>
            </w:r>
            <w:r w:rsidR="00B93EC0">
              <w:rPr>
                <w:noProof/>
                <w:webHidden/>
              </w:rPr>
            </w:r>
            <w:r w:rsidR="00B93EC0">
              <w:rPr>
                <w:noProof/>
                <w:webHidden/>
              </w:rPr>
              <w:fldChar w:fldCharType="separate"/>
            </w:r>
            <w:r w:rsidR="00B93EC0">
              <w:rPr>
                <w:noProof/>
                <w:webHidden/>
              </w:rPr>
              <w:t>2</w:t>
            </w:r>
            <w:r w:rsidR="00B93EC0"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19" w:history="1">
            <w:r w:rsidRPr="002A232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0" w:history="1">
            <w:r w:rsidRPr="002A2322">
              <w:rPr>
                <w:rStyle w:val="a5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1" w:history="1">
            <w:r w:rsidRPr="002A2322">
              <w:rPr>
                <w:rStyle w:val="a5"/>
                <w:noProof/>
              </w:rPr>
              <w:t>1.1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2" w:history="1">
            <w:r w:rsidRPr="002A2322">
              <w:rPr>
                <w:rStyle w:val="a5"/>
                <w:noProof/>
              </w:rPr>
              <w:t>1.2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3" w:history="1">
            <w:r w:rsidRPr="002A2322">
              <w:rPr>
                <w:rStyle w:val="a5"/>
                <w:noProof/>
              </w:rPr>
              <w:t>1.3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4" w:history="1">
            <w:r w:rsidRPr="002A2322">
              <w:rPr>
                <w:rStyle w:val="a5"/>
                <w:noProof/>
              </w:rPr>
              <w:t>1.4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5" w:history="1">
            <w:r w:rsidRPr="002A232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EC0" w:rsidRDefault="00B93E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526" w:history="1">
            <w:r w:rsidRPr="002A2322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101E0B">
          <w:r>
            <w:rPr>
              <w:caps/>
            </w:rPr>
            <w:fldChar w:fldCharType="end"/>
          </w:r>
        </w:p>
      </w:sdtContent>
    </w:sdt>
    <w:p w:rsidR="009A483B" w:rsidRPr="00C54D29" w:rsidRDefault="009A483B">
      <w:pPr>
        <w:pStyle w:val="Standard"/>
        <w:rPr>
          <w:lang w:val="en-US"/>
        </w:rPr>
      </w:pPr>
    </w:p>
    <w:p w:rsidR="00E20CF0" w:rsidRDefault="001C615D" w:rsidP="00E20CF0">
      <w:pPr>
        <w:pStyle w:val="1"/>
        <w:pageBreakBefore/>
      </w:pPr>
      <w:bookmarkStart w:id="4" w:name="__RefHeading___Toc508_2232587357"/>
      <w:bookmarkStart w:id="5" w:name="_Toc123116320"/>
      <w:bookmarkStart w:id="6" w:name="__RefHeading___Toc504_2232587357"/>
      <w:bookmarkStart w:id="7" w:name="_Toc122624052"/>
      <w:bookmarkStart w:id="8" w:name="_Toc123116319"/>
      <w:bookmarkStart w:id="9" w:name="_Toc123122519"/>
      <w:r>
        <w:rPr>
          <w:caps w:val="0"/>
        </w:rPr>
        <w:lastRenderedPageBreak/>
        <w:t>ВВЕДЕНИЕ</w:t>
      </w:r>
      <w:bookmarkEnd w:id="6"/>
      <w:bookmarkEnd w:id="7"/>
      <w:bookmarkEnd w:id="8"/>
      <w:bookmarkEnd w:id="9"/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видеохостинга Александр Моисеев.</w:t>
      </w:r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видеохостинга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:rsidR="00101E0B" w:rsidRDefault="00101E0B" w:rsidP="001C615D">
      <w:pPr>
        <w:pStyle w:val="af8"/>
      </w:pPr>
      <w:bookmarkStart w:id="10" w:name="_Toc123122520"/>
      <w:bookmarkEnd w:id="5"/>
      <w:r>
        <w:lastRenderedPageBreak/>
        <w:t>1 Основная часть</w:t>
      </w:r>
      <w:bookmarkEnd w:id="10"/>
    </w:p>
    <w:p w:rsidR="009A483B" w:rsidRDefault="00765167" w:rsidP="00101E0B">
      <w:pPr>
        <w:pStyle w:val="af9"/>
      </w:pPr>
      <w:bookmarkStart w:id="11" w:name="_Toc123122521"/>
      <w:r>
        <w:t>1</w:t>
      </w:r>
      <w:r w:rsidR="00101E0B">
        <w:t>.1</w:t>
      </w:r>
      <w:r>
        <w:t xml:space="preserve"> Функционал</w:t>
      </w:r>
      <w:r w:rsidR="000E680D">
        <w:t xml:space="preserve"> предлагаемого продукта</w:t>
      </w:r>
      <w:bookmarkEnd w:id="11"/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4"/>
    </w:p>
    <w:p w:rsidR="009A483B" w:rsidRPr="00101E0B" w:rsidRDefault="00765167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 w:rsidRPr="00101E0B">
        <w:rPr>
          <w:lang w:val="ru-RU"/>
        </w:rPr>
        <w:t>воспроизведение видео в фоновом режиме,</w:t>
      </w:r>
    </w:p>
    <w:p w:rsidR="009A483B" w:rsidRPr="00101E0B" w:rsidRDefault="007651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Pr="00101E0B">
        <w:rPr>
          <w:lang w:val="ru-RU"/>
        </w:rPr>
        <w:t>еремотка видео,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126697" w:rsidRDefault="00126697" w:rsidP="00101E0B">
      <w:pPr>
        <w:pStyle w:val="af9"/>
      </w:pPr>
      <w:bookmarkStart w:id="12" w:name="_Toc122624055"/>
      <w:bookmarkStart w:id="13" w:name="__RefHeading___Toc510_2232587357"/>
      <w:bookmarkStart w:id="14" w:name="_Toc123122522"/>
    </w:p>
    <w:p w:rsidR="00A74612" w:rsidRPr="00C54D29" w:rsidRDefault="00101E0B" w:rsidP="00101E0B">
      <w:pPr>
        <w:pStyle w:val="af9"/>
      </w:pPr>
      <w:r>
        <w:t>1.</w:t>
      </w:r>
      <w:r w:rsidR="00A74612">
        <w:t xml:space="preserve">2 </w:t>
      </w:r>
      <w:r w:rsidR="00C54D29">
        <w:t>Аналоги продукта</w:t>
      </w:r>
      <w:bookmarkEnd w:id="14"/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2"/>
    <w:bookmarkEnd w:id="13"/>
    <w:p w:rsidR="009A483B" w:rsidRDefault="00765167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765167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765167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765167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765167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765167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700224" w:rsidRPr="00F15CDC" w:rsidRDefault="00765167" w:rsidP="001E6A56">
      <w:pPr>
        <w:pStyle w:val="ae"/>
        <w:numPr>
          <w:ilvl w:val="0"/>
          <w:numId w:val="3"/>
        </w:numPr>
        <w:autoSpaceDN/>
        <w:ind w:hanging="720"/>
        <w:textAlignment w:val="auto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126697" w:rsidRDefault="00126697" w:rsidP="00101E0B">
      <w:pPr>
        <w:pStyle w:val="af9"/>
      </w:pPr>
      <w:bookmarkStart w:id="15" w:name="_Toc123122523"/>
    </w:p>
    <w:p w:rsidR="00272A98" w:rsidRPr="00700224" w:rsidRDefault="00101E0B" w:rsidP="00101E0B">
      <w:pPr>
        <w:pStyle w:val="af9"/>
      </w:pPr>
      <w:r>
        <w:t>1.</w:t>
      </w:r>
      <w:r w:rsidR="00700224">
        <w:t xml:space="preserve">3 </w:t>
      </w:r>
      <w:bookmarkStart w:id="16" w:name="__RefHeading___Toc514_2232587357"/>
      <w:bookmarkStart w:id="17" w:name="_Toc122624057"/>
      <w:r w:rsidR="006A23BF">
        <w:t>Сравнение с аналогами</w:t>
      </w:r>
      <w:bookmarkEnd w:id="15"/>
    </w:p>
    <w:p w:rsidR="004330F9" w:rsidRDefault="00765167" w:rsidP="00126697">
      <w:pPr>
        <w:pStyle w:val="ae"/>
        <w:rPr>
          <w:lang w:val="ru-RU"/>
        </w:rPr>
      </w:pPr>
      <w:r w:rsidRPr="004330F9">
        <w:rPr>
          <w:lang w:val="ru-RU"/>
        </w:rPr>
        <w:t>Прежде</w:t>
      </w:r>
      <w:r w:rsidRPr="004330F9">
        <w:rPr>
          <w:lang w:val="ru-RU"/>
        </w:rPr>
        <w:t xml:space="preserve"> чем приступить к сравнительному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 w:rsidRPr="004330F9">
        <w:rPr>
          <w:lang w:val="ru-RU"/>
        </w:rPr>
        <w:t>вида</w:t>
      </w:r>
      <w:r w:rsidRPr="004330F9">
        <w:rPr>
          <w:lang w:val="ru-RU"/>
        </w:rPr>
        <w:t xml:space="preserve"> является таблица.</w:t>
      </w:r>
      <w:r w:rsidR="004330F9">
        <w:rPr>
          <w:lang w:val="ru-RU"/>
        </w:rPr>
        <w:t xml:space="preserve"> Критерии оценивания сервисов подобраны с учетом потребностей среднего пользователя. При </w:t>
      </w:r>
      <w:r w:rsidR="004330F9">
        <w:rPr>
          <w:lang w:val="ru-RU"/>
        </w:rPr>
        <w:lastRenderedPageBreak/>
        <w:t>составлении данной таблицы основным источником информации о качестве реализации требуемых возможностей послужили отзывы пользователей.</w:t>
      </w:r>
    </w:p>
    <w:p w:rsidR="00126697" w:rsidRPr="004330F9" w:rsidRDefault="00126697" w:rsidP="00126697">
      <w:pPr>
        <w:pStyle w:val="ae"/>
        <w:rPr>
          <w:lang w:val="ru-RU"/>
        </w:rPr>
      </w:pPr>
    </w:p>
    <w:p w:rsidR="009A483B" w:rsidRPr="00126697" w:rsidRDefault="00765167">
      <w:pPr>
        <w:pStyle w:val="NL"/>
        <w:rPr>
          <w:sz w:val="28"/>
          <w:szCs w:val="28"/>
        </w:rPr>
      </w:pPr>
      <w:bookmarkStart w:id="18" w:name="_Таблица_1._Сравнение"/>
      <w:bookmarkEnd w:id="16"/>
      <w:bookmarkEnd w:id="17"/>
      <w:bookmarkEnd w:id="18"/>
      <w:r w:rsidRPr="00272A98">
        <w:rPr>
          <w:sz w:val="28"/>
          <w:szCs w:val="28"/>
          <w:lang w:val="ru-RU"/>
        </w:rPr>
        <w:t>Т</w:t>
      </w:r>
      <w:r w:rsidRPr="00272A98">
        <w:rPr>
          <w:sz w:val="28"/>
          <w:szCs w:val="28"/>
          <w:lang w:val="ru-RU"/>
        </w:rPr>
        <w:t xml:space="preserve">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765167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9A483B"/>
    <w:p w:rsidR="006A23BF" w:rsidRDefault="00101E0B" w:rsidP="00101E0B">
      <w:pPr>
        <w:pStyle w:val="af9"/>
      </w:pPr>
      <w:bookmarkStart w:id="19" w:name="__RefHeading___Toc518_2232587357"/>
      <w:bookmarkStart w:id="20" w:name="_Toc122624059"/>
      <w:bookmarkStart w:id="21" w:name="_Toc123116321"/>
      <w:bookmarkStart w:id="22" w:name="_Toc123122524"/>
      <w:r>
        <w:t>1.</w:t>
      </w:r>
      <w:r w:rsidR="006A23BF">
        <w:t>4 Обоснование разработки</w:t>
      </w:r>
      <w:bookmarkEnd w:id="22"/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lastRenderedPageBreak/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  <w:bookmarkStart w:id="23" w:name="_GoBack"/>
      <w:bookmarkEnd w:id="23"/>
    </w:p>
    <w:p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9A483B" w:rsidRDefault="001C615D">
      <w:pPr>
        <w:pStyle w:val="1"/>
        <w:pageBreakBefore/>
      </w:pPr>
      <w:bookmarkStart w:id="24" w:name="_Toc123122525"/>
      <w:r>
        <w:rPr>
          <w:caps w:val="0"/>
        </w:rPr>
        <w:lastRenderedPageBreak/>
        <w:t>ЗАКЛЮЧЕНИЕ</w:t>
      </w:r>
      <w:bookmarkEnd w:id="19"/>
      <w:bookmarkEnd w:id="20"/>
      <w:bookmarkEnd w:id="21"/>
      <w:bookmarkEnd w:id="24"/>
    </w:p>
    <w:p w:rsidR="006A23BF" w:rsidRDefault="006A23BF" w:rsidP="006A23BF">
      <w:pPr>
        <w:pStyle w:val="ae"/>
        <w:spacing w:after="240"/>
        <w:rPr>
          <w:lang w:val="ru-RU"/>
        </w:rPr>
      </w:pPr>
      <w:bookmarkStart w:id="25" w:name="__RefHeading___Toc516_22325873571"/>
      <w:bookmarkStart w:id="26" w:name="_Toc1226240581"/>
      <w:r>
        <w:rPr>
          <w:lang w:val="ru-RU"/>
        </w:rPr>
        <w:t>Программный продукт необходимо разработать</w:t>
      </w:r>
      <w:r w:rsidR="004330F9">
        <w:rPr>
          <w:lang w:val="ru-RU"/>
        </w:rPr>
        <w:t xml:space="preserve">, так как </w:t>
      </w:r>
      <w:r w:rsidR="00562C47">
        <w:rPr>
          <w:lang w:val="ru-RU"/>
        </w:rPr>
        <w:t xml:space="preserve">текущая мировая обстановка угрожает ликвидацией сервисов, знакомых многим пользователям, кроме того, уровень сервиса отечественных продуктов не соответствует ожиданием рядового пользователя. </w:t>
      </w:r>
    </w:p>
    <w:p w:rsidR="009A483B" w:rsidRDefault="001C615D">
      <w:pPr>
        <w:pStyle w:val="1"/>
        <w:pageBreakBefore/>
      </w:pPr>
      <w:bookmarkStart w:id="27" w:name="_Toc122624060"/>
      <w:bookmarkStart w:id="28" w:name="__RefHeading___Toc520_2232587357"/>
      <w:bookmarkStart w:id="29" w:name="_Toc123116322"/>
      <w:bookmarkStart w:id="30" w:name="_Toc123122526"/>
      <w:bookmarkEnd w:id="25"/>
      <w:bookmarkEnd w:id="26"/>
      <w:r>
        <w:rPr>
          <w:caps w:val="0"/>
        </w:rPr>
        <w:lastRenderedPageBreak/>
        <w:t>СПИСОК ИСПОЛЬЗОВАННЫХ ИСТОЧНИКОВ</w:t>
      </w:r>
      <w:bookmarkEnd w:id="27"/>
      <w:bookmarkEnd w:id="28"/>
      <w:bookmarkEnd w:id="29"/>
      <w:bookmarkEnd w:id="30"/>
    </w:p>
    <w:p w:rsidR="009A483B" w:rsidRDefault="00765167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765167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765167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765167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765167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167" w:rsidRDefault="00765167">
      <w:r>
        <w:separator/>
      </w:r>
    </w:p>
  </w:endnote>
  <w:endnote w:type="continuationSeparator" w:id="0">
    <w:p w:rsidR="00765167" w:rsidRDefault="0076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65167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BC0D3E">
      <w:rPr>
        <w:noProof/>
      </w:rPr>
      <w:t>3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65167">
    <w:pPr>
      <w:pStyle w:val="HeaderandFooter"/>
    </w:pPr>
    <w:r>
      <w:t>Санкт-Петербург</w:t>
    </w:r>
  </w:p>
  <w:p w:rsidR="009A483B" w:rsidRDefault="00765167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167" w:rsidRDefault="00765167">
      <w:r>
        <w:separator/>
      </w:r>
    </w:p>
  </w:footnote>
  <w:footnote w:type="continuationSeparator" w:id="0">
    <w:p w:rsidR="00765167" w:rsidRDefault="0076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5730F"/>
    <w:rsid w:val="000B3F6A"/>
    <w:rsid w:val="000C0A59"/>
    <w:rsid w:val="000C650B"/>
    <w:rsid w:val="000E680D"/>
    <w:rsid w:val="00101E0B"/>
    <w:rsid w:val="0010348B"/>
    <w:rsid w:val="00126697"/>
    <w:rsid w:val="001A7072"/>
    <w:rsid w:val="001C615D"/>
    <w:rsid w:val="001F4154"/>
    <w:rsid w:val="00272A98"/>
    <w:rsid w:val="002809E7"/>
    <w:rsid w:val="00371DA1"/>
    <w:rsid w:val="00374F85"/>
    <w:rsid w:val="00395BBC"/>
    <w:rsid w:val="003C1BC5"/>
    <w:rsid w:val="004330F9"/>
    <w:rsid w:val="004732A9"/>
    <w:rsid w:val="00496AA0"/>
    <w:rsid w:val="004D52CC"/>
    <w:rsid w:val="0050414B"/>
    <w:rsid w:val="00562C47"/>
    <w:rsid w:val="00575BF2"/>
    <w:rsid w:val="005A1E68"/>
    <w:rsid w:val="005B1BBA"/>
    <w:rsid w:val="005E278E"/>
    <w:rsid w:val="005F0974"/>
    <w:rsid w:val="00604545"/>
    <w:rsid w:val="006128CD"/>
    <w:rsid w:val="00694969"/>
    <w:rsid w:val="006A23BF"/>
    <w:rsid w:val="006A45B5"/>
    <w:rsid w:val="006F446F"/>
    <w:rsid w:val="00700224"/>
    <w:rsid w:val="00734D06"/>
    <w:rsid w:val="00745BF5"/>
    <w:rsid w:val="00746300"/>
    <w:rsid w:val="00765167"/>
    <w:rsid w:val="007D7AB6"/>
    <w:rsid w:val="00886919"/>
    <w:rsid w:val="008D4F0F"/>
    <w:rsid w:val="008E617E"/>
    <w:rsid w:val="00981282"/>
    <w:rsid w:val="009A483B"/>
    <w:rsid w:val="009C1BE0"/>
    <w:rsid w:val="009D19FC"/>
    <w:rsid w:val="00A17C81"/>
    <w:rsid w:val="00A36B9E"/>
    <w:rsid w:val="00A74612"/>
    <w:rsid w:val="00AA34BC"/>
    <w:rsid w:val="00AB27F9"/>
    <w:rsid w:val="00B43FBE"/>
    <w:rsid w:val="00B6002E"/>
    <w:rsid w:val="00B93EC0"/>
    <w:rsid w:val="00BB558B"/>
    <w:rsid w:val="00BC0D3E"/>
    <w:rsid w:val="00C069FE"/>
    <w:rsid w:val="00C213BE"/>
    <w:rsid w:val="00C41702"/>
    <w:rsid w:val="00C54D29"/>
    <w:rsid w:val="00C64AE4"/>
    <w:rsid w:val="00CB184F"/>
    <w:rsid w:val="00CB635F"/>
    <w:rsid w:val="00D061C3"/>
    <w:rsid w:val="00D13D3A"/>
    <w:rsid w:val="00D70DF1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15CDC"/>
    <w:rsid w:val="00F36315"/>
    <w:rsid w:val="00F4422E"/>
    <w:rsid w:val="00F82F82"/>
    <w:rsid w:val="00F97201"/>
    <w:rsid w:val="00FA661E"/>
    <w:rsid w:val="00FD18CC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  <w:style w:type="paragraph" w:customStyle="1" w:styleId="af9">
    <w:name w:val="Подраздел"/>
    <w:basedOn w:val="af8"/>
    <w:qFormat/>
    <w:rsid w:val="00101E0B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0C03-F1C9-497F-8D98-D876E713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676</Words>
  <Characters>5412</Characters>
  <Application>Microsoft Office Word</Application>
  <DocSecurity>0</DocSecurity>
  <Lines>208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57</cp:revision>
  <dcterms:created xsi:type="dcterms:W3CDTF">2022-12-27T13:54:00Z</dcterms:created>
  <dcterms:modified xsi:type="dcterms:W3CDTF">2022-12-28T10:59:00Z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