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83B" w:rsidRDefault="006D212E">
      <w:pPr>
        <w:pStyle w:val="ae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20" cy="663575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:\Логотип\logo3.png"/>
                    <pic:cNvPicPr/>
                  </pic:nvPicPr>
                  <pic:blipFill>
                    <a:blip r:embed="rId8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Санкт-Петербургское государственное бюджетное</w:t>
      </w:r>
    </w:p>
    <w:p w:rsidR="009A483B" w:rsidRDefault="006D212E">
      <w:pPr>
        <w:pStyle w:val="ae"/>
        <w:rPr>
          <w:lang w:val="ru-RU"/>
        </w:rPr>
      </w:pPr>
      <w:r>
        <w:rPr>
          <w:lang w:val="ru-RU"/>
        </w:rPr>
        <w:t>профессиональное образовательное учреждение</w:t>
      </w:r>
    </w:p>
    <w:p w:rsidR="009A483B" w:rsidRDefault="006D212E">
      <w:pPr>
        <w:pStyle w:val="ae"/>
        <w:spacing w:after="240" w:line="960" w:lineRule="auto"/>
        <w:rPr>
          <w:lang w:val="ru-RU"/>
        </w:rPr>
      </w:pPr>
      <w:r>
        <w:rPr>
          <w:lang w:val="ru-RU"/>
        </w:rPr>
        <w:t>«Радиотехнический колледж»</w:t>
      </w:r>
    </w:p>
    <w:p w:rsidR="009A483B" w:rsidRDefault="006D212E">
      <w:pPr>
        <w:pStyle w:val="ae"/>
        <w:jc w:val="center"/>
        <w:rPr>
          <w:lang w:val="ru-RU"/>
        </w:rPr>
      </w:pPr>
      <w:r>
        <w:rPr>
          <w:lang w:val="ru-RU"/>
        </w:rPr>
        <w:t>ОТЧЕТ</w:t>
      </w:r>
    </w:p>
    <w:p w:rsidR="009A483B" w:rsidRDefault="006D212E">
      <w:pPr>
        <w:pStyle w:val="ae"/>
        <w:jc w:val="center"/>
        <w:rPr>
          <w:lang w:val="ru-RU"/>
        </w:rPr>
      </w:pPr>
      <w:r>
        <w:rPr>
          <w:lang w:val="ru-RU"/>
        </w:rPr>
        <w:t>по лабораторной работе № 2</w:t>
      </w:r>
    </w:p>
    <w:p w:rsidR="009A483B" w:rsidRDefault="006D212E">
      <w:pPr>
        <w:pStyle w:val="ae"/>
        <w:jc w:val="center"/>
        <w:rPr>
          <w:lang w:val="ru-RU"/>
        </w:rPr>
      </w:pPr>
      <w:r>
        <w:rPr>
          <w:lang w:val="ru-RU"/>
        </w:rPr>
        <w:t>«Обоснование необходимости реализации проекта»</w:t>
      </w:r>
    </w:p>
    <w:p w:rsidR="009A483B" w:rsidRDefault="006D212E">
      <w:pPr>
        <w:pStyle w:val="ae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9A483B" w:rsidRDefault="006D212E">
      <w:pPr>
        <w:pStyle w:val="ae"/>
        <w:jc w:val="center"/>
        <w:rPr>
          <w:lang w:val="ru-RU"/>
        </w:rPr>
      </w:pPr>
      <w:r>
        <w:rPr>
          <w:lang w:val="ru-RU"/>
        </w:rPr>
        <w:t xml:space="preserve">Разработка кода информационных </w:t>
      </w:r>
      <w:r>
        <w:rPr>
          <w:lang w:val="ru-RU"/>
        </w:rPr>
        <w:t>систем.</w:t>
      </w:r>
    </w:p>
    <w:p w:rsidR="009A483B" w:rsidRDefault="006D212E">
      <w:pPr>
        <w:pStyle w:val="ae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9A483B" w:rsidRDefault="006D212E">
      <w:pPr>
        <w:pStyle w:val="ae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9A483B" w:rsidRDefault="006D212E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9A483B" w:rsidRDefault="006D212E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9A483B" w:rsidRDefault="009A483B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483B" w:rsidRDefault="006D212E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9A483B" w:rsidRDefault="006D212E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9A483B" w:rsidRDefault="001C615D">
      <w:pPr>
        <w:pStyle w:val="1"/>
        <w:pageBreakBefore/>
      </w:pPr>
      <w:bookmarkStart w:id="0" w:name="_Toc122624050"/>
      <w:bookmarkStart w:id="1" w:name="__RefHeading___Toc502_2232587357"/>
      <w:bookmarkStart w:id="2" w:name="_Toc123116317"/>
      <w:bookmarkStart w:id="3" w:name="_Toc123122071"/>
      <w:r>
        <w:rPr>
          <w:caps w:val="0"/>
        </w:rPr>
        <w:lastRenderedPageBreak/>
        <w:t>РЕФЕРАТ</w:t>
      </w:r>
      <w:bookmarkEnd w:id="0"/>
      <w:bookmarkEnd w:id="1"/>
      <w:bookmarkEnd w:id="2"/>
      <w:bookmarkEnd w:id="3"/>
    </w:p>
    <w:p w:rsidR="009A483B" w:rsidRDefault="006D212E">
      <w:pPr>
        <w:pStyle w:val="ae"/>
        <w:rPr>
          <w:lang w:val="ru-RU"/>
        </w:rPr>
      </w:pPr>
      <w:r>
        <w:rPr>
          <w:lang w:val="ru-RU"/>
        </w:rPr>
        <w:t xml:space="preserve">Отчет 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 w:rsidR="00E20CF0">
        <w:rPr>
          <w:noProof/>
          <w:lang w:val="ru-RU"/>
        </w:rPr>
        <w:t>8</w:t>
      </w:r>
      <w:r>
        <w:rPr>
          <w:lang w:val="ru-RU"/>
        </w:rPr>
        <w:fldChar w:fldCharType="end"/>
      </w:r>
      <w:r>
        <w:rPr>
          <w:lang w:val="ru-RU"/>
        </w:rPr>
        <w:t>,</w:t>
      </w:r>
      <w:r>
        <w:rPr>
          <w:lang w:val="ru-RU"/>
        </w:rPr>
        <w:t xml:space="preserve">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 w:rsidR="006A23BF">
        <w:rPr>
          <w:noProof/>
          <w:lang w:val="ru-RU"/>
        </w:rPr>
        <w:t>595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end"/>
      </w:r>
      <w:r>
        <w:rPr>
          <w:lang w:val="ru-RU"/>
        </w:rPr>
        <w:t>5, таблиц — 1</w:t>
      </w:r>
    </w:p>
    <w:p w:rsidR="009A483B" w:rsidRDefault="006D212E">
      <w:pPr>
        <w:pStyle w:val="ae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обоснованием для реализации проекта</w:t>
      </w:r>
    </w:p>
    <w:p w:rsidR="009A483B" w:rsidRDefault="006D212E">
      <w:pPr>
        <w:pStyle w:val="ae"/>
        <w:rPr>
          <w:lang w:val="ru-RU"/>
        </w:rPr>
      </w:pPr>
      <w:r>
        <w:rPr>
          <w:lang w:val="ru-RU"/>
        </w:rPr>
        <w:t>Область применения: веб-сервис, позволяющий за</w:t>
      </w:r>
      <w:r>
        <w:rPr>
          <w:lang w:val="ru-RU"/>
        </w:rPr>
        <w:t>гружать и просматривать видео в браузере</w:t>
      </w:r>
    </w:p>
    <w:p w:rsidR="009A483B" w:rsidRDefault="009A483B">
      <w:pPr>
        <w:pStyle w:val="ae"/>
        <w:rPr>
          <w:lang w:val="ru-RU"/>
        </w:rPr>
      </w:pPr>
    </w:p>
    <w:p w:rsidR="009A483B" w:rsidRPr="00B43FBE" w:rsidRDefault="006D212E">
      <w:pPr>
        <w:rPr>
          <w:rFonts w:eastAsia="Times New Roman" w:cs="Times New Roman"/>
          <w:caps/>
          <w:lang w:eastAsia="ru-RU"/>
        </w:rPr>
      </w:pPr>
      <w:r w:rsidRPr="00B43FBE">
        <w:rPr>
          <w:rFonts w:eastAsia="Times New Roman"/>
          <w:lang w:eastAsia="ru-RU"/>
        </w:rPr>
        <w:br w:type="page"/>
      </w:r>
    </w:p>
    <w:sdt>
      <w:sdtPr>
        <w:id w:val="1432928962"/>
        <w:docPartObj>
          <w:docPartGallery w:val="Table of Contents"/>
          <w:docPartUnique/>
        </w:docPartObj>
      </w:sdtPr>
      <w:sdtEndPr>
        <w:rPr>
          <w:rFonts w:eastAsia="Calibri" w:cs="Noto Sans Arabic"/>
          <w:b/>
          <w:bCs/>
          <w:caps w:val="0"/>
          <w:spacing w:val="0"/>
          <w:szCs w:val="22"/>
          <w:lang w:eastAsia="en-US"/>
        </w:rPr>
      </w:sdtEndPr>
      <w:sdtContent>
        <w:p w:rsidR="00C069FE" w:rsidRPr="00C069FE" w:rsidRDefault="00C069FE" w:rsidP="00C069FE">
          <w:pPr>
            <w:pStyle w:val="a9"/>
          </w:pPr>
          <w:r w:rsidRPr="00C069FE">
            <w:t>содержание</w:t>
          </w:r>
        </w:p>
        <w:p w:rsidR="00562C47" w:rsidRDefault="00101E0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TOC \o "1-2" \h \z \u </w:instrText>
          </w:r>
          <w:r>
            <w:rPr>
              <w:caps/>
            </w:rPr>
            <w:fldChar w:fldCharType="separate"/>
          </w:r>
          <w:hyperlink w:anchor="_Toc123122071" w:history="1">
            <w:r w:rsidR="00562C47" w:rsidRPr="003C3DEE">
              <w:rPr>
                <w:rStyle w:val="a5"/>
                <w:noProof/>
              </w:rPr>
              <w:t>РЕФЕРАТ</w:t>
            </w:r>
            <w:r w:rsidR="00562C47">
              <w:rPr>
                <w:noProof/>
                <w:webHidden/>
              </w:rPr>
              <w:tab/>
            </w:r>
            <w:r w:rsidR="00562C47">
              <w:rPr>
                <w:noProof/>
                <w:webHidden/>
              </w:rPr>
              <w:fldChar w:fldCharType="begin"/>
            </w:r>
            <w:r w:rsidR="00562C47">
              <w:rPr>
                <w:noProof/>
                <w:webHidden/>
              </w:rPr>
              <w:instrText xml:space="preserve"> PAGEREF _Toc123122071 \h </w:instrText>
            </w:r>
            <w:r w:rsidR="00562C47">
              <w:rPr>
                <w:noProof/>
                <w:webHidden/>
              </w:rPr>
            </w:r>
            <w:r w:rsidR="00562C47">
              <w:rPr>
                <w:noProof/>
                <w:webHidden/>
              </w:rPr>
              <w:fldChar w:fldCharType="separate"/>
            </w:r>
            <w:r w:rsidR="00562C47">
              <w:rPr>
                <w:noProof/>
                <w:webHidden/>
              </w:rPr>
              <w:t>2</w:t>
            </w:r>
            <w:r w:rsidR="00562C47">
              <w:rPr>
                <w:noProof/>
                <w:webHidden/>
              </w:rPr>
              <w:fldChar w:fldCharType="end"/>
            </w:r>
          </w:hyperlink>
        </w:p>
        <w:p w:rsidR="00562C47" w:rsidRDefault="00562C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072" w:history="1">
            <w:r w:rsidRPr="003C3DEE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C47" w:rsidRDefault="00562C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073" w:history="1">
            <w:r w:rsidRPr="003C3DEE">
              <w:rPr>
                <w:rStyle w:val="a5"/>
                <w:noProof/>
              </w:rPr>
              <w:t>1 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C47" w:rsidRDefault="00562C4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074" w:history="1">
            <w:r w:rsidRPr="003C3DEE">
              <w:rPr>
                <w:rStyle w:val="a5"/>
                <w:noProof/>
              </w:rPr>
              <w:t>1.1 Функционал предлагаемого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C47" w:rsidRDefault="00562C4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075" w:history="1">
            <w:r w:rsidRPr="003C3DEE">
              <w:rPr>
                <w:rStyle w:val="a5"/>
                <w:noProof/>
              </w:rPr>
              <w:t>1.2 Аналоги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C47" w:rsidRDefault="00562C4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076" w:history="1">
            <w:r w:rsidRPr="003C3DEE">
              <w:rPr>
                <w:rStyle w:val="a5"/>
                <w:noProof/>
              </w:rPr>
              <w:t>1.3 Сравнение с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C47" w:rsidRDefault="00562C4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077" w:history="1">
            <w:r w:rsidRPr="003C3DEE">
              <w:rPr>
                <w:rStyle w:val="a5"/>
                <w:noProof/>
              </w:rPr>
              <w:t>1.4 Обоснование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C47" w:rsidRDefault="00562C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078" w:history="1">
            <w:r w:rsidRPr="003C3DEE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C47" w:rsidRDefault="00562C4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3122079" w:history="1">
            <w:r w:rsidRPr="003C3DEE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9FE" w:rsidRDefault="00101E0B">
          <w:r>
            <w:rPr>
              <w:caps/>
            </w:rPr>
            <w:fldChar w:fldCharType="end"/>
          </w:r>
        </w:p>
      </w:sdtContent>
    </w:sdt>
    <w:p w:rsidR="009A483B" w:rsidRPr="00C54D29" w:rsidRDefault="009A483B">
      <w:pPr>
        <w:pStyle w:val="Standard"/>
        <w:rPr>
          <w:lang w:val="en-US"/>
        </w:rPr>
      </w:pPr>
    </w:p>
    <w:p w:rsidR="00E20CF0" w:rsidRDefault="001C615D" w:rsidP="00E20CF0">
      <w:pPr>
        <w:pStyle w:val="1"/>
        <w:pageBreakBefore/>
      </w:pPr>
      <w:bookmarkStart w:id="4" w:name="__RefHeading___Toc508_2232587357"/>
      <w:bookmarkStart w:id="5" w:name="_Toc123116320"/>
      <w:bookmarkStart w:id="6" w:name="__RefHeading___Toc504_2232587357"/>
      <w:bookmarkStart w:id="7" w:name="_Toc122624052"/>
      <w:bookmarkStart w:id="8" w:name="_Toc123116319"/>
      <w:bookmarkStart w:id="9" w:name="_Toc123122072"/>
      <w:r>
        <w:rPr>
          <w:caps w:val="0"/>
        </w:rPr>
        <w:lastRenderedPageBreak/>
        <w:t>ВВЕДЕНИЕ</w:t>
      </w:r>
      <w:bookmarkEnd w:id="6"/>
      <w:bookmarkEnd w:id="7"/>
      <w:bookmarkEnd w:id="8"/>
      <w:bookmarkEnd w:id="9"/>
    </w:p>
    <w:p w:rsidR="00E20CF0" w:rsidRDefault="00E20CF0" w:rsidP="00E20CF0">
      <w:pPr>
        <w:pStyle w:val="ae"/>
        <w:rPr>
          <w:lang w:val="ru-RU"/>
        </w:rPr>
      </w:pPr>
      <w:r>
        <w:rPr>
          <w:lang w:val="ru-RU"/>
        </w:rPr>
        <w:t xml:space="preserve">В связи с проведением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Моисеев.</w:t>
      </w:r>
    </w:p>
    <w:p w:rsidR="00E20CF0" w:rsidRDefault="00E20CF0" w:rsidP="00E20CF0">
      <w:pPr>
        <w:pStyle w:val="ae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E20CF0" w:rsidRPr="00B43FBE" w:rsidRDefault="00E20CF0" w:rsidP="00E20CF0">
      <w:pPr>
        <w:rPr>
          <w:rFonts w:cs="Times New Roman"/>
          <w:b/>
          <w:spacing w:val="15"/>
        </w:rPr>
      </w:pPr>
      <w:r w:rsidRPr="00B43FBE">
        <w:br w:type="page"/>
      </w:r>
    </w:p>
    <w:p w:rsidR="00101E0B" w:rsidRDefault="00101E0B" w:rsidP="001C615D">
      <w:pPr>
        <w:pStyle w:val="af8"/>
      </w:pPr>
      <w:bookmarkStart w:id="10" w:name="_Toc123122073"/>
      <w:bookmarkEnd w:id="5"/>
      <w:r>
        <w:lastRenderedPageBreak/>
        <w:t>1 Основная часть</w:t>
      </w:r>
      <w:bookmarkEnd w:id="10"/>
    </w:p>
    <w:p w:rsidR="009A483B" w:rsidRDefault="006D212E" w:rsidP="00101E0B">
      <w:pPr>
        <w:pStyle w:val="af9"/>
      </w:pPr>
      <w:bookmarkStart w:id="11" w:name="_Toc123122074"/>
      <w:r>
        <w:t>1</w:t>
      </w:r>
      <w:r w:rsidR="00101E0B">
        <w:t>.1</w:t>
      </w:r>
      <w:r>
        <w:t xml:space="preserve"> Функционал</w:t>
      </w:r>
      <w:r w:rsidR="000E680D">
        <w:t xml:space="preserve"> предлагаемого продукта</w:t>
      </w:r>
      <w:bookmarkEnd w:id="11"/>
    </w:p>
    <w:p w:rsidR="009A483B" w:rsidRDefault="000E680D" w:rsidP="000E680D">
      <w:pPr>
        <w:pStyle w:val="ae"/>
        <w:rPr>
          <w:lang w:val="ru-RU"/>
        </w:rPr>
      </w:pPr>
      <w:r>
        <w:rPr>
          <w:lang w:val="ru-RU"/>
        </w:rPr>
        <w:t>Предлагаемый программный продукт должен иметь следующие возможности:</w:t>
      </w:r>
      <w:bookmarkEnd w:id="4"/>
    </w:p>
    <w:p w:rsidR="009A483B" w:rsidRPr="00101E0B" w:rsidRDefault="006D212E" w:rsidP="001C615D">
      <w:pPr>
        <w:pStyle w:val="ae"/>
        <w:numPr>
          <w:ilvl w:val="0"/>
          <w:numId w:val="7"/>
        </w:numPr>
        <w:ind w:left="709" w:firstLine="0"/>
        <w:rPr>
          <w:lang w:val="ru-RU"/>
        </w:rPr>
      </w:pPr>
      <w:r w:rsidRPr="00101E0B">
        <w:rPr>
          <w:lang w:val="ru-RU"/>
        </w:rPr>
        <w:t>воспроизведение видео в фоновом режиме,</w:t>
      </w:r>
    </w:p>
    <w:p w:rsidR="009A483B" w:rsidRPr="00101E0B" w:rsidRDefault="006D212E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п</w:t>
      </w:r>
      <w:r w:rsidRPr="00101E0B">
        <w:rPr>
          <w:lang w:val="ru-RU"/>
        </w:rPr>
        <w:t>еремотка видео,</w:t>
      </w:r>
    </w:p>
    <w:p w:rsidR="009A483B" w:rsidRDefault="006D212E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р</w:t>
      </w:r>
      <w:proofErr w:type="spellStart"/>
      <w:r>
        <w:t>асшифровка</w:t>
      </w:r>
      <w:proofErr w:type="spellEnd"/>
      <w:r>
        <w:t xml:space="preserve"> (</w:t>
      </w:r>
      <w:proofErr w:type="spellStart"/>
      <w:r>
        <w:t>транслитерация</w:t>
      </w:r>
      <w:proofErr w:type="spellEnd"/>
      <w:r>
        <w:t xml:space="preserve">) </w:t>
      </w:r>
      <w:proofErr w:type="spellStart"/>
      <w:r>
        <w:t>видео</w:t>
      </w:r>
      <w:proofErr w:type="spellEnd"/>
      <w:r>
        <w:t>,</w:t>
      </w:r>
    </w:p>
    <w:p w:rsidR="009A483B" w:rsidRDefault="006D212E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з</w:t>
      </w:r>
      <w:proofErr w:type="spellStart"/>
      <w:r>
        <w:t>амедление</w:t>
      </w:r>
      <w:proofErr w:type="spellEnd"/>
      <w:r>
        <w:t>/</w:t>
      </w:r>
      <w:r>
        <w:rPr>
          <w:lang w:val="ru-RU"/>
        </w:rPr>
        <w:t>у</w:t>
      </w:r>
      <w:proofErr w:type="spellStart"/>
      <w:r>
        <w:t>скорение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,</w:t>
      </w:r>
    </w:p>
    <w:p w:rsidR="009A483B" w:rsidRDefault="006D212E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н</w:t>
      </w:r>
      <w:proofErr w:type="spellStart"/>
      <w:r>
        <w:t>очная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>,</w:t>
      </w:r>
    </w:p>
    <w:p w:rsidR="009A483B" w:rsidRDefault="006D212E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подождать, пока видео не загрузиться полностью,</w:t>
      </w:r>
    </w:p>
    <w:p w:rsidR="009A483B" w:rsidRDefault="006D212E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о</w:t>
      </w:r>
      <w:proofErr w:type="spellStart"/>
      <w:r>
        <w:t>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 xml:space="preserve">,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видео</w:t>
      </w:r>
      <w:proofErr w:type="spellEnd"/>
      <w:r>
        <w:t>,</w:t>
      </w:r>
    </w:p>
    <w:p w:rsidR="009A483B" w:rsidRDefault="006D212E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г</w:t>
      </w:r>
      <w:proofErr w:type="spellStart"/>
      <w:r>
        <w:t>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>
        <w:t>,</w:t>
      </w:r>
    </w:p>
    <w:p w:rsidR="009A483B" w:rsidRDefault="006D212E">
      <w:pPr>
        <w:pStyle w:val="ae"/>
        <w:numPr>
          <w:ilvl w:val="0"/>
          <w:numId w:val="1"/>
        </w:numPr>
        <w:ind w:left="851" w:hanging="142"/>
      </w:pPr>
      <w:r>
        <w:rPr>
          <w:lang w:val="ru-RU"/>
        </w:rPr>
        <w:t>п</w:t>
      </w:r>
      <w:proofErr w:type="spellStart"/>
      <w:r>
        <w:t>родвинутый</w:t>
      </w:r>
      <w:proofErr w:type="spellEnd"/>
      <w:r>
        <w:t xml:space="preserve"> </w:t>
      </w:r>
      <w:proofErr w:type="spellStart"/>
      <w:r>
        <w:t>поиск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фильтрам</w:t>
      </w:r>
      <w:proofErr w:type="spellEnd"/>
      <w:r>
        <w:t>,</w:t>
      </w:r>
    </w:p>
    <w:p w:rsidR="009A483B" w:rsidRDefault="006D212E">
      <w:pPr>
        <w:pStyle w:val="ae"/>
        <w:numPr>
          <w:ilvl w:val="0"/>
          <w:numId w:val="1"/>
        </w:numPr>
        <w:ind w:left="851" w:hanging="142"/>
        <w:rPr>
          <w:lang w:val="ru-RU"/>
        </w:rPr>
      </w:pPr>
      <w:r>
        <w:rPr>
          <w:lang w:val="ru-RU"/>
        </w:rPr>
        <w:t>дополнительные аккаунты для основного аккаунта.</w:t>
      </w:r>
    </w:p>
    <w:p w:rsidR="00A74612" w:rsidRPr="00C54D29" w:rsidRDefault="00101E0B" w:rsidP="00101E0B">
      <w:pPr>
        <w:pStyle w:val="af9"/>
      </w:pPr>
      <w:bookmarkStart w:id="12" w:name="_Toc122624055"/>
      <w:bookmarkStart w:id="13" w:name="__RefHeading___Toc510_2232587357"/>
      <w:bookmarkStart w:id="14" w:name="_Toc123122075"/>
      <w:r>
        <w:t>1.</w:t>
      </w:r>
      <w:r w:rsidR="00A74612">
        <w:t xml:space="preserve">2 </w:t>
      </w:r>
      <w:r w:rsidR="00C54D29">
        <w:t>Аналоги продукта</w:t>
      </w:r>
      <w:bookmarkEnd w:id="14"/>
    </w:p>
    <w:p w:rsidR="00A74612" w:rsidRPr="00A74612" w:rsidRDefault="00A74612">
      <w:pPr>
        <w:pStyle w:val="ae"/>
        <w:rPr>
          <w:lang w:val="ru-RU"/>
        </w:rPr>
      </w:pPr>
      <w:r>
        <w:rPr>
          <w:lang w:val="ru-RU"/>
        </w:rPr>
        <w:t>На данный момент следующие сервисы являются аналогами предлагаемого продукта:</w:t>
      </w:r>
    </w:p>
    <w:bookmarkEnd w:id="12"/>
    <w:bookmarkEnd w:id="13"/>
    <w:p w:rsidR="009A483B" w:rsidRDefault="006D212E">
      <w:pPr>
        <w:pStyle w:val="ae"/>
        <w:numPr>
          <w:ilvl w:val="0"/>
          <w:numId w:val="2"/>
        </w:numPr>
        <w:ind w:hanging="720"/>
      </w:pPr>
      <w:r>
        <w:t>YouTube,</w:t>
      </w:r>
    </w:p>
    <w:p w:rsidR="009A483B" w:rsidRDefault="006D212E">
      <w:pPr>
        <w:pStyle w:val="ae"/>
        <w:numPr>
          <w:ilvl w:val="0"/>
          <w:numId w:val="2"/>
        </w:numPr>
        <w:ind w:hanging="720"/>
      </w:pPr>
      <w:proofErr w:type="spellStart"/>
      <w:r>
        <w:t>TikTok</w:t>
      </w:r>
      <w:proofErr w:type="spellEnd"/>
      <w:r>
        <w:t>,</w:t>
      </w:r>
    </w:p>
    <w:p w:rsidR="009A483B" w:rsidRDefault="006D212E">
      <w:pPr>
        <w:pStyle w:val="ae"/>
        <w:numPr>
          <w:ilvl w:val="0"/>
          <w:numId w:val="2"/>
        </w:numPr>
        <w:ind w:hanging="720"/>
      </w:pPr>
      <w:r>
        <w:t>Instagram,</w:t>
      </w:r>
    </w:p>
    <w:p w:rsidR="009A483B" w:rsidRDefault="006D212E">
      <w:pPr>
        <w:pStyle w:val="ae"/>
        <w:numPr>
          <w:ilvl w:val="0"/>
          <w:numId w:val="2"/>
        </w:numPr>
        <w:ind w:hanging="720"/>
      </w:pPr>
      <w:r>
        <w:t>Dailymotion,</w:t>
      </w:r>
    </w:p>
    <w:p w:rsidR="009A483B" w:rsidRDefault="006D212E">
      <w:pPr>
        <w:pStyle w:val="ae"/>
        <w:numPr>
          <w:ilvl w:val="0"/>
          <w:numId w:val="3"/>
        </w:numPr>
        <w:ind w:hanging="720"/>
      </w:pPr>
      <w:r>
        <w:t>Vimeo,</w:t>
      </w:r>
    </w:p>
    <w:p w:rsidR="009A483B" w:rsidRDefault="006D212E">
      <w:pPr>
        <w:pStyle w:val="ae"/>
        <w:numPr>
          <w:ilvl w:val="0"/>
          <w:numId w:val="3"/>
        </w:numPr>
        <w:ind w:hanging="720"/>
      </w:pPr>
      <w:proofErr w:type="spellStart"/>
      <w:r>
        <w:t>RuTube</w:t>
      </w:r>
      <w:proofErr w:type="spellEnd"/>
      <w:r>
        <w:t>,</w:t>
      </w:r>
    </w:p>
    <w:p w:rsidR="00700224" w:rsidRPr="00F15CDC" w:rsidRDefault="006D212E" w:rsidP="001E6A56">
      <w:pPr>
        <w:pStyle w:val="ae"/>
        <w:numPr>
          <w:ilvl w:val="0"/>
          <w:numId w:val="3"/>
        </w:numPr>
        <w:autoSpaceDN/>
        <w:ind w:hanging="720"/>
        <w:textAlignment w:val="auto"/>
      </w:pPr>
      <w:r>
        <w:t>VK</w:t>
      </w:r>
      <w:r>
        <w:rPr>
          <w:lang w:val="ru-RU"/>
        </w:rPr>
        <w:t xml:space="preserve"> </w:t>
      </w:r>
      <w:r>
        <w:t>Video.</w:t>
      </w:r>
    </w:p>
    <w:p w:rsidR="00272A98" w:rsidRPr="00700224" w:rsidRDefault="00101E0B" w:rsidP="00101E0B">
      <w:pPr>
        <w:pStyle w:val="af9"/>
      </w:pPr>
      <w:bookmarkStart w:id="15" w:name="_Toc123122076"/>
      <w:r>
        <w:t>1.</w:t>
      </w:r>
      <w:r w:rsidR="00700224">
        <w:t xml:space="preserve">3 </w:t>
      </w:r>
      <w:bookmarkStart w:id="16" w:name="__RefHeading___Toc514_2232587357"/>
      <w:bookmarkStart w:id="17" w:name="_Toc122624057"/>
      <w:r w:rsidR="006A23BF">
        <w:t>Сравнение с аналогами</w:t>
      </w:r>
      <w:bookmarkEnd w:id="15"/>
    </w:p>
    <w:p w:rsidR="004330F9" w:rsidRPr="004330F9" w:rsidRDefault="006D212E" w:rsidP="00F15CDC">
      <w:pPr>
        <w:pStyle w:val="ae"/>
        <w:rPr>
          <w:lang w:val="ru-RU"/>
        </w:rPr>
      </w:pPr>
      <w:r w:rsidRPr="004330F9">
        <w:rPr>
          <w:lang w:val="ru-RU"/>
        </w:rPr>
        <w:t>Прежде</w:t>
      </w:r>
      <w:r w:rsidRPr="004330F9">
        <w:rPr>
          <w:lang w:val="ru-RU"/>
        </w:rPr>
        <w:t xml:space="preserve"> чем приступить к сравнительному анализу продукта относительно аналогов, нам необходимо сформировать исходные данные, лучшим видом структуризации данных такого </w:t>
      </w:r>
      <w:r w:rsidR="00B43FBE" w:rsidRPr="004330F9">
        <w:rPr>
          <w:lang w:val="ru-RU"/>
        </w:rPr>
        <w:t>вида</w:t>
      </w:r>
      <w:r w:rsidRPr="004330F9">
        <w:rPr>
          <w:lang w:val="ru-RU"/>
        </w:rPr>
        <w:t xml:space="preserve"> является таблица.</w:t>
      </w:r>
      <w:r w:rsidR="004330F9">
        <w:rPr>
          <w:lang w:val="ru-RU"/>
        </w:rPr>
        <w:t xml:space="preserve"> Критерии оценивания сервисов подобраны с учетом потребностей среднего пользователя. При составлении данной таблицы основным источником информации о качестве реализации требуемых возможностей послужили отзывы пользователей.</w:t>
      </w:r>
    </w:p>
    <w:p w:rsidR="004330F9" w:rsidRPr="004330F9" w:rsidRDefault="004330F9">
      <w:pPr>
        <w:widowControl/>
        <w:suppressAutoHyphens w:val="0"/>
        <w:autoSpaceDN/>
        <w:textAlignment w:val="auto"/>
        <w:rPr>
          <w:rFonts w:eastAsia="Times New Roman" w:cs="Times New Roman"/>
          <w:lang w:eastAsia="ru-RU"/>
        </w:rPr>
      </w:pPr>
      <w:r>
        <w:br w:type="page"/>
      </w:r>
    </w:p>
    <w:p w:rsidR="009A483B" w:rsidRPr="00272A98" w:rsidRDefault="006D212E">
      <w:pPr>
        <w:pStyle w:val="NL"/>
        <w:rPr>
          <w:sz w:val="28"/>
          <w:szCs w:val="28"/>
          <w:lang w:val="ru-RU"/>
        </w:rPr>
      </w:pPr>
      <w:bookmarkStart w:id="18" w:name="_Таблица_1._Сравнение"/>
      <w:bookmarkEnd w:id="16"/>
      <w:bookmarkEnd w:id="17"/>
      <w:bookmarkEnd w:id="18"/>
      <w:r w:rsidRPr="00272A98">
        <w:rPr>
          <w:sz w:val="28"/>
          <w:szCs w:val="28"/>
          <w:lang w:val="ru-RU"/>
        </w:rPr>
        <w:lastRenderedPageBreak/>
        <w:t>Т</w:t>
      </w:r>
      <w:r w:rsidRPr="00272A98">
        <w:rPr>
          <w:sz w:val="28"/>
          <w:szCs w:val="28"/>
          <w:lang w:val="ru-RU"/>
        </w:rPr>
        <w:t xml:space="preserve">аблица 1 </w:t>
      </w:r>
      <w:r>
        <w:rPr>
          <w:sz w:val="28"/>
          <w:szCs w:val="28"/>
          <w:lang w:val="ru-RU"/>
        </w:rPr>
        <w:t>—</w:t>
      </w:r>
      <w:r w:rsidRPr="00272A98">
        <w:rPr>
          <w:sz w:val="28"/>
          <w:szCs w:val="28"/>
          <w:lang w:val="ru-RU"/>
        </w:rPr>
        <w:t xml:space="preserve"> Сравнение сервисов</w:t>
      </w:r>
    </w:p>
    <w:tbl>
      <w:tblPr>
        <w:tblStyle w:val="ad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9A483B" w:rsidTr="006A23BF">
        <w:tc>
          <w:tcPr>
            <w:tcW w:w="1558" w:type="dxa"/>
          </w:tcPr>
          <w:p w:rsidR="009A483B" w:rsidRDefault="006D21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9A483B" w:rsidRDefault="006D212E">
            <w:pPr>
              <w:tabs>
                <w:tab w:val="left" w:pos="744"/>
              </w:tabs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Продукт </w:t>
            </w: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</w:tr>
      <w:tr w:rsidR="009A483B" w:rsidTr="006A23BF">
        <w:tc>
          <w:tcPr>
            <w:tcW w:w="1558" w:type="dxa"/>
          </w:tcPr>
          <w:p w:rsidR="009A483B" w:rsidRDefault="006D212E">
            <w:pPr>
              <w:widowControl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6D21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Россия</w:t>
            </w:r>
          </w:p>
        </w:tc>
      </w:tr>
      <w:tr w:rsidR="009A483B" w:rsidTr="006A23BF">
        <w:tc>
          <w:tcPr>
            <w:tcW w:w="1558" w:type="dxa"/>
          </w:tcPr>
          <w:p w:rsidR="009A483B" w:rsidRDefault="006D21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Максимальный размер, ГБ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От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9A483B" w:rsidTr="006A23BF">
        <w:tc>
          <w:tcPr>
            <w:tcW w:w="1558" w:type="dxa"/>
          </w:tcPr>
          <w:p w:rsidR="009A483B" w:rsidRDefault="006D21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600</w:t>
            </w:r>
          </w:p>
        </w:tc>
      </w:tr>
      <w:tr w:rsidR="009A483B" w:rsidTr="006A23BF">
        <w:tc>
          <w:tcPr>
            <w:tcW w:w="1558" w:type="dxa"/>
          </w:tcPr>
          <w:p w:rsidR="009A483B" w:rsidRDefault="006D212E">
            <w:pPr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Многоязычность</w:t>
            </w:r>
            <w:proofErr w:type="spellEnd"/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6D21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9A483B" w:rsidTr="006A23BF">
        <w:tc>
          <w:tcPr>
            <w:tcW w:w="1558" w:type="dxa"/>
          </w:tcPr>
          <w:p w:rsidR="009A483B" w:rsidRDefault="006D21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</w:tr>
      <w:tr w:rsidR="009A483B" w:rsidTr="006A23BF">
        <w:tc>
          <w:tcPr>
            <w:tcW w:w="1558" w:type="dxa"/>
          </w:tcPr>
          <w:p w:rsidR="009A483B" w:rsidRDefault="006D21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6D21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6D21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6D21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6D21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6D21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6D21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6D21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Пользовательские темы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A483B" w:rsidTr="006A23BF">
        <w:tc>
          <w:tcPr>
            <w:tcW w:w="1558" w:type="dxa"/>
          </w:tcPr>
          <w:p w:rsidR="009A483B" w:rsidRDefault="006D212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A483B" w:rsidRDefault="006D212E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</w:tbl>
    <w:p w:rsidR="009A483B" w:rsidRDefault="009A483B"/>
    <w:p w:rsidR="006A23BF" w:rsidRDefault="00101E0B" w:rsidP="00101E0B">
      <w:pPr>
        <w:pStyle w:val="af9"/>
      </w:pPr>
      <w:bookmarkStart w:id="19" w:name="__RefHeading___Toc518_2232587357"/>
      <w:bookmarkStart w:id="20" w:name="_Toc122624059"/>
      <w:bookmarkStart w:id="21" w:name="_Toc123116321"/>
      <w:bookmarkStart w:id="22" w:name="_Toc123122077"/>
      <w:r>
        <w:t>1.</w:t>
      </w:r>
      <w:r w:rsidR="006A23BF">
        <w:t>4 Обоснование разработки</w:t>
      </w:r>
      <w:bookmarkEnd w:id="22"/>
    </w:p>
    <w:p w:rsidR="006A23BF" w:rsidRDefault="006A23BF" w:rsidP="006A23BF">
      <w:pPr>
        <w:pStyle w:val="ae"/>
        <w:spacing w:before="240" w:after="240"/>
        <w:rPr>
          <w:lang w:val="ru-RU"/>
        </w:rPr>
      </w:pPr>
      <w:r>
        <w:rPr>
          <w:lang w:val="ru-RU"/>
        </w:rPr>
        <w:t xml:space="preserve">На основании данных из таблицы 1, основными конкурентами продукта являются </w:t>
      </w:r>
      <w:r>
        <w:t>YouTube</w:t>
      </w:r>
      <w:r>
        <w:rPr>
          <w:lang w:val="ru-RU"/>
        </w:rPr>
        <w:t xml:space="preserve"> и </w:t>
      </w:r>
      <w:proofErr w:type="spellStart"/>
      <w:r>
        <w:t>RuTube</w:t>
      </w:r>
      <w:proofErr w:type="spellEnd"/>
      <w:r>
        <w:rPr>
          <w:lang w:val="ru-RU"/>
        </w:rPr>
        <w:t>. (</w:t>
      </w:r>
      <w:r>
        <w:t>Dailymotion</w:t>
      </w:r>
      <w:r>
        <w:rPr>
          <w:lang w:val="ru-RU"/>
        </w:rPr>
        <w:t xml:space="preserve"> не включен, так как недоступен в России; </w:t>
      </w:r>
      <w:r>
        <w:t>Vimeo</w:t>
      </w:r>
      <w:r>
        <w:rPr>
          <w:lang w:val="ru-RU"/>
        </w:rPr>
        <w:t xml:space="preserve"> в основном используется профессионалами для публикации контента высокого качества.)</w:t>
      </w:r>
    </w:p>
    <w:p w:rsidR="006A23BF" w:rsidRDefault="006A23BF" w:rsidP="006A23BF">
      <w:pPr>
        <w:pStyle w:val="ae"/>
        <w:spacing w:before="240" w:after="240"/>
        <w:rPr>
          <w:lang w:val="ru-RU"/>
        </w:rPr>
      </w:pPr>
      <w:bookmarkStart w:id="23" w:name="_GoBack"/>
      <w:bookmarkEnd w:id="23"/>
      <w:r>
        <w:rPr>
          <w:lang w:val="ru-RU"/>
        </w:rPr>
        <w:lastRenderedPageBreak/>
        <w:t xml:space="preserve">Проведя сравнение продукта между конкурентами, можно обнаружить, что предложенный продукт обладает как основными, так и уникальными функциями, </w:t>
      </w:r>
      <w:proofErr w:type="gramStart"/>
      <w:r>
        <w:rPr>
          <w:lang w:val="ru-RU"/>
        </w:rPr>
        <w:t>как то</w:t>
      </w:r>
      <w:proofErr w:type="gramEnd"/>
      <w:r>
        <w:rPr>
          <w:lang w:val="ru-RU"/>
        </w:rPr>
        <w:t>:</w:t>
      </w:r>
    </w:p>
    <w:p w:rsidR="006A23BF" w:rsidRDefault="006A23BF" w:rsidP="006A23BF">
      <w:pPr>
        <w:pStyle w:val="ae"/>
        <w:numPr>
          <w:ilvl w:val="0"/>
          <w:numId w:val="4"/>
        </w:numPr>
        <w:ind w:firstLine="709"/>
      </w:pPr>
      <w:proofErr w:type="spellStart"/>
      <w:r>
        <w:t>офлайн</w:t>
      </w:r>
      <w:proofErr w:type="spellEnd"/>
      <w:r>
        <w:t xml:space="preserve"> </w:t>
      </w:r>
      <w:proofErr w:type="spellStart"/>
      <w:r>
        <w:t>просмотр</w:t>
      </w:r>
      <w:proofErr w:type="spellEnd"/>
      <w:r>
        <w:t>,</w:t>
      </w:r>
    </w:p>
    <w:p w:rsidR="006A23BF" w:rsidRDefault="006A23BF" w:rsidP="006A23BF">
      <w:pPr>
        <w:pStyle w:val="ae"/>
        <w:numPr>
          <w:ilvl w:val="0"/>
          <w:numId w:val="4"/>
        </w:numPr>
        <w:ind w:firstLine="709"/>
      </w:pPr>
      <w:proofErr w:type="spellStart"/>
      <w:r>
        <w:t>группировка</w:t>
      </w:r>
      <w:proofErr w:type="spellEnd"/>
      <w:r>
        <w:t xml:space="preserve"> </w:t>
      </w:r>
      <w:proofErr w:type="spellStart"/>
      <w:r>
        <w:t>подписок</w:t>
      </w:r>
      <w:proofErr w:type="spellEnd"/>
      <w:r>
        <w:t>,</w:t>
      </w:r>
    </w:p>
    <w:p w:rsidR="006A23BF" w:rsidRDefault="006A23BF" w:rsidP="006A23BF">
      <w:pPr>
        <w:pStyle w:val="ae"/>
        <w:numPr>
          <w:ilvl w:val="0"/>
          <w:numId w:val="4"/>
        </w:numPr>
        <w:spacing w:after="240"/>
        <w:ind w:firstLine="709"/>
      </w:pPr>
      <w:proofErr w:type="spellStart"/>
      <w:r>
        <w:t>пользовательские</w:t>
      </w:r>
      <w:proofErr w:type="spellEnd"/>
      <w:r>
        <w:t xml:space="preserve"> </w:t>
      </w:r>
      <w:proofErr w:type="spellStart"/>
      <w:r>
        <w:t>темы</w:t>
      </w:r>
      <w:proofErr w:type="spellEnd"/>
      <w:r>
        <w:t>.</w:t>
      </w:r>
    </w:p>
    <w:p w:rsidR="006A23BF" w:rsidRDefault="006A23BF" w:rsidP="006A23BF">
      <w:pPr>
        <w:pStyle w:val="ae"/>
        <w:rPr>
          <w:lang w:val="ru-RU"/>
        </w:rPr>
      </w:pPr>
      <w:r>
        <w:rPr>
          <w:lang w:val="ru-RU"/>
        </w:rPr>
        <w:t>С помощью этих функций продукта можно добиться повышения эффективности и производительности работы, а также получить конкурентное преимущество.</w:t>
      </w:r>
    </w:p>
    <w:p w:rsidR="009A483B" w:rsidRDefault="001C615D">
      <w:pPr>
        <w:pStyle w:val="1"/>
        <w:pageBreakBefore/>
      </w:pPr>
      <w:bookmarkStart w:id="24" w:name="_Toc123122078"/>
      <w:r>
        <w:rPr>
          <w:caps w:val="0"/>
        </w:rPr>
        <w:lastRenderedPageBreak/>
        <w:t>ЗАКЛЮЧЕНИЕ</w:t>
      </w:r>
      <w:bookmarkEnd w:id="19"/>
      <w:bookmarkEnd w:id="20"/>
      <w:bookmarkEnd w:id="21"/>
      <w:bookmarkEnd w:id="24"/>
    </w:p>
    <w:p w:rsidR="006A23BF" w:rsidRDefault="006A23BF" w:rsidP="006A23BF">
      <w:pPr>
        <w:pStyle w:val="ae"/>
        <w:spacing w:after="240"/>
        <w:rPr>
          <w:lang w:val="ru-RU"/>
        </w:rPr>
      </w:pPr>
      <w:bookmarkStart w:id="25" w:name="__RefHeading___Toc516_22325873571"/>
      <w:bookmarkStart w:id="26" w:name="_Toc1226240581"/>
      <w:r>
        <w:rPr>
          <w:lang w:val="ru-RU"/>
        </w:rPr>
        <w:t>Программный продукт необходимо разработать</w:t>
      </w:r>
      <w:r w:rsidR="004330F9">
        <w:rPr>
          <w:lang w:val="ru-RU"/>
        </w:rPr>
        <w:t xml:space="preserve">, так как </w:t>
      </w:r>
      <w:r w:rsidR="00562C47">
        <w:rPr>
          <w:lang w:val="ru-RU"/>
        </w:rPr>
        <w:t xml:space="preserve">текущая мировая обстановка угрожает ликвидацией сервисов, знакомых многим пользователям, кроме того, уровень сервиса отечественных продуктов не соответствует ожиданием рядового пользователя. </w:t>
      </w:r>
    </w:p>
    <w:p w:rsidR="009A483B" w:rsidRDefault="001C615D">
      <w:pPr>
        <w:pStyle w:val="1"/>
        <w:pageBreakBefore/>
      </w:pPr>
      <w:bookmarkStart w:id="27" w:name="_Toc122624060"/>
      <w:bookmarkStart w:id="28" w:name="__RefHeading___Toc520_2232587357"/>
      <w:bookmarkStart w:id="29" w:name="_Toc123116322"/>
      <w:bookmarkStart w:id="30" w:name="_Toc123122079"/>
      <w:bookmarkEnd w:id="25"/>
      <w:bookmarkEnd w:id="26"/>
      <w:r>
        <w:rPr>
          <w:caps w:val="0"/>
        </w:rPr>
        <w:lastRenderedPageBreak/>
        <w:t>СПИСОК ИСПОЛЬЗОВАННЫХ ИСТОЧНИКОВ</w:t>
      </w:r>
      <w:bookmarkEnd w:id="27"/>
      <w:bookmarkEnd w:id="28"/>
      <w:bookmarkEnd w:id="29"/>
      <w:bookmarkEnd w:id="30"/>
    </w:p>
    <w:p w:rsidR="009A483B" w:rsidRDefault="006D212E">
      <w:pPr>
        <w:pStyle w:val="NL"/>
        <w:numPr>
          <w:ilvl w:val="0"/>
          <w:numId w:val="5"/>
        </w:numPr>
        <w:rPr>
          <w:lang w:val="ru-RU"/>
        </w:rPr>
      </w:pPr>
      <w:hyperlink r:id="rId9" w:history="1">
        <w:r>
          <w:rPr>
            <w:rStyle w:val="Internetlink"/>
          </w:rPr>
          <w:t>https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a</w:t>
        </w:r>
        <w:r>
          <w:rPr>
            <w:rStyle w:val="Internetlink"/>
          </w:rPr>
          <w:t>rticles</w:t>
        </w:r>
        <w:r>
          <w:rPr>
            <w:rStyle w:val="Internetlink"/>
            <w:lang w:val="ru-RU"/>
          </w:rPr>
          <w:t>/596342</w:t>
        </w:r>
      </w:hyperlink>
    </w:p>
    <w:p w:rsidR="009A483B" w:rsidRDefault="006D212E">
      <w:pPr>
        <w:pStyle w:val="NL"/>
        <w:numPr>
          <w:ilvl w:val="0"/>
          <w:numId w:val="5"/>
        </w:numPr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9A483B" w:rsidRDefault="006D212E">
      <w:pPr>
        <w:pStyle w:val="NL"/>
        <w:numPr>
          <w:ilvl w:val="0"/>
          <w:numId w:val="5"/>
        </w:numPr>
        <w:rPr>
          <w:rStyle w:val="Internetlink"/>
          <w:lang w:val="ru-RU"/>
        </w:rPr>
      </w:pPr>
      <w:hyperlink r:id="rId11" w:history="1">
        <w:r>
          <w:rPr>
            <w:rStyle w:val="a5"/>
          </w:rPr>
          <w:t>https</w:t>
        </w:r>
        <w:r>
          <w:rPr>
            <w:rStyle w:val="a5"/>
            <w:lang w:val="ru-RU"/>
          </w:rPr>
          <w:t>://</w:t>
        </w:r>
        <w:proofErr w:type="spellStart"/>
        <w:r>
          <w:rPr>
            <w:rStyle w:val="a5"/>
          </w:rPr>
          <w:t>vimeo</w:t>
        </w:r>
        <w:proofErr w:type="spellEnd"/>
        <w:r>
          <w:rPr>
            <w:rStyle w:val="a5"/>
            <w:lang w:val="ru-RU"/>
          </w:rPr>
          <w:t>.</w:t>
        </w:r>
        <w:r>
          <w:rPr>
            <w:rStyle w:val="a5"/>
          </w:rPr>
          <w:t>com</w:t>
        </w:r>
        <w:r>
          <w:rPr>
            <w:rStyle w:val="a5"/>
            <w:lang w:val="ru-RU"/>
          </w:rPr>
          <w:t>/</w:t>
        </w:r>
        <w:r>
          <w:rPr>
            <w:rStyle w:val="a5"/>
          </w:rPr>
          <w:t>about</w:t>
        </w:r>
      </w:hyperlink>
    </w:p>
    <w:p w:rsidR="009A483B" w:rsidRDefault="006D212E">
      <w:pPr>
        <w:pStyle w:val="NL"/>
        <w:numPr>
          <w:ilvl w:val="0"/>
          <w:numId w:val="5"/>
        </w:numPr>
        <w:rPr>
          <w:lang w:val="ru-RU"/>
        </w:rPr>
      </w:pPr>
      <w:hyperlink r:id="rId12" w:history="1">
        <w:r>
          <w:rPr>
            <w:rStyle w:val="a5"/>
            <w:lang w:val="ru-RU"/>
          </w:rPr>
          <w:t xml:space="preserve">Сравнение услуг </w:t>
        </w:r>
        <w:proofErr w:type="spellStart"/>
        <w:r>
          <w:rPr>
            <w:rStyle w:val="a5"/>
            <w:lang w:val="ru-RU"/>
          </w:rPr>
          <w:t>видеохостингов</w:t>
        </w:r>
        <w:proofErr w:type="spellEnd"/>
      </w:hyperlink>
    </w:p>
    <w:p w:rsidR="009A483B" w:rsidRDefault="006D212E">
      <w:pPr>
        <w:pStyle w:val="NL"/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Чудинов</w:t>
      </w:r>
      <w:proofErr w:type="spellEnd"/>
      <w:r>
        <w:rPr>
          <w:lang w:val="ru-RU"/>
        </w:rPr>
        <w:t xml:space="preserve"> С. Как работают китайские социальные сети</w:t>
      </w:r>
    </w:p>
    <w:sectPr w:rsidR="009A483B">
      <w:footerReference w:type="default" r:id="rId13"/>
      <w:footerReference w:type="first" r:id="rId14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12E" w:rsidRDefault="006D212E">
      <w:r>
        <w:separator/>
      </w:r>
    </w:p>
  </w:endnote>
  <w:endnote w:type="continuationSeparator" w:id="0">
    <w:p w:rsidR="006D212E" w:rsidRDefault="006D2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ohit Devanagari"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3B" w:rsidRDefault="006D212E">
    <w:pPr>
      <w:pStyle w:val="aa"/>
      <w:jc w:val="center"/>
    </w:pPr>
    <w:r>
      <w:fldChar w:fldCharType="begin"/>
    </w:r>
    <w:r>
      <w:instrText xml:space="preserve"> PAGE </w:instrText>
    </w:r>
    <w:r>
      <w:fldChar w:fldCharType="separate"/>
    </w:r>
    <w:r w:rsidR="00FD18CC">
      <w:rPr>
        <w:noProof/>
      </w:rPr>
      <w:t>9</w:t>
    </w:r>
    <w:r>
      <w:fldChar w:fldCharType="end"/>
    </w:r>
  </w:p>
  <w:p w:rsidR="009A483B" w:rsidRDefault="009A483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483B" w:rsidRDefault="006D212E">
    <w:pPr>
      <w:pStyle w:val="HeaderandFooter"/>
    </w:pPr>
    <w:r>
      <w:t>Санкт-Петербург</w:t>
    </w:r>
  </w:p>
  <w:p w:rsidR="009A483B" w:rsidRDefault="006D212E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12E" w:rsidRDefault="006D212E">
      <w:r>
        <w:separator/>
      </w:r>
    </w:p>
  </w:footnote>
  <w:footnote w:type="continuationSeparator" w:id="0">
    <w:p w:rsidR="006D212E" w:rsidRDefault="006D2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F24"/>
    <w:multiLevelType w:val="multilevel"/>
    <w:tmpl w:val="099D7F24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13B9433E"/>
    <w:multiLevelType w:val="multilevel"/>
    <w:tmpl w:val="13B9433E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2DF12314"/>
    <w:multiLevelType w:val="multilevel"/>
    <w:tmpl w:val="D40C7B1A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" w15:restartNumberingAfterBreak="0">
    <w:nsid w:val="323022F0"/>
    <w:multiLevelType w:val="multilevel"/>
    <w:tmpl w:val="323022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45474"/>
    <w:multiLevelType w:val="multilevel"/>
    <w:tmpl w:val="48C4547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4ED87235"/>
    <w:multiLevelType w:val="hybridMultilevel"/>
    <w:tmpl w:val="55784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6B84403"/>
    <w:multiLevelType w:val="multilevel"/>
    <w:tmpl w:val="E98413F0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6A"/>
    <w:rsid w:val="B5F19D75"/>
    <w:rsid w:val="000B3F6A"/>
    <w:rsid w:val="000C0A59"/>
    <w:rsid w:val="000C650B"/>
    <w:rsid w:val="000E680D"/>
    <w:rsid w:val="00101E0B"/>
    <w:rsid w:val="0010348B"/>
    <w:rsid w:val="001A7072"/>
    <w:rsid w:val="001C615D"/>
    <w:rsid w:val="001F4154"/>
    <w:rsid w:val="00272A98"/>
    <w:rsid w:val="002809E7"/>
    <w:rsid w:val="00371DA1"/>
    <w:rsid w:val="00374F85"/>
    <w:rsid w:val="00395BBC"/>
    <w:rsid w:val="003C1BC5"/>
    <w:rsid w:val="004330F9"/>
    <w:rsid w:val="004732A9"/>
    <w:rsid w:val="00496AA0"/>
    <w:rsid w:val="004D52CC"/>
    <w:rsid w:val="0050414B"/>
    <w:rsid w:val="00562C47"/>
    <w:rsid w:val="00575BF2"/>
    <w:rsid w:val="005A1E68"/>
    <w:rsid w:val="005B1BBA"/>
    <w:rsid w:val="005E278E"/>
    <w:rsid w:val="005F0974"/>
    <w:rsid w:val="00604545"/>
    <w:rsid w:val="006128CD"/>
    <w:rsid w:val="00694969"/>
    <w:rsid w:val="006A23BF"/>
    <w:rsid w:val="006A45B5"/>
    <w:rsid w:val="006D212E"/>
    <w:rsid w:val="006F446F"/>
    <w:rsid w:val="00700224"/>
    <w:rsid w:val="00734D06"/>
    <w:rsid w:val="00745BF5"/>
    <w:rsid w:val="00746300"/>
    <w:rsid w:val="007D7AB6"/>
    <w:rsid w:val="00886919"/>
    <w:rsid w:val="008D4F0F"/>
    <w:rsid w:val="008E617E"/>
    <w:rsid w:val="00981282"/>
    <w:rsid w:val="009A483B"/>
    <w:rsid w:val="009C1BE0"/>
    <w:rsid w:val="009D19FC"/>
    <w:rsid w:val="00A17C81"/>
    <w:rsid w:val="00A36B9E"/>
    <w:rsid w:val="00A74612"/>
    <w:rsid w:val="00AA34BC"/>
    <w:rsid w:val="00AB27F9"/>
    <w:rsid w:val="00B43FBE"/>
    <w:rsid w:val="00B6002E"/>
    <w:rsid w:val="00BB558B"/>
    <w:rsid w:val="00C069FE"/>
    <w:rsid w:val="00C213BE"/>
    <w:rsid w:val="00C41702"/>
    <w:rsid w:val="00C54D29"/>
    <w:rsid w:val="00C64AE4"/>
    <w:rsid w:val="00CB184F"/>
    <w:rsid w:val="00CB635F"/>
    <w:rsid w:val="00D061C3"/>
    <w:rsid w:val="00D13D3A"/>
    <w:rsid w:val="00D70DF1"/>
    <w:rsid w:val="00D90124"/>
    <w:rsid w:val="00DA3295"/>
    <w:rsid w:val="00E16B86"/>
    <w:rsid w:val="00E20CF0"/>
    <w:rsid w:val="00E41BE1"/>
    <w:rsid w:val="00E476F4"/>
    <w:rsid w:val="00EC23EA"/>
    <w:rsid w:val="00EC5539"/>
    <w:rsid w:val="00EF722B"/>
    <w:rsid w:val="00F15CDC"/>
    <w:rsid w:val="00F36315"/>
    <w:rsid w:val="00F4422E"/>
    <w:rsid w:val="00F82F82"/>
    <w:rsid w:val="00F97201"/>
    <w:rsid w:val="00FA661E"/>
    <w:rsid w:val="00FD18CC"/>
    <w:rsid w:val="00FD48A4"/>
    <w:rsid w:val="00FE7B54"/>
    <w:rsid w:val="6563B6DD"/>
    <w:rsid w:val="7AF7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2DCCB9D"/>
  <w15:docId w15:val="{9150D942-7B18-4B9C-9C32-EC10CCB6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uiPriority="0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 w:line="240" w:lineRule="auto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Standard">
    <w:name w:val="Standard"/>
    <w:pPr>
      <w:autoSpaceDN w:val="0"/>
      <w:spacing w:after="160" w:line="259" w:lineRule="auto"/>
      <w:textAlignment w:val="baseline"/>
    </w:pPr>
    <w:rPr>
      <w:sz w:val="22"/>
      <w:szCs w:val="22"/>
      <w:lang w:eastAsia="en-US"/>
    </w:rPr>
  </w:style>
  <w:style w:type="character" w:styleId="a4">
    <w:name w:val="Emphasis"/>
    <w:rPr>
      <w:i/>
      <w:lang w:val="ru-RU"/>
    </w:rPr>
  </w:style>
  <w:style w:type="character" w:styleId="a5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6">
    <w:name w:val="caption"/>
    <w:basedOn w:val="Standard"/>
    <w:next w:val="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index 1"/>
    <w:basedOn w:val="a"/>
    <w:next w:val="a"/>
    <w:uiPriority w:val="99"/>
    <w:semiHidden/>
    <w:unhideWhenUsed/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index heading"/>
    <w:basedOn w:val="Heading"/>
    <w:next w:val="10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11">
    <w:name w:val="toc 1"/>
    <w:basedOn w:val="a"/>
    <w:next w:val="a"/>
    <w:uiPriority w:val="39"/>
    <w:unhideWhenUsed/>
    <w:rsid w:val="001C615D"/>
    <w:pPr>
      <w:tabs>
        <w:tab w:val="right" w:leader="dot" w:pos="9345"/>
      </w:tabs>
      <w:spacing w:after="100"/>
    </w:pPr>
  </w:style>
  <w:style w:type="paragraph" w:styleId="30">
    <w:name w:val="toc 3"/>
    <w:basedOn w:val="a"/>
    <w:next w:val="a"/>
    <w:uiPriority w:val="39"/>
    <w:semiHidden/>
    <w:unhideWhenUsed/>
    <w:pPr>
      <w:spacing w:after="100"/>
      <w:ind w:left="440"/>
    </w:pPr>
  </w:style>
  <w:style w:type="paragraph" w:styleId="20">
    <w:name w:val="toc 2"/>
    <w:basedOn w:val="a"/>
    <w:next w:val="a"/>
    <w:uiPriority w:val="39"/>
    <w:unhideWhenUsed/>
    <w:pPr>
      <w:spacing w:after="100"/>
      <w:ind w:left="220"/>
    </w:pPr>
  </w:style>
  <w:style w:type="paragraph" w:styleId="a9">
    <w:name w:val="Title"/>
    <w:basedOn w:val="1"/>
    <w:next w:val="Standard"/>
    <w:rsid w:val="00C069FE"/>
    <w:pPr>
      <w:spacing w:after="0"/>
      <w:outlineLvl w:val="9"/>
    </w:pPr>
    <w:rPr>
      <w:rFonts w:eastAsia="Times New Roman"/>
      <w:szCs w:val="48"/>
      <w:lang w:eastAsia="ru-RU"/>
    </w:rPr>
  </w:style>
  <w:style w:type="paragraph" w:styleId="aa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List"/>
    <w:basedOn w:val="Textbody"/>
    <w:rPr>
      <w:rFonts w:cs="Lohit Devanagari"/>
      <w:sz w:val="24"/>
    </w:rPr>
  </w:style>
  <w:style w:type="paragraph" w:styleId="ac">
    <w:name w:val="Signature"/>
    <w:basedOn w:val="Standard"/>
    <w:pPr>
      <w:suppressLineNumbers/>
    </w:pPr>
  </w:style>
  <w:style w:type="table" w:styleId="ad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ae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pPr>
      <w:spacing w:after="100"/>
    </w:pPr>
    <w:rPr>
      <w:rFonts w:ascii="Times New Roman" w:eastAsia="Times New Roman" w:hAnsi="Times New Roman" w:cs="Times New Roman"/>
      <w:caps/>
    </w:rPr>
  </w:style>
  <w:style w:type="paragraph" w:styleId="af">
    <w:name w:val="No Spacing"/>
    <w:basedOn w:val="ae"/>
    <w:rPr>
      <w:lang w:val="ru-RU"/>
    </w:rPr>
  </w:style>
  <w:style w:type="paragraph" w:customStyle="1" w:styleId="Contents2">
    <w:name w:val="Contents 2"/>
    <w:basedOn w:val="Standard"/>
    <w:next w:val="Standard"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f0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b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b"/>
    <w:pPr>
      <w:spacing w:after="120"/>
      <w:ind w:left="360" w:hanging="360"/>
    </w:pPr>
  </w:style>
  <w:style w:type="paragraph" w:customStyle="1" w:styleId="13">
    <w:name w:val="Основной 13"/>
    <w:basedOn w:val="ae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e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e"/>
    <w:rPr>
      <w:sz w:val="24"/>
    </w:rPr>
  </w:style>
  <w:style w:type="character" w:customStyle="1" w:styleId="af1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2">
    <w:name w:val="Верхний колонтитул Знак"/>
    <w:basedOn w:val="a1"/>
  </w:style>
  <w:style w:type="character" w:customStyle="1" w:styleId="af3">
    <w:name w:val="Нижний колонтитул Знак"/>
    <w:basedOn w:val="a1"/>
  </w:style>
  <w:style w:type="character" w:customStyle="1" w:styleId="af4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5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4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1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1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15">
    <w:name w:val="Сильное выделение1"/>
    <w:basedOn w:val="a1"/>
    <w:rPr>
      <w:i/>
      <w:iCs/>
      <w:color w:val="5B9BD5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6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f7">
    <w:name w:val="TOC Heading"/>
    <w:basedOn w:val="1"/>
    <w:next w:val="a"/>
    <w:uiPriority w:val="39"/>
    <w:unhideWhenUsed/>
    <w:qFormat/>
    <w:rsid w:val="00C069FE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af8">
    <w:name w:val="Раздел"/>
    <w:basedOn w:val="ae"/>
    <w:qFormat/>
    <w:rsid w:val="001C615D"/>
    <w:pPr>
      <w:spacing w:before="120" w:after="120"/>
      <w:ind w:left="709" w:firstLine="0"/>
      <w:jc w:val="left"/>
      <w:outlineLvl w:val="0"/>
    </w:pPr>
    <w:rPr>
      <w:b/>
      <w:lang w:val="ru-RU"/>
    </w:rPr>
  </w:style>
  <w:style w:type="paragraph" w:customStyle="1" w:styleId="af9">
    <w:name w:val="Подраздел"/>
    <w:basedOn w:val="af8"/>
    <w:qFormat/>
    <w:rsid w:val="00101E0B"/>
    <w:pPr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mparison_of_video_hosting_servic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meo.com/abou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yberleninka.ru/article/n/prichiny-populyarnosti-youtube-c-tochki-zreniya-znaniy-o-pokoleniya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azanfirst.ru/articles/59634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27A66-2155-49F3-BA4E-BA6C3990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9</Pages>
  <Words>787</Words>
  <Characters>5300</Characters>
  <Application>Microsoft Office Word</Application>
  <DocSecurity>0</DocSecurity>
  <Lines>311</Lines>
  <Paragraphs>253</Paragraphs>
  <ScaleCrop>false</ScaleCrop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53</cp:revision>
  <dcterms:created xsi:type="dcterms:W3CDTF">2022-12-27T13:54:00Z</dcterms:created>
  <dcterms:modified xsi:type="dcterms:W3CDTF">2022-12-28T09:17:00Z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KSOProductBuildVer">
    <vt:lpwstr>1049-11.1.0.11664</vt:lpwstr>
  </property>
</Properties>
</file>