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751E9D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751E9D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751E9D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751E9D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751E9D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751E9D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751E9D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751E9D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751E9D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751E9D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751E9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751E9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751E9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751E9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751E9D">
      <w:pPr>
        <w:pStyle w:val="1"/>
        <w:pageBreakBefore/>
      </w:pPr>
      <w:bookmarkStart w:id="0" w:name="__RefHeading___Toc502_2232587357"/>
      <w:bookmarkStart w:id="1" w:name="_Toc122624050"/>
      <w:bookmarkStart w:id="2" w:name="_Toc123034926"/>
      <w:r>
        <w:lastRenderedPageBreak/>
        <w:t>Реферат</w:t>
      </w:r>
      <w:bookmarkEnd w:id="0"/>
      <w:bookmarkEnd w:id="1"/>
      <w:bookmarkEnd w:id="2"/>
    </w:p>
    <w:p w:rsidR="000B3F6A" w:rsidRPr="00EF722B" w:rsidRDefault="00751E9D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496AA0">
        <w:rPr>
          <w:noProof/>
          <w:lang w:val="ru-RU"/>
        </w:rPr>
        <w:t>531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bookmarkStart w:id="3" w:name="_GoBack"/>
      <w:bookmarkEnd w:id="3"/>
      <w:r>
        <w:rPr>
          <w:lang w:val="ru-RU"/>
        </w:rPr>
        <w:t>, таблиц — 1</w:t>
      </w:r>
    </w:p>
    <w:p w:rsidR="000B3F6A" w:rsidRDefault="00751E9D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751E9D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ascii="Times New Roman" w:eastAsia="Times New Roman" w:hAnsi="Times New Roman" w:cs="Times New Roman"/>
          <w:caps/>
          <w:sz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4" w:name="_Toc123034927"/>
      <w:r>
        <w:rPr>
          <w:lang w:eastAsia="ru-RU"/>
        </w:rPr>
        <w:lastRenderedPageBreak/>
        <w:t>Содержание</w:t>
      </w:r>
      <w:bookmarkEnd w:id="4"/>
    </w:p>
    <w:p w:rsidR="00496AA0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4926" w:history="1">
        <w:r w:rsidR="00496AA0" w:rsidRPr="00875146">
          <w:rPr>
            <w:rStyle w:val="af6"/>
            <w:noProof/>
          </w:rPr>
          <w:t>Реферат</w:t>
        </w:r>
        <w:r w:rsidR="00496AA0">
          <w:rPr>
            <w:noProof/>
            <w:webHidden/>
          </w:rPr>
          <w:tab/>
        </w:r>
        <w:r w:rsidR="00496AA0">
          <w:rPr>
            <w:noProof/>
            <w:webHidden/>
          </w:rPr>
          <w:fldChar w:fldCharType="begin"/>
        </w:r>
        <w:r w:rsidR="00496AA0">
          <w:rPr>
            <w:noProof/>
            <w:webHidden/>
          </w:rPr>
          <w:instrText xml:space="preserve"> PAGEREF _Toc123034926 \h </w:instrText>
        </w:r>
        <w:r w:rsidR="00496AA0">
          <w:rPr>
            <w:noProof/>
            <w:webHidden/>
          </w:rPr>
        </w:r>
        <w:r w:rsidR="00496AA0">
          <w:rPr>
            <w:noProof/>
            <w:webHidden/>
          </w:rPr>
          <w:fldChar w:fldCharType="separate"/>
        </w:r>
        <w:r w:rsidR="00496AA0">
          <w:rPr>
            <w:noProof/>
            <w:webHidden/>
          </w:rPr>
          <w:t>2</w:t>
        </w:r>
        <w:r w:rsidR="00496AA0"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7" w:history="1">
        <w:r w:rsidRPr="00875146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8" w:history="1">
        <w:r w:rsidRPr="00875146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9" w:history="1">
        <w:r w:rsidRPr="00875146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4930" w:history="1">
        <w:r w:rsidRPr="00875146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1" w:history="1">
        <w:r w:rsidRPr="00875146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4932" w:history="1">
        <w:r w:rsidRPr="00875146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3" w:history="1">
        <w:r w:rsidRPr="00875146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4" w:history="1">
        <w:r w:rsidRPr="00875146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751E9D">
      <w:pPr>
        <w:pStyle w:val="1"/>
        <w:pageBreakBefore/>
      </w:pPr>
      <w:bookmarkStart w:id="5" w:name="__RefHeading___Toc504_2232587357"/>
      <w:bookmarkStart w:id="6" w:name="_Toc122624052"/>
      <w:bookmarkStart w:id="7" w:name="_Toc123034928"/>
      <w:r>
        <w:lastRenderedPageBreak/>
        <w:t>Введение</w:t>
      </w:r>
      <w:bookmarkEnd w:id="5"/>
      <w:bookmarkEnd w:id="6"/>
      <w:bookmarkEnd w:id="7"/>
    </w:p>
    <w:p w:rsidR="000B3F6A" w:rsidRPr="00E16B86" w:rsidRDefault="00751E9D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751E9D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751E9D">
      <w:pPr>
        <w:pStyle w:val="a6"/>
      </w:pPr>
      <w:bookmarkStart w:id="8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8"/>
    </w:p>
    <w:p w:rsidR="000B3F6A" w:rsidRPr="00E16B86" w:rsidRDefault="00751E9D">
      <w:pPr>
        <w:pStyle w:val="a6"/>
        <w:numPr>
          <w:ilvl w:val="0"/>
          <w:numId w:val="48"/>
        </w:numPr>
        <w:rPr>
          <w:lang w:val="ru-RU"/>
        </w:rPr>
      </w:pPr>
      <w:r w:rsidRPr="00E16B86">
        <w:rPr>
          <w:lang w:val="ru-RU"/>
        </w:rPr>
        <w:t>Воспроизведение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Легкая</w:t>
      </w:r>
      <w:proofErr w:type="spellEnd"/>
      <w:r>
        <w:t xml:space="preserve"> </w:t>
      </w:r>
      <w:proofErr w:type="spellStart"/>
      <w:r>
        <w:t>перемотка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Расшифровка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Замедление</w:t>
      </w:r>
      <w:proofErr w:type="spellEnd"/>
      <w:r>
        <w:t>/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Ночная</w:t>
      </w:r>
      <w:proofErr w:type="spellEnd"/>
      <w:r>
        <w:t xml:space="preserve"> </w:t>
      </w:r>
      <w:proofErr w:type="spellStart"/>
      <w:r>
        <w:t>тема</w:t>
      </w:r>
      <w:proofErr w:type="spellEnd"/>
      <w:r w:rsidR="00E16B86">
        <w:t>,</w:t>
      </w:r>
    </w:p>
    <w:p w:rsidR="000B3F6A" w:rsidRPr="00E16B86" w:rsidRDefault="00751E9D">
      <w:pPr>
        <w:pStyle w:val="a6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Подождать, пока</w:t>
      </w:r>
      <w:r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3"/>
        </w:numPr>
      </w:pPr>
      <w:proofErr w:type="spellStart"/>
      <w:r>
        <w:t>Продвинутый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 w:rsidR="00E16B86">
        <w:t>,</w:t>
      </w:r>
    </w:p>
    <w:p w:rsidR="000B3F6A" w:rsidRPr="00E16B86" w:rsidRDefault="00751E9D">
      <w:pPr>
        <w:pStyle w:val="a6"/>
        <w:numPr>
          <w:ilvl w:val="0"/>
          <w:numId w:val="23"/>
        </w:numPr>
        <w:ind w:left="1304" w:hanging="340"/>
        <w:rPr>
          <w:lang w:val="ru-RU"/>
        </w:rPr>
      </w:pPr>
      <w:r w:rsidRPr="00E16B86">
        <w:rPr>
          <w:lang w:val="ru-RU"/>
        </w:rPr>
        <w:t>Дополнительные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751E9D">
      <w:pPr>
        <w:pStyle w:val="a6"/>
      </w:pPr>
      <w:bookmarkStart w:id="9" w:name="_Toc122624055"/>
      <w:bookmarkStart w:id="10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9"/>
      <w:proofErr w:type="spellEnd"/>
      <w:r>
        <w:t>:</w:t>
      </w:r>
      <w:bookmarkEnd w:id="10"/>
    </w:p>
    <w:p w:rsidR="000B3F6A" w:rsidRDefault="00751E9D">
      <w:pPr>
        <w:pStyle w:val="a6"/>
        <w:numPr>
          <w:ilvl w:val="0"/>
          <w:numId w:val="49"/>
        </w:numPr>
      </w:pPr>
      <w:r>
        <w:t>YouTube</w:t>
      </w:r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r>
        <w:t>Instagram</w:t>
      </w:r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r>
        <w:t>Dailymotion</w:t>
      </w:r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r>
        <w:lastRenderedPageBreak/>
        <w:t>Vimeo</w:t>
      </w:r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751E9D">
      <w:pPr>
        <w:pStyle w:val="a6"/>
        <w:numPr>
          <w:ilvl w:val="0"/>
          <w:numId w:val="20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751E9D">
      <w:pPr>
        <w:pStyle w:val="1"/>
        <w:pageBreakBefore/>
      </w:pPr>
      <w:bookmarkStart w:id="11" w:name="__RefHeading___Toc512_2232587357"/>
      <w:bookmarkStart w:id="12" w:name="_Toc122624056"/>
      <w:bookmarkStart w:id="13" w:name="_Toc123034929"/>
      <w:r>
        <w:lastRenderedPageBreak/>
        <w:t>Основная часть отчета</w:t>
      </w:r>
      <w:bookmarkEnd w:id="11"/>
      <w:bookmarkEnd w:id="12"/>
      <w:bookmarkEnd w:id="13"/>
    </w:p>
    <w:p w:rsidR="000B3F6A" w:rsidRDefault="00751E9D">
      <w:pPr>
        <w:pStyle w:val="2"/>
      </w:pPr>
      <w:bookmarkStart w:id="14" w:name="__RefHeading___Toc514_2232587357"/>
      <w:bookmarkStart w:id="15" w:name="_Toc122624057"/>
      <w:bookmarkStart w:id="16" w:name="_Toc123034930"/>
      <w:r>
        <w:t>Обоснование разработки</w:t>
      </w:r>
      <w:bookmarkEnd w:id="14"/>
      <w:bookmarkEnd w:id="15"/>
      <w:bookmarkEnd w:id="16"/>
    </w:p>
    <w:p w:rsidR="000B3F6A" w:rsidRDefault="00751E9D">
      <w:pPr>
        <w:pStyle w:val="4"/>
      </w:pPr>
      <w:bookmarkStart w:id="17" w:name="_Таблица_1._Сравнение"/>
      <w:bookmarkEnd w:id="17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C0A59" w:rsidRDefault="000C0A59" w:rsidP="00496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496AA0" w:rsidRPr="00496AA0" w:rsidRDefault="00496AA0" w:rsidP="00496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1000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br w:type="page"/>
      </w:r>
    </w:p>
    <w:p w:rsidR="00E16B86" w:rsidRPr="00371DA1" w:rsidRDefault="00E16B86" w:rsidP="00D061C3">
      <w:pPr>
        <w:pStyle w:val="a6"/>
        <w:spacing w:before="240" w:after="240"/>
      </w:pPr>
      <w:r>
        <w:rPr>
          <w:lang w:val="ru-RU"/>
        </w:rPr>
        <w:lastRenderedPageBreak/>
        <w:t xml:space="preserve">Как видно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>
        <w:t xml:space="preserve"> </w:t>
      </w:r>
    </w:p>
    <w:p w:rsidR="000B3F6A" w:rsidRDefault="00751E9D">
      <w:pPr>
        <w:pStyle w:val="1"/>
        <w:pageBreakBefore/>
      </w:pPr>
      <w:bookmarkStart w:id="18" w:name="__RefHeading___Toc518_2232587357"/>
      <w:bookmarkStart w:id="19" w:name="_Toc122624059"/>
      <w:bookmarkStart w:id="20" w:name="_Toc123034931"/>
      <w:r>
        <w:lastRenderedPageBreak/>
        <w:t>Заключение</w:t>
      </w:r>
      <w:bookmarkEnd w:id="18"/>
      <w:bookmarkEnd w:id="19"/>
      <w:bookmarkEnd w:id="20"/>
    </w:p>
    <w:p w:rsidR="000B3F6A" w:rsidRDefault="00751E9D">
      <w:pPr>
        <w:pStyle w:val="2"/>
      </w:pPr>
      <w:bookmarkStart w:id="21" w:name="_Toc1226240581"/>
      <w:bookmarkStart w:id="22" w:name="__RefHeading___Toc516_22325873571"/>
      <w:bookmarkStart w:id="23" w:name="_Toc123034932"/>
      <w:r>
        <w:t>Вывод</w:t>
      </w:r>
      <w:bookmarkEnd w:id="21"/>
      <w:bookmarkEnd w:id="22"/>
      <w:bookmarkEnd w:id="23"/>
    </w:p>
    <w:p w:rsidR="000B3F6A" w:rsidRPr="00E16B86" w:rsidRDefault="00751E9D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751E9D">
      <w:pPr>
        <w:pStyle w:val="1"/>
        <w:pageBreakBefore/>
      </w:pPr>
      <w:bookmarkStart w:id="24" w:name="__RefHeading___Toc520_2232587357"/>
      <w:bookmarkStart w:id="25" w:name="_Toc122624060"/>
      <w:bookmarkStart w:id="26" w:name="_Toc123034933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751E9D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751E9D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751E9D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751E9D">
      <w:pPr>
        <w:pStyle w:val="1"/>
        <w:pageBreakBefore/>
      </w:pPr>
      <w:bookmarkStart w:id="27" w:name="__RefHeading___Toc522_2232587357"/>
      <w:bookmarkStart w:id="28" w:name="_Toc122624061"/>
      <w:bookmarkStart w:id="29" w:name="_Toc123034934"/>
      <w:r>
        <w:lastRenderedPageBreak/>
        <w:t>Приложения</w:t>
      </w:r>
      <w:bookmarkEnd w:id="27"/>
      <w:bookmarkEnd w:id="28"/>
      <w:bookmarkEnd w:id="29"/>
    </w:p>
    <w:p w:rsidR="000B3F6A" w:rsidRDefault="00751E9D" w:rsidP="00751E9D">
      <w:pPr>
        <w:pStyle w:val="a6"/>
        <w:numPr>
          <w:ilvl w:val="0"/>
          <w:numId w:val="50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9D" w:rsidRDefault="00751E9D">
      <w:r>
        <w:separator/>
      </w:r>
    </w:p>
  </w:endnote>
  <w:endnote w:type="continuationSeparator" w:id="0">
    <w:p w:rsidR="00751E9D" w:rsidRDefault="0075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751E9D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EF722B">
      <w:rPr>
        <w:noProof/>
      </w:rPr>
      <w:t>10</w:t>
    </w:r>
    <w:r>
      <w:fldChar w:fldCharType="end"/>
    </w:r>
  </w:p>
  <w:p w:rsidR="00041EC6" w:rsidRDefault="00751E9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751E9D">
    <w:pPr>
      <w:pStyle w:val="HeaderandFooter"/>
    </w:pPr>
    <w:r>
      <w:t>Санкт-Петербург</w:t>
    </w:r>
  </w:p>
  <w:p w:rsidR="00041EC6" w:rsidRDefault="00751E9D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9D" w:rsidRDefault="00751E9D">
      <w:r>
        <w:rPr>
          <w:color w:val="000000"/>
        </w:rPr>
        <w:separator/>
      </w:r>
    </w:p>
  </w:footnote>
  <w:footnote w:type="continuationSeparator" w:id="0">
    <w:p w:rsidR="00751E9D" w:rsidRDefault="00751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9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3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9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27"/>
  </w:num>
  <w:num w:numId="3">
    <w:abstractNumId w:val="43"/>
  </w:num>
  <w:num w:numId="4">
    <w:abstractNumId w:val="2"/>
  </w:num>
  <w:num w:numId="5">
    <w:abstractNumId w:val="42"/>
  </w:num>
  <w:num w:numId="6">
    <w:abstractNumId w:val="18"/>
  </w:num>
  <w:num w:numId="7">
    <w:abstractNumId w:val="6"/>
  </w:num>
  <w:num w:numId="8">
    <w:abstractNumId w:val="0"/>
  </w:num>
  <w:num w:numId="9">
    <w:abstractNumId w:val="40"/>
  </w:num>
  <w:num w:numId="10">
    <w:abstractNumId w:val="44"/>
  </w:num>
  <w:num w:numId="11">
    <w:abstractNumId w:val="30"/>
  </w:num>
  <w:num w:numId="12">
    <w:abstractNumId w:val="28"/>
  </w:num>
  <w:num w:numId="13">
    <w:abstractNumId w:val="12"/>
  </w:num>
  <w:num w:numId="14">
    <w:abstractNumId w:val="5"/>
  </w:num>
  <w:num w:numId="15">
    <w:abstractNumId w:val="45"/>
  </w:num>
  <w:num w:numId="16">
    <w:abstractNumId w:val="24"/>
  </w:num>
  <w:num w:numId="17">
    <w:abstractNumId w:val="23"/>
  </w:num>
  <w:num w:numId="18">
    <w:abstractNumId w:val="36"/>
  </w:num>
  <w:num w:numId="19">
    <w:abstractNumId w:val="29"/>
  </w:num>
  <w:num w:numId="20">
    <w:abstractNumId w:val="3"/>
  </w:num>
  <w:num w:numId="21">
    <w:abstractNumId w:val="46"/>
  </w:num>
  <w:num w:numId="22">
    <w:abstractNumId w:val="17"/>
  </w:num>
  <w:num w:numId="23">
    <w:abstractNumId w:val="33"/>
  </w:num>
  <w:num w:numId="24">
    <w:abstractNumId w:val="31"/>
  </w:num>
  <w:num w:numId="25">
    <w:abstractNumId w:val="8"/>
  </w:num>
  <w:num w:numId="26">
    <w:abstractNumId w:val="32"/>
  </w:num>
  <w:num w:numId="27">
    <w:abstractNumId w:val="20"/>
  </w:num>
  <w:num w:numId="28">
    <w:abstractNumId w:val="26"/>
  </w:num>
  <w:num w:numId="29">
    <w:abstractNumId w:val="15"/>
  </w:num>
  <w:num w:numId="30">
    <w:abstractNumId w:val="41"/>
  </w:num>
  <w:num w:numId="31">
    <w:abstractNumId w:val="4"/>
  </w:num>
  <w:num w:numId="32">
    <w:abstractNumId w:val="16"/>
  </w:num>
  <w:num w:numId="33">
    <w:abstractNumId w:val="37"/>
  </w:num>
  <w:num w:numId="34">
    <w:abstractNumId w:val="13"/>
  </w:num>
  <w:num w:numId="35">
    <w:abstractNumId w:val="38"/>
  </w:num>
  <w:num w:numId="36">
    <w:abstractNumId w:val="19"/>
  </w:num>
  <w:num w:numId="37">
    <w:abstractNumId w:val="7"/>
  </w:num>
  <w:num w:numId="38">
    <w:abstractNumId w:val="39"/>
  </w:num>
  <w:num w:numId="39">
    <w:abstractNumId w:val="35"/>
  </w:num>
  <w:num w:numId="40">
    <w:abstractNumId w:val="14"/>
  </w:num>
  <w:num w:numId="41">
    <w:abstractNumId w:val="11"/>
  </w:num>
  <w:num w:numId="42">
    <w:abstractNumId w:val="22"/>
  </w:num>
  <w:num w:numId="43">
    <w:abstractNumId w:val="1"/>
  </w:num>
  <w:num w:numId="44">
    <w:abstractNumId w:val="25"/>
  </w:num>
  <w:num w:numId="45">
    <w:abstractNumId w:val="21"/>
  </w:num>
  <w:num w:numId="46">
    <w:abstractNumId w:val="34"/>
  </w:num>
  <w:num w:numId="47">
    <w:abstractNumId w:val="9"/>
  </w:num>
  <w:num w:numId="48">
    <w:abstractNumId w:val="3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9"/>
    <w:lvlOverride w:ilvl="0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A7072"/>
    <w:rsid w:val="00371DA1"/>
    <w:rsid w:val="00395BBC"/>
    <w:rsid w:val="00496AA0"/>
    <w:rsid w:val="004D52CC"/>
    <w:rsid w:val="005A1E68"/>
    <w:rsid w:val="005B1BBA"/>
    <w:rsid w:val="005E278E"/>
    <w:rsid w:val="005F0974"/>
    <w:rsid w:val="00694969"/>
    <w:rsid w:val="00745BF5"/>
    <w:rsid w:val="00751E9D"/>
    <w:rsid w:val="008D4F0F"/>
    <w:rsid w:val="00981282"/>
    <w:rsid w:val="00AA34BC"/>
    <w:rsid w:val="00C213BE"/>
    <w:rsid w:val="00CB635F"/>
    <w:rsid w:val="00D061C3"/>
    <w:rsid w:val="00E16B86"/>
    <w:rsid w:val="00E476F4"/>
    <w:rsid w:val="00EC23EA"/>
    <w:rsid w:val="00EF722B"/>
    <w:rsid w:val="00F4422E"/>
    <w:rsid w:val="00F82F82"/>
    <w:rsid w:val="00F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rFonts w:ascii="Times New Roman" w:hAnsi="Times New Roman"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  <w:rPr>
      <w:rFonts w:ascii="Times New Roman" w:hAnsi="Times New Roman"/>
      <w:sz w:val="28"/>
    </w:r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0851F-81D2-436F-ACC5-6757453A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613</Words>
  <Characters>4155</Characters>
  <Application>Microsoft Office Word</Application>
  <DocSecurity>0</DocSecurity>
  <Lines>259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12</cp:revision>
  <dcterms:created xsi:type="dcterms:W3CDTF">2022-12-27T07:54:00Z</dcterms:created>
  <dcterms:modified xsi:type="dcterms:W3CDTF">2022-12-27T09:04:00Z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