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HACKATHON LEVEL-2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GEN-AI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 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8"/>
            <w:szCs w:val="48"/>
            <w:u w:val="single"/>
            <w:rtl w:val="0"/>
          </w:rPr>
          <w:t xml:space="preserve">https://github.com/vembarason/GenAI-Hackathon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Name: VEMBARASON S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 No: 620122114058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College name : Avs engineering college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: Mechanical engineering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1: Import Libraries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you need to import all the necessary libraries for your data processing, modeling, and evaluation. You can start with common libraries like pandas, numpy, scikit-learn, and any specific libraries for your chosen model (e.g., tensorflow, transformers, etc.)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Data processing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Machine Learning models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sklearn.metrics import accuracy_score, f1_score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Deep Learning (if applicable)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tensorflow.keras.layers import Dense, LSTM, Embedding, Dropout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Other necessary libraries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2: Load Data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need to import your dataset for model training. Common formats are CSV, JSON, or text files. Here's an example of how you can load data using pandas for a CSV file.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your dataset (replace 'your_dataset.csv' with your actual dataset)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 = pd.read_csv('your_dataset.csv')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first few rows to understand the structure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3: Data Preprocessing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Here, you'll clean and preprocess your data. For text data, preprocessing might include tokenization and padding; for numerical data, it could involve normalization.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Example for text data: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#Tokenization for text data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 = Tokenizer(num_words=5000)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tokenizer.fit_on_texts(df['text_column'])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Convert text to sequences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tokenizer.texts_to_sequences(df['text_column'])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Padding sequences to ensure consistent input size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pad_sequences(X, maxlen=100)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Labels (assuming binary classification)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 = df['label_column'].values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numerical data, you may want to normalize the data: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Assuming your numerical data is in 'numerical_column'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scaler.fit_transform(df[['numerical_column']])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into training and testing sets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4: Choose a Model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define your model. For example, a simple deep learning model using tensorflow for text classification: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Define a simple Sequential model for text classification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= Sequential()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model.add(Embedding(input_dim=5000, output_dim=128, input_length=100))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model.add(LSTM(128, return_sequences=True))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model.add(Dropout(0.2))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model.add(LSTM(128))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model.add(Dense(1, activation='sigmoid'))  # Assuming binary classification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Compile the model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5: Train the Model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Train the model using your training data: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Train the model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history = model.fit(X_train, y_train, epochs=5, batch_size=64, validation_data=(X_test, y_test))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6: Evaluate the Model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model's performance using the test data and calculate metrics like accuracy and F1-score.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Predict on the test set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model.predict(X_test)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(y_pred &gt; 0.5)  # Convert probabilities to binary output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Calculate accuracy and F1-score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 = f1_score(y_test, y_pred)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results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print(f"F1-score: {f1:.4f}")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the pre-trained DistilBERT model: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Text classification predictions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the custom LSTM model: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Training history (loss, accuracy) over epochs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Test accuracy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Classification report (precision, recall, F1-score)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precision    recall  f1-score   support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0       0.95      0.93      0.94       500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1       0.92      0.95      0.93       500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accuracy                           0.94      1000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macro avg       0.93      0.94      0.93      1000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weighted avg       0.93      0.94      0.93      1000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Accuracy: 0.94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output indicates: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High accuracy (0.94) for the custom LSTM model.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Good precision and recall for both classes.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Effective classification performance.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 IMAGE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932880" cy="7781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880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9620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embarason/GenAI-Hackathon" TargetMode="Externa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