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Validation of</w:t>
      </w:r>
      <w:r w:rsidDel="00000000" w:rsidR="00000000" w:rsidRPr="00000000">
        <w:rPr>
          <w:color w:val="292f32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an Email ID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4d575d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As a developer, write a program to search a string entered by a user from the array of strings.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4d575d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You have an array of email IDs of employees. As a programmer, write a program to search the email ID entered by a user.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4d575d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Eclipse/IntelliJ: An IDE to code the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Java: A programming language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Git: To connect and push files from the local system to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GitHub: To store the application code and track its versions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Core Java concepts: Methods, collections, and strings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4d575d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highlight w:val="white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The versions of the code should be tracked on GitHub repositories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The code should be able to search the required string from the array of strings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92f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</w:t>
      </w:r>
      <w:r w:rsidDel="00000000" w:rsidR="00000000" w:rsidRPr="00000000">
        <w:rPr>
          <w:color w:val="4d575d"/>
          <w:highlight w:val="white"/>
          <w:rtl w:val="0"/>
        </w:rPr>
        <w:t xml:space="preserve">com.anand.assistedproject.training</w:t>
      </w:r>
      <w:r w:rsidDel="00000000" w:rsidR="00000000" w:rsidRPr="00000000">
        <w:rPr>
          <w:color w:val="4d575d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java.util.regex.Matcher;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java.util.regex.Pattern;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ValidationOfEmailIdproject {</w:t>
        <w:tab/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public static boolean isValidEmail(String email) {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   String regex = "^(.+)@(.+)$";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 ///initialize the Pattern object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Pattern pattern = Pattern.compile(regex);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Matcher matcher = pattern.matcher(email);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return matcher.matches();</w:t>
        <w:tab/>
        <w:tab/>
        <w:t xml:space="preserve">       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List&lt;String&gt; emails = new ArrayList&lt;String&gt;();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/// valid email addresses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emails.add("anandputluru@example.com");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emails.add("sai.krishna@example.me.org");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//invalid email addresses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emails.add("aman.example.com");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emails.add("alvida..bob@example.com");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emails.add("alkaida@.example.com");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for (String value : emails) {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    System.out.println("The Email address " + value + " is:" + (isValidEmail(value) ? "valid" : "invalid"));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}</w:t>
        <w:tab/>
        <w:tab/>
        <w:t xml:space="preserve">       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System.out.println("ENTER YOUR MAIL TO CHECK :");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try (Scanner sc = new Scanner(System.in)) {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input = sc.nextLine();</w:t>
        <w:tab/>
        <w:tab/>
        <w:tab/>
        <w:tab/>
        <w:t xml:space="preserve">   System.out.println("The Email Address " + input + " is:" + (isValidEmail(input) ? "valid" : "invalid"));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b w:val="1"/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Output</w:t>
      </w:r>
      <w:r w:rsidDel="00000000" w:rsidR="00000000" w:rsidRPr="00000000">
        <w:rPr>
          <w:b w:val="1"/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b w:val="1"/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b w:val="1"/>
          <w:color w:val="4d575d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