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0A06B" w14:textId="091A1F85" w:rsidR="008404F7" w:rsidRDefault="001015B2" w:rsidP="00101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15B2">
        <w:rPr>
          <w:rFonts w:ascii="Times New Roman" w:hAnsi="Times New Roman" w:cs="Times New Roman"/>
          <w:b/>
          <w:bCs/>
          <w:sz w:val="36"/>
          <w:szCs w:val="36"/>
        </w:rPr>
        <w:t>Supermarket Sales Analysis: Exploratory Data Analysis and Data Visualizatio</w:t>
      </w:r>
      <w:r w:rsidRPr="001015B2"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p w14:paraId="2622E3FB" w14:textId="77777777" w:rsidR="001015B2" w:rsidRDefault="001015B2" w:rsidP="001015B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28A5FC" w14:textId="7B96B5CD" w:rsidR="001015B2" w:rsidRP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b/>
          <w:bCs/>
          <w:sz w:val="32"/>
          <w:szCs w:val="32"/>
        </w:rPr>
        <w:t>Data source</w:t>
      </w:r>
      <w:r w:rsidRPr="001015B2">
        <w:rPr>
          <w:rFonts w:ascii="Times New Roman" w:hAnsi="Times New Roman" w:cs="Times New Roman"/>
          <w:sz w:val="32"/>
          <w:szCs w:val="32"/>
        </w:rPr>
        <w:t>: Kaggle</w:t>
      </w:r>
    </w:p>
    <w:p w14:paraId="28B2EE95" w14:textId="635DE6AF" w:rsid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b/>
          <w:bCs/>
          <w:sz w:val="32"/>
          <w:szCs w:val="32"/>
        </w:rPr>
        <w:t>Datalink</w:t>
      </w:r>
      <w:r w:rsidRPr="001015B2">
        <w:rPr>
          <w:rFonts w:ascii="Times New Roman" w:hAnsi="Times New Roman" w:cs="Times New Roman"/>
          <w:sz w:val="32"/>
          <w:szCs w:val="32"/>
        </w:rPr>
        <w:t xml:space="preserve">: </w:t>
      </w:r>
      <w:hyperlink r:id="rId4" w:history="1">
        <w:r w:rsidRPr="00681BA0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https://www.kaggle.com/datasets/aungpyaeap/supermarket-sales</w:t>
        </w:r>
      </w:hyperlink>
    </w:p>
    <w:p w14:paraId="588996BD" w14:textId="3DC931FF" w:rsid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b/>
          <w:bCs/>
          <w:sz w:val="32"/>
          <w:szCs w:val="32"/>
        </w:rPr>
        <w:t>Libraries required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3AD3915" w14:textId="58B8F2DC" w:rsidR="001015B2" w:rsidRP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sz w:val="32"/>
          <w:szCs w:val="32"/>
          <w:u w:val="single"/>
        </w:rPr>
        <w:t>Pandas</w:t>
      </w:r>
      <w:r w:rsidRPr="001015B2">
        <w:rPr>
          <w:rFonts w:ascii="Times New Roman" w:hAnsi="Times New Roman" w:cs="Times New Roman"/>
          <w:sz w:val="32"/>
          <w:szCs w:val="32"/>
        </w:rPr>
        <w:t>: Pandas is a powerful data manipulation library in Python. It provides data structures and functions to work with structured data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065C8BC" w14:textId="4A49D383" w:rsidR="001015B2" w:rsidRP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sz w:val="32"/>
          <w:szCs w:val="32"/>
          <w:u w:val="single"/>
        </w:rPr>
        <w:t>NumPy</w:t>
      </w:r>
      <w:r w:rsidRPr="001015B2">
        <w:rPr>
          <w:rFonts w:ascii="Times New Roman" w:hAnsi="Times New Roman" w:cs="Times New Roman"/>
          <w:sz w:val="32"/>
          <w:szCs w:val="32"/>
        </w:rPr>
        <w:t>: NumPy is a fundamental package for scientific computing with Python. It provides support for arrays, matrices, and mathematical functions.</w:t>
      </w:r>
    </w:p>
    <w:p w14:paraId="49364B81" w14:textId="0D443085" w:rsidR="001015B2" w:rsidRP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sz w:val="32"/>
          <w:szCs w:val="32"/>
          <w:u w:val="single"/>
        </w:rPr>
        <w:t>Matplotlib</w:t>
      </w:r>
      <w:r w:rsidRPr="001015B2">
        <w:rPr>
          <w:rFonts w:ascii="Times New Roman" w:hAnsi="Times New Roman" w:cs="Times New Roman"/>
          <w:sz w:val="32"/>
          <w:szCs w:val="32"/>
        </w:rPr>
        <w:t>: Matplotlib is a plotting library for Python. It provides a MATLAB-like interface for creating static, interactive, and animated visualizations.</w:t>
      </w:r>
    </w:p>
    <w:p w14:paraId="41A11017" w14:textId="0C060F53" w:rsidR="001015B2" w:rsidRP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sz w:val="32"/>
          <w:szCs w:val="32"/>
          <w:u w:val="single"/>
        </w:rPr>
        <w:t>Seaborn</w:t>
      </w:r>
      <w:r w:rsidRPr="001015B2">
        <w:rPr>
          <w:rFonts w:ascii="Times New Roman" w:hAnsi="Times New Roman" w:cs="Times New Roman"/>
          <w:sz w:val="32"/>
          <w:szCs w:val="32"/>
        </w:rPr>
        <w:t>: Seaborn is built on top of Matplotlib and provides a high-level interface for drawing attractive and informative statistical graphics.</w:t>
      </w:r>
    </w:p>
    <w:p w14:paraId="3B6DDD42" w14:textId="5F868EAF" w:rsidR="001015B2" w:rsidRP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sz w:val="32"/>
          <w:szCs w:val="32"/>
          <w:u w:val="single"/>
        </w:rPr>
        <w:t>Plotly</w:t>
      </w:r>
      <w:r w:rsidRPr="001015B2">
        <w:rPr>
          <w:rFonts w:ascii="Times New Roman" w:hAnsi="Times New Roman" w:cs="Times New Roman"/>
          <w:sz w:val="32"/>
          <w:szCs w:val="32"/>
        </w:rPr>
        <w:t>: Plotly is a graphing library that makes interactive, publication-quality graphs online. It can be used offline as well.</w:t>
      </w:r>
    </w:p>
    <w:p w14:paraId="2B786B45" w14:textId="00CE0D57" w:rsidR="001015B2" w:rsidRPr="001015B2" w:rsidRDefault="001015B2" w:rsidP="001015B2">
      <w:pPr>
        <w:rPr>
          <w:rFonts w:ascii="Times New Roman" w:hAnsi="Times New Roman" w:cs="Times New Roman"/>
          <w:sz w:val="32"/>
          <w:szCs w:val="32"/>
        </w:rPr>
      </w:pPr>
      <w:r w:rsidRPr="001015B2">
        <w:rPr>
          <w:rFonts w:ascii="Times New Roman" w:hAnsi="Times New Roman" w:cs="Times New Roman"/>
          <w:sz w:val="32"/>
          <w:szCs w:val="32"/>
          <w:u w:val="single"/>
        </w:rPr>
        <w:t>Scikit-learn</w:t>
      </w:r>
      <w:r w:rsidRPr="001015B2">
        <w:rPr>
          <w:rFonts w:ascii="Times New Roman" w:hAnsi="Times New Roman" w:cs="Times New Roman"/>
          <w:sz w:val="32"/>
          <w:szCs w:val="32"/>
        </w:rPr>
        <w:t>: Scikit-learn is a machine learning library in Python. While primarily used for machine learning tasks, it also provides useful tools for data preprocessing and exploratory data analysis.</w:t>
      </w:r>
    </w:p>
    <w:sectPr w:rsidR="001015B2" w:rsidRPr="0010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B2"/>
    <w:rsid w:val="001015B2"/>
    <w:rsid w:val="0084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D9CE"/>
  <w15:chartTrackingRefBased/>
  <w15:docId w15:val="{067C62E0-683F-48F6-BCD0-368615D0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ungpyaeap/supermarket-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MUNAGALA SRINIJA</dc:creator>
  <cp:keywords/>
  <dc:description/>
  <cp:lastModifiedBy>MUNAGALA SRINIJA</cp:lastModifiedBy>
  <cp:revision>1</cp:revision>
  <dcterms:created xsi:type="dcterms:W3CDTF">2024-04-05T15:59:00Z</dcterms:created>
  <dcterms:modified xsi:type="dcterms:W3CDTF">2024-04-05T16:10:00Z</dcterms:modified>
</cp:coreProperties>
</file>