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B34" w:rsidRDefault="004D1E01" w:rsidP="00373B34">
      <w:pPr>
        <w:shd w:val="clear" w:color="auto" w:fill="FFFFFF"/>
        <w:spacing w:before="120" w:after="0" w:line="240" w:lineRule="auto"/>
        <w:ind w:left="284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</w:pPr>
      <w:r w:rsidRPr="00373B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Рецензія на наукову статтю, подану для публікації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 xml:space="preserve"> </w:t>
      </w:r>
      <w:r w:rsidRPr="00373B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 xml:space="preserve">в журналі </w:t>
      </w:r>
    </w:p>
    <w:p w:rsidR="00373B34" w:rsidRDefault="00373B34" w:rsidP="00373B34">
      <w:pPr>
        <w:shd w:val="clear" w:color="auto" w:fill="FFFFFF"/>
        <w:spacing w:before="120" w:after="0" w:line="240" w:lineRule="auto"/>
        <w:ind w:left="284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uk-UA"/>
        </w:rPr>
      </w:pPr>
      <w:r w:rsidRPr="00373B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«</w:t>
      </w:r>
      <w:proofErr w:type="spellStart"/>
      <w:r w:rsidR="004D1E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uk-UA"/>
        </w:rPr>
        <w:t>Ядерна</w:t>
      </w:r>
      <w:proofErr w:type="spellEnd"/>
      <w:r w:rsidR="004D1E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uk-UA"/>
        </w:rPr>
        <w:t xml:space="preserve"> </w:t>
      </w:r>
      <w:proofErr w:type="spellStart"/>
      <w:r w:rsidR="004D1E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uk-UA"/>
        </w:rPr>
        <w:t>енергетика</w:t>
      </w:r>
      <w:proofErr w:type="spellEnd"/>
      <w:r w:rsidR="004D1E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uk-UA"/>
        </w:rPr>
        <w:t xml:space="preserve"> та </w:t>
      </w:r>
      <w:proofErr w:type="spellStart"/>
      <w:r w:rsidR="004D1E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uk-UA"/>
        </w:rPr>
        <w:t>довкілля</w:t>
      </w:r>
      <w:proofErr w:type="spellEnd"/>
      <w:r w:rsidRPr="00373B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»</w:t>
      </w:r>
    </w:p>
    <w:p w:rsidR="00373B34" w:rsidRDefault="00373B34" w:rsidP="00373B34">
      <w:pPr>
        <w:shd w:val="clear" w:color="auto" w:fill="FFFFFF"/>
        <w:spacing w:before="120" w:after="0" w:line="240" w:lineRule="auto"/>
        <w:ind w:left="284"/>
        <w:jc w:val="center"/>
        <w:rPr>
          <w:rFonts w:ascii="Arial" w:eastAsia="Times New Roman" w:hAnsi="Arial" w:cs="Arial"/>
          <w:color w:val="555555"/>
          <w:sz w:val="18"/>
          <w:szCs w:val="18"/>
          <w:lang w:val="ru-RU" w:eastAsia="uk-UA"/>
        </w:rPr>
      </w:pPr>
    </w:p>
    <w:p w:rsidR="008929B0" w:rsidRPr="00373B34" w:rsidRDefault="008929B0" w:rsidP="00373B34">
      <w:pPr>
        <w:shd w:val="clear" w:color="auto" w:fill="FFFFFF"/>
        <w:spacing w:before="120" w:after="0" w:line="240" w:lineRule="auto"/>
        <w:ind w:left="284"/>
        <w:jc w:val="center"/>
        <w:rPr>
          <w:rFonts w:ascii="Arial" w:eastAsia="Times New Roman" w:hAnsi="Arial" w:cs="Arial"/>
          <w:color w:val="555555"/>
          <w:sz w:val="18"/>
          <w:szCs w:val="18"/>
          <w:lang w:val="ru-RU" w:eastAsia="uk-UA"/>
        </w:rPr>
      </w:pP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1. Назва статті: _______________________________________________________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softHyphen/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softHyphen/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2. Автор: ____________________________________________________________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3. Відповідність статті тематиці журналу: ________________________________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                                                                                              </w:t>
      </w:r>
      <w:r w:rsidRPr="00373B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Так</w:t>
      </w: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чи </w:t>
      </w:r>
      <w:r w:rsidRPr="00373B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Ні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4. Актуальність: ______________________________________________________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                                                                     </w:t>
      </w:r>
      <w:r w:rsidRPr="00373B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Так</w:t>
      </w: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чи </w:t>
      </w:r>
      <w:r w:rsidRPr="00373B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Ні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5. Наукова новизна: ___________________________________________________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                                                                                         </w:t>
      </w:r>
      <w:r w:rsidRPr="00373B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Так</w:t>
      </w: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чи </w:t>
      </w:r>
      <w:r w:rsidRPr="00373B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Ні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6. Дотримання структури змісту наукової статті: ___________________________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                                                                                                    </w:t>
      </w:r>
      <w:r w:rsidRPr="00373B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Так</w:t>
      </w: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чи </w:t>
      </w:r>
      <w:r w:rsidRPr="00373B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Ні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7. Повнота і достатність розкриття теми в анотації: 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                                                                                                        Так</w:t>
      </w: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чи </w:t>
      </w:r>
      <w:r w:rsidRPr="00373B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>Ні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8. Якість оформлення матеріалів: _______________________________________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9. Зауваження рецензента:______________________________________________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____________________________________________________________________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____________________________________________________________________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____________________________________________________________________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____________________________________________________________________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1</w:t>
      </w:r>
      <w:r w:rsidR="00AC2CD3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0</w:t>
      </w: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 Висновок рецензента: ______________________________________________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____________________________________________________________________</w:t>
      </w:r>
      <w:r w:rsidR="005B6675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softHyphen/>
        <w:t>________</w:t>
      </w:r>
    </w:p>
    <w:p w:rsid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</w:p>
    <w:tbl>
      <w:tblPr>
        <w:tblStyle w:val="a6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850"/>
      </w:tblGrid>
      <w:tr w:rsidR="00373B34" w:rsidTr="00966E16">
        <w:tc>
          <w:tcPr>
            <w:tcW w:w="8613" w:type="dxa"/>
          </w:tcPr>
          <w:p w:rsidR="00373B34" w:rsidRPr="00373B34" w:rsidRDefault="00373B34" w:rsidP="005B6675">
            <w:pPr>
              <w:shd w:val="clear" w:color="auto" w:fill="FFFFFF"/>
              <w:spacing w:line="360" w:lineRule="auto"/>
              <w:rPr>
                <w:rFonts w:ascii="Arial" w:eastAsia="Times New Roman" w:hAnsi="Arial" w:cs="Arial"/>
                <w:color w:val="555555"/>
                <w:sz w:val="18"/>
                <w:szCs w:val="18"/>
              </w:rPr>
            </w:pPr>
            <w:r w:rsidRPr="00373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Рекоме</w:t>
            </w:r>
            <w:r w:rsidR="005B6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ндувати статтю до опублікування</w:t>
            </w:r>
          </w:p>
        </w:tc>
        <w:tc>
          <w:tcPr>
            <w:tcW w:w="850" w:type="dxa"/>
            <w:vAlign w:val="bottom"/>
          </w:tcPr>
          <w:p w:rsidR="00373B34" w:rsidRPr="00966E16" w:rsidRDefault="00373B34" w:rsidP="00966E16">
            <w:pPr>
              <w:pStyle w:val="a7"/>
              <w:numPr>
                <w:ilvl w:val="0"/>
                <w:numId w:val="1"/>
              </w:numPr>
              <w:tabs>
                <w:tab w:val="left" w:pos="34"/>
              </w:tabs>
              <w:jc w:val="center"/>
              <w:rPr>
                <w:sz w:val="36"/>
                <w:szCs w:val="36"/>
              </w:rPr>
            </w:pPr>
          </w:p>
        </w:tc>
      </w:tr>
      <w:tr w:rsidR="00373B34" w:rsidTr="00966E16">
        <w:tc>
          <w:tcPr>
            <w:tcW w:w="8613" w:type="dxa"/>
          </w:tcPr>
          <w:p w:rsidR="00373B34" w:rsidRPr="00373B34" w:rsidRDefault="00373B34" w:rsidP="005B6675">
            <w:pPr>
              <w:shd w:val="clear" w:color="auto" w:fill="FFFFFF"/>
              <w:spacing w:line="360" w:lineRule="auto"/>
              <w:rPr>
                <w:rFonts w:ascii="Arial" w:eastAsia="Times New Roman" w:hAnsi="Arial" w:cs="Arial"/>
                <w:color w:val="555555"/>
                <w:sz w:val="18"/>
                <w:szCs w:val="18"/>
              </w:rPr>
            </w:pPr>
            <w:r w:rsidRPr="005842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Р</w:t>
            </w:r>
            <w:r w:rsidRPr="00373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екомендувати до опублікування після доопрацювання з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урахуванням зауважень</w:t>
            </w:r>
          </w:p>
        </w:tc>
        <w:tc>
          <w:tcPr>
            <w:tcW w:w="850" w:type="dxa"/>
            <w:vAlign w:val="bottom"/>
          </w:tcPr>
          <w:p w:rsidR="00373B34" w:rsidRPr="00966E16" w:rsidRDefault="00373B34" w:rsidP="00966E16">
            <w:pPr>
              <w:pStyle w:val="a7"/>
              <w:numPr>
                <w:ilvl w:val="0"/>
                <w:numId w:val="1"/>
              </w:numPr>
              <w:jc w:val="center"/>
              <w:rPr>
                <w:sz w:val="36"/>
                <w:szCs w:val="36"/>
              </w:rPr>
            </w:pPr>
          </w:p>
        </w:tc>
      </w:tr>
      <w:tr w:rsidR="00373B34" w:rsidTr="00966E16">
        <w:tc>
          <w:tcPr>
            <w:tcW w:w="8613" w:type="dxa"/>
          </w:tcPr>
          <w:p w:rsidR="00373B34" w:rsidRDefault="00373B34" w:rsidP="005B6675">
            <w:pPr>
              <w:spacing w:line="360" w:lineRule="auto"/>
            </w:pPr>
            <w:r w:rsidRPr="005842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Н</w:t>
            </w:r>
            <w:r w:rsidRPr="00373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е рекомендувати статтю до опублікування</w:t>
            </w:r>
            <w:r w:rsidRPr="005842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*</w:t>
            </w:r>
          </w:p>
        </w:tc>
        <w:tc>
          <w:tcPr>
            <w:tcW w:w="850" w:type="dxa"/>
            <w:vAlign w:val="bottom"/>
          </w:tcPr>
          <w:p w:rsidR="00373B34" w:rsidRPr="00966E16" w:rsidRDefault="00373B34" w:rsidP="00966E16">
            <w:pPr>
              <w:pStyle w:val="a7"/>
              <w:numPr>
                <w:ilvl w:val="0"/>
                <w:numId w:val="1"/>
              </w:numPr>
              <w:jc w:val="center"/>
              <w:rPr>
                <w:sz w:val="36"/>
                <w:szCs w:val="36"/>
              </w:rPr>
            </w:pPr>
          </w:p>
        </w:tc>
      </w:tr>
    </w:tbl>
    <w:p w:rsidR="00373B34" w:rsidRPr="00373B34" w:rsidRDefault="00361478" w:rsidP="00361478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>
        <w:rPr>
          <w:rFonts w:ascii="MS Gothic" w:eastAsia="MS Gothic" w:hAnsi="MS Gothic" w:cs="Times New Roman"/>
          <w:color w:val="000000"/>
          <w:sz w:val="24"/>
          <w:szCs w:val="24"/>
          <w:lang w:eastAsia="uk-UA"/>
        </w:rPr>
        <w:br/>
      </w:r>
      <w:r w:rsid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*</w:t>
      </w:r>
      <w:r w:rsidR="00373B34"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Якщо рецензент не рекомендує статтю до опублікування, у рецензії мають бути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зазначені причини такого рішення.</w:t>
      </w:r>
    </w:p>
    <w:p w:rsidR="00373B34" w:rsidRPr="00373B34" w:rsidRDefault="00373B34" w:rsidP="00373B34">
      <w:pPr>
        <w:shd w:val="clear" w:color="auto" w:fill="FFFFFF"/>
        <w:spacing w:before="120" w:after="12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Arial" w:eastAsia="Times New Roman" w:hAnsi="Arial" w:cs="Arial"/>
          <w:color w:val="555555"/>
          <w:sz w:val="18"/>
          <w:szCs w:val="18"/>
          <w:lang w:eastAsia="uk-UA"/>
        </w:rPr>
        <w:t> </w:t>
      </w:r>
    </w:p>
    <w:p w:rsidR="00373B34" w:rsidRPr="00373B34" w:rsidRDefault="00373B34" w:rsidP="00373B34">
      <w:pPr>
        <w:shd w:val="clear" w:color="auto" w:fill="FFFFFF"/>
        <w:spacing w:before="120" w:after="0" w:line="240" w:lineRule="auto"/>
        <w:ind w:left="284"/>
        <w:rPr>
          <w:rFonts w:ascii="Arial" w:eastAsia="Times New Roman" w:hAnsi="Arial" w:cs="Arial"/>
          <w:color w:val="555555"/>
          <w:sz w:val="18"/>
          <w:szCs w:val="18"/>
          <w:lang w:eastAsia="uk-UA"/>
        </w:rPr>
      </w:pPr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1</w:t>
      </w:r>
      <w:r w:rsidR="00AC2CD3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1</w:t>
      </w:r>
      <w:bookmarkStart w:id="0" w:name="_GoBack"/>
      <w:bookmarkEnd w:id="0"/>
      <w:r w:rsidRPr="00373B3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. Відомості про рецензента, підпис, дата.</w:t>
      </w:r>
    </w:p>
    <w:p w:rsidR="00886D0A" w:rsidRDefault="00AC2CD3" w:rsidP="00373B34">
      <w:pPr>
        <w:ind w:left="284"/>
      </w:pPr>
    </w:p>
    <w:sectPr w:rsidR="00886D0A" w:rsidSect="00373B34">
      <w:pgSz w:w="11906" w:h="16838"/>
      <w:pgMar w:top="850" w:right="850" w:bottom="85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4B30A4"/>
    <w:multiLevelType w:val="hybridMultilevel"/>
    <w:tmpl w:val="6F06B6FC"/>
    <w:lvl w:ilvl="0" w:tplc="EDF4467E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73B34"/>
    <w:rsid w:val="00361478"/>
    <w:rsid w:val="00373B34"/>
    <w:rsid w:val="00492C1B"/>
    <w:rsid w:val="004D1E01"/>
    <w:rsid w:val="005B6675"/>
    <w:rsid w:val="008929B0"/>
    <w:rsid w:val="008B0A5F"/>
    <w:rsid w:val="00966E16"/>
    <w:rsid w:val="00AC2CD3"/>
    <w:rsid w:val="00D4168D"/>
    <w:rsid w:val="00E3061E"/>
    <w:rsid w:val="00F4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3DE8DE-8513-4418-A72D-97DF5040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16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73B34"/>
    <w:rPr>
      <w:b/>
      <w:bCs/>
    </w:rPr>
  </w:style>
  <w:style w:type="character" w:styleId="a4">
    <w:name w:val="Emphasis"/>
    <w:basedOn w:val="a0"/>
    <w:uiPriority w:val="20"/>
    <w:qFormat/>
    <w:rsid w:val="00373B34"/>
    <w:rPr>
      <w:i/>
      <w:iCs/>
    </w:rPr>
  </w:style>
  <w:style w:type="paragraph" w:styleId="a5">
    <w:name w:val="Normal (Web)"/>
    <w:basedOn w:val="a"/>
    <w:uiPriority w:val="99"/>
    <w:semiHidden/>
    <w:unhideWhenUsed/>
    <w:rsid w:val="00373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6">
    <w:name w:val="Table Grid"/>
    <w:basedOn w:val="a1"/>
    <w:uiPriority w:val="59"/>
    <w:rsid w:val="00373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8929B0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361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614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52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46B99-EEEC-4CC5-82AF-66A133AFA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Куцина Ірина</cp:lastModifiedBy>
  <cp:revision>6</cp:revision>
  <dcterms:created xsi:type="dcterms:W3CDTF">2017-12-17T22:25:00Z</dcterms:created>
  <dcterms:modified xsi:type="dcterms:W3CDTF">2018-12-03T07:56:00Z</dcterms:modified>
</cp:coreProperties>
</file>