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F75D" w14:textId="65E7244A" w:rsidR="0018268F" w:rsidRPr="00465616" w:rsidRDefault="00472292" w:rsidP="0018268F">
      <w:pPr>
        <w:tabs>
          <w:tab w:val="center" w:pos="4680"/>
          <w:tab w:val="left" w:pos="6354"/>
        </w:tabs>
        <w:rPr>
          <w:rFonts w:ascii="Arial" w:hAnsi="Arial" w:cs="Arial"/>
          <w:b/>
          <w:bCs/>
          <w:u w:val="single"/>
        </w:rPr>
      </w:pPr>
      <w:r w:rsidRPr="00C8221D">
        <w:rPr>
          <w:rFonts w:ascii="Arial" w:hAnsi="Arial" w:cs="Arial"/>
        </w:rPr>
        <w:tab/>
      </w:r>
      <w:r w:rsidR="003B0BBC" w:rsidRPr="00465616">
        <w:rPr>
          <w:rFonts w:ascii="Arial" w:hAnsi="Arial" w:cs="Arial"/>
          <w:b/>
          <w:bCs/>
          <w:u w:val="single"/>
        </w:rPr>
        <w:t xml:space="preserve"> </w:t>
      </w:r>
      <w:r w:rsidR="0009438E">
        <w:rPr>
          <w:rFonts w:ascii="Arial" w:hAnsi="Arial" w:cs="Arial"/>
          <w:b/>
          <w:bCs/>
          <w:u w:val="single"/>
        </w:rPr>
        <w:t xml:space="preserve">Report </w:t>
      </w:r>
      <w:r w:rsidR="003B0BBC" w:rsidRPr="00465616">
        <w:rPr>
          <w:rFonts w:ascii="Arial" w:hAnsi="Arial" w:cs="Arial"/>
          <w:b/>
          <w:bCs/>
          <w:u w:val="single"/>
        </w:rPr>
        <w:t>of Achievement</w:t>
      </w:r>
    </w:p>
    <w:p w14:paraId="5D8390BE" w14:textId="55AA2E4A" w:rsidR="003B0BBC" w:rsidRPr="00465616" w:rsidRDefault="00465616" w:rsidP="0018268F">
      <w:pPr>
        <w:tabs>
          <w:tab w:val="center" w:pos="4680"/>
          <w:tab w:val="left" w:pos="6354"/>
        </w:tabs>
        <w:rPr>
          <w:rFonts w:ascii="Arial" w:hAnsi="Arial" w:cs="Arial"/>
          <w:b/>
          <w:bCs/>
        </w:rPr>
      </w:pPr>
      <w:r w:rsidRPr="00465616">
        <w:rPr>
          <w:rFonts w:ascii="Arial" w:hAnsi="Arial" w:cs="Arial"/>
          <w:b/>
          <w:bCs/>
        </w:rPr>
        <w:t xml:space="preserve">Outline </w:t>
      </w:r>
    </w:p>
    <w:p w14:paraId="7CBEAE5C" w14:textId="203FFCD7" w:rsidR="00465616" w:rsidRDefault="0009438E" w:rsidP="0018268F">
      <w:p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r w:rsidR="00465616" w:rsidRPr="00465616">
        <w:rPr>
          <w:rFonts w:ascii="Arial" w:hAnsi="Arial" w:cs="Arial"/>
        </w:rPr>
        <w:t>Venancio Mendez Levy</w:t>
      </w:r>
    </w:p>
    <w:p w14:paraId="234D372A" w14:textId="0B54143D" w:rsidR="00465616" w:rsidRPr="00465616" w:rsidRDefault="00465616" w:rsidP="0018268F">
      <w:p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Position: Site Engineer </w:t>
      </w:r>
    </w:p>
    <w:p w14:paraId="078293FE" w14:textId="13D0224D" w:rsidR="00465616" w:rsidRPr="00465616" w:rsidRDefault="00465616" w:rsidP="0018268F">
      <w:pPr>
        <w:tabs>
          <w:tab w:val="center" w:pos="4680"/>
          <w:tab w:val="left" w:pos="6354"/>
        </w:tabs>
        <w:rPr>
          <w:rFonts w:ascii="Arial" w:hAnsi="Arial" w:cs="Arial"/>
        </w:rPr>
      </w:pPr>
      <w:r w:rsidRPr="00465616">
        <w:rPr>
          <w:rFonts w:ascii="Arial" w:hAnsi="Arial" w:cs="Arial"/>
        </w:rPr>
        <w:t xml:space="preserve">Period: July 2020 – May 2022 </w:t>
      </w:r>
    </w:p>
    <w:p w14:paraId="3166D3CE" w14:textId="77777777" w:rsidR="0018268F" w:rsidRPr="00465616" w:rsidRDefault="0018268F" w:rsidP="0018268F">
      <w:pPr>
        <w:tabs>
          <w:tab w:val="center" w:pos="4680"/>
          <w:tab w:val="left" w:pos="6354"/>
        </w:tabs>
        <w:rPr>
          <w:rFonts w:ascii="Arial" w:hAnsi="Arial" w:cs="Arial"/>
        </w:rPr>
      </w:pPr>
    </w:p>
    <w:p w14:paraId="21EF51C4" w14:textId="6D731BA8" w:rsidR="0018268F" w:rsidRPr="00D3619B" w:rsidRDefault="0018268F" w:rsidP="0018268F">
      <w:pPr>
        <w:tabs>
          <w:tab w:val="center" w:pos="4680"/>
          <w:tab w:val="left" w:pos="6354"/>
        </w:tabs>
        <w:rPr>
          <w:rFonts w:ascii="Arial" w:hAnsi="Arial" w:cs="Arial"/>
          <w:b/>
          <w:bCs/>
        </w:rPr>
      </w:pPr>
      <w:r w:rsidRPr="00D3619B">
        <w:rPr>
          <w:rFonts w:ascii="Arial" w:hAnsi="Arial" w:cs="Arial"/>
          <w:b/>
          <w:bCs/>
        </w:rPr>
        <w:t xml:space="preserve">About </w:t>
      </w:r>
    </w:p>
    <w:p w14:paraId="7476BAF2" w14:textId="7B45764F" w:rsidR="0018268F" w:rsidRDefault="00D3619B" w:rsidP="0018268F">
      <w:pPr>
        <w:tabs>
          <w:tab w:val="center" w:pos="4680"/>
          <w:tab w:val="left" w:pos="6354"/>
        </w:tabs>
        <w:rPr>
          <w:rFonts w:ascii="Arial" w:hAnsi="Arial" w:cs="Arial"/>
        </w:rPr>
      </w:pPr>
      <w:r w:rsidRPr="00C8221D">
        <w:rPr>
          <w:rFonts w:ascii="Arial" w:hAnsi="Arial" w:cs="Arial"/>
        </w:rPr>
        <w:t>Through</w:t>
      </w:r>
      <w:r>
        <w:rPr>
          <w:rFonts w:ascii="Arial" w:hAnsi="Arial" w:cs="Arial"/>
        </w:rPr>
        <w:t xml:space="preserve">out </w:t>
      </w:r>
      <w:r w:rsidRPr="00C8221D">
        <w:rPr>
          <w:rFonts w:ascii="Arial" w:hAnsi="Arial" w:cs="Arial"/>
        </w:rPr>
        <w:t>the</w:t>
      </w:r>
      <w:r w:rsidR="0018268F" w:rsidRPr="00C8221D">
        <w:rPr>
          <w:rFonts w:ascii="Arial" w:hAnsi="Arial" w:cs="Arial"/>
        </w:rPr>
        <w:t xml:space="preserve"> last two years working for Webber LLC</w:t>
      </w:r>
      <w:r>
        <w:rPr>
          <w:rFonts w:ascii="Arial" w:hAnsi="Arial" w:cs="Arial"/>
        </w:rPr>
        <w:t xml:space="preserve"> (Ferrovial Group)</w:t>
      </w:r>
      <w:r w:rsidR="0018268F" w:rsidRPr="00C8221D">
        <w:rPr>
          <w:rFonts w:ascii="Arial" w:hAnsi="Arial" w:cs="Arial"/>
        </w:rPr>
        <w:t xml:space="preserve"> at</w:t>
      </w:r>
      <w:r w:rsidR="00A70911">
        <w:rPr>
          <w:rFonts w:ascii="Arial" w:hAnsi="Arial" w:cs="Arial"/>
        </w:rPr>
        <w:t xml:space="preserve"> the</w:t>
      </w:r>
      <w:r w:rsidR="0018268F" w:rsidRPr="00C8221D">
        <w:rPr>
          <w:rFonts w:ascii="Arial" w:hAnsi="Arial" w:cs="Arial"/>
        </w:rPr>
        <w:t xml:space="preserve"> I-10 San Bernard project I have been able to </w:t>
      </w:r>
      <w:r w:rsidR="00E23A26" w:rsidRPr="00C8221D">
        <w:rPr>
          <w:rFonts w:ascii="Arial" w:hAnsi="Arial" w:cs="Arial"/>
        </w:rPr>
        <w:t xml:space="preserve">learn the </w:t>
      </w:r>
      <w:r w:rsidR="00762272" w:rsidRPr="00C8221D">
        <w:rPr>
          <w:rFonts w:ascii="Arial" w:hAnsi="Arial" w:cs="Arial"/>
        </w:rPr>
        <w:t>ins</w:t>
      </w:r>
      <w:r w:rsidR="00E23A26" w:rsidRPr="00C8221D">
        <w:rPr>
          <w:rFonts w:ascii="Arial" w:hAnsi="Arial" w:cs="Arial"/>
        </w:rPr>
        <w:t xml:space="preserve"> and out </w:t>
      </w:r>
      <w:r>
        <w:rPr>
          <w:rFonts w:ascii="Arial" w:hAnsi="Arial" w:cs="Arial"/>
        </w:rPr>
        <w:t xml:space="preserve">of </w:t>
      </w:r>
      <w:r w:rsidR="00E23A26" w:rsidRPr="00C8221D">
        <w:rPr>
          <w:rFonts w:ascii="Arial" w:hAnsi="Arial" w:cs="Arial"/>
        </w:rPr>
        <w:t xml:space="preserve">a heavy civil construction project. </w:t>
      </w:r>
      <w:r w:rsidR="00C8221D">
        <w:rPr>
          <w:rFonts w:ascii="Arial" w:hAnsi="Arial" w:cs="Arial"/>
        </w:rPr>
        <w:t xml:space="preserve">Including but not limited to site management, equipment and </w:t>
      </w:r>
      <w:r w:rsidR="00A70911">
        <w:rPr>
          <w:rFonts w:ascii="Arial" w:hAnsi="Arial" w:cs="Arial"/>
        </w:rPr>
        <w:t>crews’</w:t>
      </w:r>
      <w:r w:rsidR="00C8221D">
        <w:rPr>
          <w:rFonts w:ascii="Arial" w:hAnsi="Arial" w:cs="Arial"/>
        </w:rPr>
        <w:t xml:space="preserve"> management, production </w:t>
      </w:r>
      <w:r w:rsidR="00BB7CD1">
        <w:rPr>
          <w:rFonts w:ascii="Arial" w:hAnsi="Arial" w:cs="Arial"/>
        </w:rPr>
        <w:t>planning</w:t>
      </w:r>
      <w:r w:rsidR="00C8221D">
        <w:rPr>
          <w:rFonts w:ascii="Arial" w:hAnsi="Arial" w:cs="Arial"/>
        </w:rPr>
        <w:t xml:space="preserve"> and production </w:t>
      </w:r>
      <w:r w:rsidR="00BB7CD1">
        <w:rPr>
          <w:rFonts w:ascii="Arial" w:hAnsi="Arial" w:cs="Arial"/>
        </w:rPr>
        <w:t>tracking</w:t>
      </w:r>
      <w:r w:rsidR="00C8221D">
        <w:rPr>
          <w:rFonts w:ascii="Arial" w:hAnsi="Arial" w:cs="Arial"/>
        </w:rPr>
        <w:t>, project financ</w:t>
      </w:r>
      <w:r w:rsidR="00A70911">
        <w:rPr>
          <w:rFonts w:ascii="Arial" w:hAnsi="Arial" w:cs="Arial"/>
        </w:rPr>
        <w:t xml:space="preserve">e evaluation and cost control (daily/weekly cost and production allocation), </w:t>
      </w:r>
      <w:r w:rsidR="00C8221D">
        <w:rPr>
          <w:rFonts w:ascii="Arial" w:hAnsi="Arial" w:cs="Arial"/>
        </w:rPr>
        <w:t xml:space="preserve">material orders and yields </w:t>
      </w:r>
      <w:r w:rsidR="00A70911">
        <w:rPr>
          <w:rFonts w:ascii="Arial" w:hAnsi="Arial" w:cs="Arial"/>
        </w:rPr>
        <w:t>tracking, subcontractors’</w:t>
      </w:r>
      <w:r w:rsidR="00C8221D">
        <w:rPr>
          <w:rFonts w:ascii="Arial" w:hAnsi="Arial" w:cs="Arial"/>
        </w:rPr>
        <w:t xml:space="preserve"> coordination, contract</w:t>
      </w:r>
      <w:r w:rsidR="00A70911">
        <w:rPr>
          <w:rFonts w:ascii="Arial" w:hAnsi="Arial" w:cs="Arial"/>
        </w:rPr>
        <w:t xml:space="preserve">/client </w:t>
      </w:r>
      <w:r w:rsidR="00C8221D">
        <w:rPr>
          <w:rFonts w:ascii="Arial" w:hAnsi="Arial" w:cs="Arial"/>
        </w:rPr>
        <w:t xml:space="preserve">management, design management and coordination, safety </w:t>
      </w:r>
      <w:r>
        <w:rPr>
          <w:rFonts w:ascii="Arial" w:hAnsi="Arial" w:cs="Arial"/>
        </w:rPr>
        <w:t xml:space="preserve">supervision </w:t>
      </w:r>
      <w:r w:rsidR="00C8221D">
        <w:rPr>
          <w:rFonts w:ascii="Arial" w:hAnsi="Arial" w:cs="Arial"/>
        </w:rPr>
        <w:t xml:space="preserve">and site safety improvement planning, </w:t>
      </w:r>
      <w:r w:rsidR="00A70911">
        <w:rPr>
          <w:rFonts w:ascii="Arial" w:hAnsi="Arial" w:cs="Arial"/>
        </w:rPr>
        <w:t>project scheduling and resource allocation, etc. In addition</w:t>
      </w:r>
      <w:r w:rsidR="00BB7CD1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my</w:t>
      </w:r>
      <w:r w:rsidR="00A70911">
        <w:rPr>
          <w:rFonts w:ascii="Arial" w:hAnsi="Arial" w:cs="Arial"/>
        </w:rPr>
        <w:t xml:space="preserve"> growth in technical and managerial skills I have significantly improved my</w:t>
      </w:r>
      <w:r>
        <w:rPr>
          <w:rFonts w:ascii="Arial" w:hAnsi="Arial" w:cs="Arial"/>
        </w:rPr>
        <w:t xml:space="preserve"> </w:t>
      </w:r>
      <w:r w:rsidR="00A70911">
        <w:rPr>
          <w:rFonts w:ascii="Arial" w:hAnsi="Arial" w:cs="Arial"/>
        </w:rPr>
        <w:t xml:space="preserve">team working </w:t>
      </w:r>
      <w:r w:rsidR="00BB7CD1">
        <w:rPr>
          <w:rFonts w:ascii="Arial" w:hAnsi="Arial" w:cs="Arial"/>
        </w:rPr>
        <w:t xml:space="preserve">skills </w:t>
      </w:r>
      <w:r w:rsidR="00A70911">
        <w:rPr>
          <w:rFonts w:ascii="Arial" w:hAnsi="Arial" w:cs="Arial"/>
        </w:rPr>
        <w:t>and communication</w:t>
      </w:r>
      <w:r>
        <w:rPr>
          <w:rFonts w:ascii="Arial" w:hAnsi="Arial" w:cs="Arial"/>
        </w:rPr>
        <w:t xml:space="preserve"> at all levels of the organization. </w:t>
      </w:r>
      <w:r w:rsidR="0067769B">
        <w:rPr>
          <w:rFonts w:ascii="Arial" w:hAnsi="Arial" w:cs="Arial"/>
        </w:rPr>
        <w:t xml:space="preserve">I also, </w:t>
      </w:r>
      <w:r w:rsidR="00BB7CD1">
        <w:rPr>
          <w:rFonts w:ascii="Arial" w:hAnsi="Arial" w:cs="Arial"/>
        </w:rPr>
        <w:t>developed a</w:t>
      </w:r>
      <w:r w:rsidR="0067769B">
        <w:rPr>
          <w:rFonts w:ascii="Arial" w:hAnsi="Arial" w:cs="Arial"/>
        </w:rPr>
        <w:t>n</w:t>
      </w:r>
      <w:r w:rsidR="00BB7CD1">
        <w:rPr>
          <w:rFonts w:ascii="Arial" w:hAnsi="Arial" w:cs="Arial"/>
        </w:rPr>
        <w:t xml:space="preserve"> </w:t>
      </w:r>
      <w:r w:rsidR="0067769B">
        <w:rPr>
          <w:rFonts w:ascii="Arial" w:hAnsi="Arial" w:cs="Arial"/>
        </w:rPr>
        <w:t>in-depth</w:t>
      </w:r>
      <w:r w:rsidR="00BB7CD1">
        <w:rPr>
          <w:rFonts w:ascii="Arial" w:hAnsi="Arial" w:cs="Arial"/>
        </w:rPr>
        <w:t xml:space="preserve"> vision of construction sequencing, steps, </w:t>
      </w:r>
      <w:proofErr w:type="gramStart"/>
      <w:r w:rsidR="00BB7CD1">
        <w:rPr>
          <w:rFonts w:ascii="Arial" w:hAnsi="Arial" w:cs="Arial"/>
        </w:rPr>
        <w:t>risks</w:t>
      </w:r>
      <w:proofErr w:type="gramEnd"/>
      <w:r w:rsidR="00BB7CD1">
        <w:rPr>
          <w:rFonts w:ascii="Arial" w:hAnsi="Arial" w:cs="Arial"/>
        </w:rPr>
        <w:t xml:space="preserve"> and opportunities.</w:t>
      </w:r>
    </w:p>
    <w:p w14:paraId="3DFADDB7" w14:textId="05619DC6" w:rsidR="00302345" w:rsidRPr="00302345" w:rsidRDefault="00302345" w:rsidP="0018268F">
      <w:pPr>
        <w:tabs>
          <w:tab w:val="center" w:pos="4680"/>
          <w:tab w:val="left" w:pos="6354"/>
        </w:tabs>
        <w:rPr>
          <w:rFonts w:ascii="Arial" w:hAnsi="Arial" w:cs="Arial"/>
          <w:b/>
          <w:bCs/>
        </w:rPr>
      </w:pPr>
      <w:r w:rsidRPr="00302345">
        <w:rPr>
          <w:rFonts w:ascii="Arial" w:hAnsi="Arial" w:cs="Arial"/>
          <w:b/>
          <w:bCs/>
        </w:rPr>
        <w:t xml:space="preserve">Location </w:t>
      </w:r>
    </w:p>
    <w:p w14:paraId="0CEE6231" w14:textId="617533A1" w:rsidR="00302345" w:rsidRPr="00C8221D" w:rsidRDefault="00302345" w:rsidP="0018268F">
      <w:p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Sealy, Texas. </w:t>
      </w:r>
    </w:p>
    <w:p w14:paraId="4FF8DDF4" w14:textId="77777777" w:rsidR="00302345" w:rsidRDefault="0018268F" w:rsidP="0018268F">
      <w:pPr>
        <w:tabs>
          <w:tab w:val="center" w:pos="4680"/>
          <w:tab w:val="left" w:pos="6354"/>
        </w:tabs>
        <w:rPr>
          <w:rFonts w:ascii="Arial" w:hAnsi="Arial" w:cs="Arial"/>
          <w:b/>
          <w:bCs/>
        </w:rPr>
      </w:pPr>
      <w:r w:rsidRPr="00D3619B">
        <w:rPr>
          <w:rFonts w:ascii="Arial" w:hAnsi="Arial" w:cs="Arial"/>
          <w:b/>
          <w:bCs/>
        </w:rPr>
        <w:t xml:space="preserve">Project </w:t>
      </w:r>
    </w:p>
    <w:p w14:paraId="19F4A59A" w14:textId="7A96FD87" w:rsidR="0018268F" w:rsidRPr="00302345" w:rsidRDefault="0067769B" w:rsidP="0018268F">
      <w:pPr>
        <w:tabs>
          <w:tab w:val="center" w:pos="4680"/>
          <w:tab w:val="left" w:pos="6354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</w:t>
      </w:r>
      <w:r w:rsidR="0018268F" w:rsidRPr="00C8221D">
        <w:rPr>
          <w:rFonts w:ascii="Arial" w:hAnsi="Arial" w:cs="Arial"/>
        </w:rPr>
        <w:t>I-10 San Bernard is</w:t>
      </w:r>
      <w:r>
        <w:rPr>
          <w:rFonts w:ascii="Arial" w:hAnsi="Arial" w:cs="Arial"/>
        </w:rPr>
        <w:t xml:space="preserve"> a</w:t>
      </w:r>
      <w:r w:rsidR="0018268F" w:rsidRPr="00C8221D">
        <w:rPr>
          <w:rFonts w:ascii="Arial" w:hAnsi="Arial" w:cs="Arial"/>
        </w:rPr>
        <w:t xml:space="preserve"> </w:t>
      </w:r>
      <w:r w:rsidR="00E23A26" w:rsidRPr="00C8221D">
        <w:rPr>
          <w:rFonts w:ascii="Arial" w:hAnsi="Arial" w:cs="Arial"/>
        </w:rPr>
        <w:t>154 million dollars, 7-mile</w:t>
      </w:r>
      <w:r w:rsidR="0018268F" w:rsidRPr="00C8221D">
        <w:rPr>
          <w:rFonts w:ascii="Arial" w:hAnsi="Arial" w:cs="Arial"/>
        </w:rPr>
        <w:t xml:space="preserve"> </w:t>
      </w:r>
      <w:r w:rsidR="002D63F5" w:rsidRPr="00C8221D">
        <w:rPr>
          <w:rFonts w:ascii="Arial" w:hAnsi="Arial" w:cs="Arial"/>
        </w:rPr>
        <w:t>highway expansion project that consist of remo</w:t>
      </w:r>
      <w:r w:rsidR="006C6395">
        <w:rPr>
          <w:rFonts w:ascii="Arial" w:hAnsi="Arial" w:cs="Arial"/>
        </w:rPr>
        <w:t xml:space="preserve">ving </w:t>
      </w:r>
      <w:r w:rsidR="002D63F5" w:rsidRPr="00C8221D">
        <w:rPr>
          <w:rFonts w:ascii="Arial" w:hAnsi="Arial" w:cs="Arial"/>
        </w:rPr>
        <w:t>existing 2 lane a</w:t>
      </w:r>
      <w:r w:rsidR="00E23A26" w:rsidRPr="00C8221D">
        <w:rPr>
          <w:rFonts w:ascii="Arial" w:hAnsi="Arial" w:cs="Arial"/>
        </w:rPr>
        <w:t>s</w:t>
      </w:r>
      <w:r w:rsidR="002D63F5" w:rsidRPr="00C8221D">
        <w:rPr>
          <w:rFonts w:ascii="Arial" w:hAnsi="Arial" w:cs="Arial"/>
        </w:rPr>
        <w:t>phalt layered cross section</w:t>
      </w:r>
      <w:r w:rsidR="006C6395">
        <w:rPr>
          <w:rFonts w:ascii="Arial" w:hAnsi="Arial" w:cs="Arial"/>
        </w:rPr>
        <w:t xml:space="preserve"> and rebuilding</w:t>
      </w:r>
      <w:r w:rsidR="002D63F5" w:rsidRPr="00C8221D">
        <w:rPr>
          <w:rFonts w:ascii="Arial" w:hAnsi="Arial" w:cs="Arial"/>
        </w:rPr>
        <w:t xml:space="preserve"> </w:t>
      </w:r>
      <w:r w:rsidR="00BB7CD1">
        <w:rPr>
          <w:rFonts w:ascii="Arial" w:hAnsi="Arial" w:cs="Arial"/>
        </w:rPr>
        <w:t xml:space="preserve">it to a </w:t>
      </w:r>
      <w:r w:rsidR="002D63F5" w:rsidRPr="00C8221D">
        <w:rPr>
          <w:rFonts w:ascii="Arial" w:hAnsi="Arial" w:cs="Arial"/>
        </w:rPr>
        <w:t xml:space="preserve">3 </w:t>
      </w:r>
      <w:r w:rsidR="00E23A26" w:rsidRPr="00C8221D">
        <w:rPr>
          <w:rFonts w:ascii="Arial" w:hAnsi="Arial" w:cs="Arial"/>
        </w:rPr>
        <w:t xml:space="preserve">lane CRCP </w:t>
      </w:r>
      <w:r w:rsidR="006C6395">
        <w:rPr>
          <w:rFonts w:ascii="Arial" w:hAnsi="Arial" w:cs="Arial"/>
        </w:rPr>
        <w:t xml:space="preserve">double shoulder </w:t>
      </w:r>
      <w:r w:rsidR="00E23A26" w:rsidRPr="00C8221D">
        <w:rPr>
          <w:rFonts w:ascii="Arial" w:hAnsi="Arial" w:cs="Arial"/>
        </w:rPr>
        <w:t>highway</w:t>
      </w:r>
      <w:r w:rsidR="002D63F5" w:rsidRPr="00C8221D">
        <w:rPr>
          <w:rFonts w:ascii="Arial" w:hAnsi="Arial" w:cs="Arial"/>
        </w:rPr>
        <w:t xml:space="preserve">. </w:t>
      </w:r>
      <w:r w:rsidR="00E23A26" w:rsidRPr="00C8221D">
        <w:rPr>
          <w:rFonts w:ascii="Arial" w:hAnsi="Arial" w:cs="Arial"/>
        </w:rPr>
        <w:t xml:space="preserve">The base and subbase of the road of are made of recycled material/aggregate coming from the </w:t>
      </w:r>
      <w:r w:rsidR="00BB7CD1" w:rsidRPr="00C8221D">
        <w:rPr>
          <w:rFonts w:ascii="Arial" w:hAnsi="Arial" w:cs="Arial"/>
        </w:rPr>
        <w:t xml:space="preserve">existing </w:t>
      </w:r>
      <w:r w:rsidR="00E23A26" w:rsidRPr="00C8221D">
        <w:rPr>
          <w:rFonts w:ascii="Arial" w:hAnsi="Arial" w:cs="Arial"/>
        </w:rPr>
        <w:t>asphalt and concrete removal</w:t>
      </w:r>
      <w:r w:rsidR="00BB7CD1">
        <w:rPr>
          <w:rFonts w:ascii="Arial" w:hAnsi="Arial" w:cs="Arial"/>
        </w:rPr>
        <w:t xml:space="preserve"> of the old road.</w:t>
      </w:r>
    </w:p>
    <w:p w14:paraId="685248B8" w14:textId="6365E118" w:rsidR="00E23A26" w:rsidRPr="00C8221D" w:rsidRDefault="002D63F5" w:rsidP="0018268F">
      <w:pPr>
        <w:tabs>
          <w:tab w:val="center" w:pos="4680"/>
          <w:tab w:val="left" w:pos="6354"/>
        </w:tabs>
        <w:rPr>
          <w:rFonts w:ascii="Arial" w:hAnsi="Arial" w:cs="Arial"/>
        </w:rPr>
      </w:pPr>
      <w:r w:rsidRPr="00C8221D">
        <w:rPr>
          <w:rFonts w:ascii="Arial" w:hAnsi="Arial" w:cs="Arial"/>
        </w:rPr>
        <w:t>The project includes 445 CY of embankment, 2</w:t>
      </w:r>
      <w:r w:rsidR="00E23A26" w:rsidRPr="00C8221D">
        <w:rPr>
          <w:rFonts w:ascii="Arial" w:hAnsi="Arial" w:cs="Arial"/>
        </w:rPr>
        <w:t>70 CY</w:t>
      </w:r>
      <w:r w:rsidR="0067769B">
        <w:rPr>
          <w:rFonts w:ascii="Arial" w:hAnsi="Arial" w:cs="Arial"/>
        </w:rPr>
        <w:t xml:space="preserve"> of excavation</w:t>
      </w:r>
      <w:r w:rsidR="00E23A26" w:rsidRPr="00C8221D">
        <w:rPr>
          <w:rFonts w:ascii="Arial" w:hAnsi="Arial" w:cs="Arial"/>
        </w:rPr>
        <w:t>, and more than 900,000 SY of concrete paving. On the project scope, it’s also includ</w:t>
      </w:r>
      <w:r w:rsidR="00762272" w:rsidRPr="00C8221D">
        <w:rPr>
          <w:rFonts w:ascii="Arial" w:hAnsi="Arial" w:cs="Arial"/>
        </w:rPr>
        <w:t>ed</w:t>
      </w:r>
      <w:r w:rsidR="00E23A26" w:rsidRPr="00C8221D">
        <w:rPr>
          <w:rFonts w:ascii="Arial" w:hAnsi="Arial" w:cs="Arial"/>
        </w:rPr>
        <w:t xml:space="preserve"> the removal and installation of </w:t>
      </w:r>
      <w:r w:rsidR="006C6395">
        <w:rPr>
          <w:rFonts w:ascii="Arial" w:hAnsi="Arial" w:cs="Arial"/>
        </w:rPr>
        <w:t xml:space="preserve">more than </w:t>
      </w:r>
      <w:r w:rsidR="00BB7CD1">
        <w:rPr>
          <w:rFonts w:ascii="Arial" w:hAnsi="Arial" w:cs="Arial"/>
        </w:rPr>
        <w:t>9</w:t>
      </w:r>
      <w:r w:rsidR="006C6395">
        <w:rPr>
          <w:rFonts w:ascii="Arial" w:hAnsi="Arial" w:cs="Arial"/>
        </w:rPr>
        <w:t xml:space="preserve"> box </w:t>
      </w:r>
      <w:r w:rsidR="006C6395" w:rsidRPr="00C8221D">
        <w:rPr>
          <w:rFonts w:ascii="Arial" w:hAnsi="Arial" w:cs="Arial"/>
        </w:rPr>
        <w:t>culvert</w:t>
      </w:r>
      <w:r w:rsidR="00E23A26" w:rsidRPr="00C8221D">
        <w:rPr>
          <w:rFonts w:ascii="Arial" w:hAnsi="Arial" w:cs="Arial"/>
        </w:rPr>
        <w:t xml:space="preserve"> drainage structures</w:t>
      </w:r>
      <w:r w:rsidR="00762272" w:rsidRPr="00C8221D">
        <w:rPr>
          <w:rFonts w:ascii="Arial" w:hAnsi="Arial" w:cs="Arial"/>
        </w:rPr>
        <w:t xml:space="preserve"> and</w:t>
      </w:r>
      <w:r w:rsidR="006C6395">
        <w:rPr>
          <w:rFonts w:ascii="Arial" w:hAnsi="Arial" w:cs="Arial"/>
        </w:rPr>
        <w:t xml:space="preserve"> </w:t>
      </w:r>
      <w:r w:rsidR="00BB7CD1">
        <w:rPr>
          <w:rFonts w:ascii="Arial" w:hAnsi="Arial" w:cs="Arial"/>
        </w:rPr>
        <w:t>+</w:t>
      </w:r>
      <w:r w:rsidR="006C6395">
        <w:rPr>
          <w:rFonts w:ascii="Arial" w:hAnsi="Arial" w:cs="Arial"/>
        </w:rPr>
        <w:t>100</w:t>
      </w:r>
      <w:r w:rsidR="00762272" w:rsidRPr="00C8221D">
        <w:rPr>
          <w:rFonts w:ascii="Arial" w:hAnsi="Arial" w:cs="Arial"/>
        </w:rPr>
        <w:t xml:space="preserve"> RCPs</w:t>
      </w:r>
      <w:r w:rsidR="006C6395">
        <w:rPr>
          <w:rFonts w:ascii="Arial" w:hAnsi="Arial" w:cs="Arial"/>
        </w:rPr>
        <w:t>, mostly done in 4</w:t>
      </w:r>
      <w:r w:rsidR="00BB7CD1">
        <w:rPr>
          <w:rFonts w:ascii="Arial" w:hAnsi="Arial" w:cs="Arial"/>
        </w:rPr>
        <w:t>-6</w:t>
      </w:r>
      <w:r w:rsidR="006C6395">
        <w:rPr>
          <w:rFonts w:ascii="Arial" w:hAnsi="Arial" w:cs="Arial"/>
        </w:rPr>
        <w:t xml:space="preserve"> phases. </w:t>
      </w:r>
    </w:p>
    <w:p w14:paraId="1D82E348" w14:textId="5262622E" w:rsidR="00E23A26" w:rsidRPr="00C8221D" w:rsidRDefault="00E23A26" w:rsidP="0018268F">
      <w:pPr>
        <w:tabs>
          <w:tab w:val="center" w:pos="4680"/>
          <w:tab w:val="left" w:pos="6354"/>
        </w:tabs>
        <w:rPr>
          <w:rFonts w:ascii="Arial" w:hAnsi="Arial" w:cs="Arial"/>
        </w:rPr>
      </w:pPr>
      <w:r w:rsidRPr="00C8221D">
        <w:rPr>
          <w:rFonts w:ascii="Arial" w:hAnsi="Arial" w:cs="Arial"/>
        </w:rPr>
        <w:t xml:space="preserve">On the structures side, we removed and rebuilt 2 overpasses and 11 </w:t>
      </w:r>
      <w:r w:rsidR="0067769B">
        <w:rPr>
          <w:rFonts w:ascii="Arial" w:hAnsi="Arial" w:cs="Arial"/>
        </w:rPr>
        <w:t xml:space="preserve">phase </w:t>
      </w:r>
      <w:r w:rsidRPr="00C8221D">
        <w:rPr>
          <w:rFonts w:ascii="Arial" w:hAnsi="Arial" w:cs="Arial"/>
        </w:rPr>
        <w:t>bridges over creeks</w:t>
      </w:r>
      <w:r w:rsidR="00762272" w:rsidRPr="00C8221D">
        <w:rPr>
          <w:rFonts w:ascii="Arial" w:hAnsi="Arial" w:cs="Arial"/>
        </w:rPr>
        <w:t xml:space="preserve">, 4 of them being a </w:t>
      </w:r>
      <w:r w:rsidR="006C6395" w:rsidRPr="00C8221D">
        <w:rPr>
          <w:rFonts w:ascii="Arial" w:hAnsi="Arial" w:cs="Arial"/>
        </w:rPr>
        <w:t>9-span</w:t>
      </w:r>
      <w:r w:rsidR="00762272" w:rsidRPr="00C8221D">
        <w:rPr>
          <w:rFonts w:ascii="Arial" w:hAnsi="Arial" w:cs="Arial"/>
        </w:rPr>
        <w:t xml:space="preserve"> bridge over the San Bernard River. </w:t>
      </w:r>
      <w:r w:rsidR="006C6395">
        <w:rPr>
          <w:rFonts w:ascii="Arial" w:hAnsi="Arial" w:cs="Arial"/>
        </w:rPr>
        <w:t xml:space="preserve">Majority of the bridges consists of reinforced concrete beams simply supported on </w:t>
      </w:r>
      <w:r w:rsidR="00302345">
        <w:rPr>
          <w:rFonts w:ascii="Arial" w:hAnsi="Arial" w:cs="Arial"/>
        </w:rPr>
        <w:t xml:space="preserve">bents and </w:t>
      </w:r>
      <w:r w:rsidR="006C6395">
        <w:rPr>
          <w:rFonts w:ascii="Arial" w:hAnsi="Arial" w:cs="Arial"/>
        </w:rPr>
        <w:t xml:space="preserve">rounded columns. </w:t>
      </w:r>
    </w:p>
    <w:p w14:paraId="21D78751" w14:textId="646EFF46" w:rsidR="00762272" w:rsidRPr="00360452" w:rsidRDefault="00762272" w:rsidP="0018268F">
      <w:pPr>
        <w:tabs>
          <w:tab w:val="center" w:pos="4680"/>
          <w:tab w:val="left" w:pos="6354"/>
        </w:tabs>
        <w:rPr>
          <w:rFonts w:ascii="Arial" w:hAnsi="Arial" w:cs="Arial"/>
          <w:b/>
          <w:bCs/>
        </w:rPr>
      </w:pPr>
    </w:p>
    <w:p w14:paraId="663431DD" w14:textId="77777777" w:rsidR="005D3A6A" w:rsidRDefault="00762272" w:rsidP="0018268F">
      <w:pPr>
        <w:tabs>
          <w:tab w:val="center" w:pos="4680"/>
          <w:tab w:val="left" w:pos="6354"/>
        </w:tabs>
        <w:rPr>
          <w:rFonts w:ascii="Arial" w:hAnsi="Arial" w:cs="Arial"/>
          <w:b/>
          <w:bCs/>
        </w:rPr>
      </w:pPr>
      <w:r w:rsidRPr="00360452">
        <w:rPr>
          <w:rFonts w:ascii="Arial" w:hAnsi="Arial" w:cs="Arial"/>
          <w:b/>
          <w:bCs/>
        </w:rPr>
        <w:t>Achievements</w:t>
      </w:r>
    </w:p>
    <w:p w14:paraId="1143F9E6" w14:textId="7F5BED81" w:rsidR="00762272" w:rsidRPr="005D3A6A" w:rsidRDefault="005D3A6A" w:rsidP="005D3A6A">
      <w:pPr>
        <w:pStyle w:val="ListParagraph"/>
        <w:numPr>
          <w:ilvl w:val="0"/>
          <w:numId w:val="2"/>
        </w:numPr>
        <w:tabs>
          <w:tab w:val="center" w:pos="4680"/>
          <w:tab w:val="left" w:pos="6354"/>
        </w:tabs>
        <w:rPr>
          <w:rFonts w:ascii="Arial" w:hAnsi="Arial" w:cs="Arial"/>
          <w:u w:val="single"/>
        </w:rPr>
      </w:pPr>
      <w:r w:rsidRPr="005D3A6A">
        <w:rPr>
          <w:rFonts w:ascii="Arial" w:hAnsi="Arial" w:cs="Arial"/>
          <w:u w:val="single"/>
        </w:rPr>
        <w:t>General</w:t>
      </w:r>
    </w:p>
    <w:p w14:paraId="04B361B5" w14:textId="714F0792" w:rsidR="005D3A6A" w:rsidRDefault="005D3A6A" w:rsidP="005D3A6A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Planned, </w:t>
      </w:r>
      <w:r w:rsidR="00285C7E">
        <w:rPr>
          <w:rFonts w:ascii="Arial" w:hAnsi="Arial" w:cs="Arial"/>
        </w:rPr>
        <w:t>managed,</w:t>
      </w:r>
      <w:r>
        <w:rPr>
          <w:rFonts w:ascii="Arial" w:hAnsi="Arial" w:cs="Arial"/>
        </w:rPr>
        <w:t xml:space="preserve"> </w:t>
      </w:r>
      <w:r w:rsidR="00285C7E">
        <w:rPr>
          <w:rFonts w:ascii="Arial" w:hAnsi="Arial" w:cs="Arial"/>
        </w:rPr>
        <w:t xml:space="preserve">supervised, </w:t>
      </w:r>
      <w:r>
        <w:rPr>
          <w:rFonts w:ascii="Arial" w:hAnsi="Arial" w:cs="Arial"/>
        </w:rPr>
        <w:t xml:space="preserve">and tracked the execution of the following scopes of work: </w:t>
      </w:r>
    </w:p>
    <w:p w14:paraId="07C8EE6A" w14:textId="1D061A4B" w:rsidR="005D3A6A" w:rsidRDefault="005D3A6A" w:rsidP="005D3A6A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Cement Subgrade Stabilization </w:t>
      </w:r>
    </w:p>
    <w:p w14:paraId="29E6F4B9" w14:textId="0DE856AB" w:rsidR="00285C7E" w:rsidRDefault="00285C7E" w:rsidP="0029664B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Cement Treated Base </w:t>
      </w:r>
    </w:p>
    <w:p w14:paraId="25519A11" w14:textId="0A257CA3" w:rsidR="00285C7E" w:rsidRDefault="00285C7E" w:rsidP="005D3A6A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>Embankment and Excavation</w:t>
      </w:r>
    </w:p>
    <w:p w14:paraId="5B2B214D" w14:textId="175E35B6" w:rsidR="00285C7E" w:rsidRDefault="00285C7E" w:rsidP="005D3A6A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Drill Shafts</w:t>
      </w:r>
    </w:p>
    <w:p w14:paraId="765DE532" w14:textId="6DD450A1" w:rsidR="00BA4B12" w:rsidRPr="0029664B" w:rsidRDefault="00285C7E" w:rsidP="0029664B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Substructure and Superstructure </w:t>
      </w:r>
    </w:p>
    <w:p w14:paraId="54C2E770" w14:textId="7BE18266" w:rsidR="00285C7E" w:rsidRDefault="00285C7E" w:rsidP="005D3A6A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>SWP3</w:t>
      </w:r>
    </w:p>
    <w:p w14:paraId="4069BDA3" w14:textId="4258601F" w:rsidR="00285C7E" w:rsidRDefault="00285C7E" w:rsidP="00285C7E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Traffic Control management </w:t>
      </w:r>
    </w:p>
    <w:p w14:paraId="536C50DD" w14:textId="567508E3" w:rsidR="00285C7E" w:rsidRDefault="00285C7E" w:rsidP="00285C7E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Flatwork </w:t>
      </w:r>
    </w:p>
    <w:p w14:paraId="7A93530E" w14:textId="23F862F6" w:rsidR="00360452" w:rsidRDefault="00360452" w:rsidP="00360452">
      <w:pPr>
        <w:pStyle w:val="ListParagraph"/>
        <w:numPr>
          <w:ilvl w:val="0"/>
          <w:numId w:val="2"/>
        </w:numPr>
        <w:tabs>
          <w:tab w:val="center" w:pos="4680"/>
          <w:tab w:val="left" w:pos="6354"/>
        </w:tabs>
        <w:rPr>
          <w:rFonts w:ascii="Arial" w:hAnsi="Arial" w:cs="Arial"/>
          <w:u w:val="single"/>
        </w:rPr>
      </w:pPr>
      <w:r w:rsidRPr="00360452">
        <w:rPr>
          <w:rFonts w:ascii="Arial" w:hAnsi="Arial" w:cs="Arial"/>
          <w:u w:val="single"/>
        </w:rPr>
        <w:t>Trucking coordination improvement</w:t>
      </w:r>
    </w:p>
    <w:p w14:paraId="0AF94B4A" w14:textId="45104585" w:rsidR="00360452" w:rsidRDefault="00360452" w:rsidP="00360452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 w:rsidRPr="00360452">
        <w:rPr>
          <w:rFonts w:ascii="Arial" w:hAnsi="Arial" w:cs="Arial"/>
        </w:rPr>
        <w:t>Re-organized th</w:t>
      </w:r>
      <w:r>
        <w:rPr>
          <w:rFonts w:ascii="Arial" w:hAnsi="Arial" w:cs="Arial"/>
        </w:rPr>
        <w:t xml:space="preserve">e </w:t>
      </w:r>
      <w:r w:rsidR="00AA1C7B">
        <w:rPr>
          <w:rFonts w:ascii="Arial" w:hAnsi="Arial" w:cs="Arial"/>
        </w:rPr>
        <w:t xml:space="preserve">project’s </w:t>
      </w:r>
      <w:r>
        <w:rPr>
          <w:rFonts w:ascii="Arial" w:hAnsi="Arial" w:cs="Arial"/>
        </w:rPr>
        <w:t xml:space="preserve">trucking management process to facilitate cost allocation, data entry and data management. Resulting in staff time savings of 3-4 hours per week.  </w:t>
      </w:r>
    </w:p>
    <w:p w14:paraId="1C47CDEB" w14:textId="52FA4462" w:rsidR="00AA1C7B" w:rsidRPr="000D67CF" w:rsidRDefault="00AA1C7B" w:rsidP="00AA1C7B">
      <w:pPr>
        <w:pStyle w:val="ListParagraph"/>
        <w:numPr>
          <w:ilvl w:val="0"/>
          <w:numId w:val="2"/>
        </w:numPr>
        <w:tabs>
          <w:tab w:val="center" w:pos="4680"/>
          <w:tab w:val="left" w:pos="6354"/>
        </w:tabs>
        <w:rPr>
          <w:rFonts w:ascii="Arial" w:hAnsi="Arial" w:cs="Arial"/>
          <w:u w:val="single"/>
        </w:rPr>
      </w:pPr>
      <w:r w:rsidRPr="000D67CF">
        <w:rPr>
          <w:rFonts w:ascii="Arial" w:hAnsi="Arial" w:cs="Arial"/>
          <w:u w:val="single"/>
        </w:rPr>
        <w:t>Scheduling</w:t>
      </w:r>
    </w:p>
    <w:p w14:paraId="661E4EEF" w14:textId="2C3D6C3E" w:rsidR="00AA1C7B" w:rsidRDefault="00AA1C7B" w:rsidP="00AA1C7B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Managed project overall schedule to coordinate milestones, activities to be completed, delay impacts, and resources allocation. </w:t>
      </w:r>
    </w:p>
    <w:p w14:paraId="4B6E3EB8" w14:textId="6E63989F" w:rsidR="00AA1C7B" w:rsidRDefault="00AA1C7B" w:rsidP="00AA1C7B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Forecasted potential scenarios </w:t>
      </w:r>
      <w:r w:rsidR="00302345">
        <w:rPr>
          <w:rFonts w:ascii="Arial" w:hAnsi="Arial" w:cs="Arial"/>
        </w:rPr>
        <w:t xml:space="preserve">considering </w:t>
      </w:r>
      <w:r w:rsidR="000D67CF">
        <w:rPr>
          <w:rFonts w:ascii="Arial" w:hAnsi="Arial" w:cs="Arial"/>
        </w:rPr>
        <w:t xml:space="preserve">impacts to cost, </w:t>
      </w:r>
      <w:r w:rsidR="00936F62">
        <w:rPr>
          <w:rFonts w:ascii="Arial" w:hAnsi="Arial" w:cs="Arial"/>
        </w:rPr>
        <w:t>schedule,</w:t>
      </w:r>
      <w:r w:rsidR="000D67CF">
        <w:rPr>
          <w:rFonts w:ascii="Arial" w:hAnsi="Arial" w:cs="Arial"/>
        </w:rPr>
        <w:t xml:space="preserve"> and resources to</w:t>
      </w:r>
      <w:r>
        <w:rPr>
          <w:rFonts w:ascii="Arial" w:hAnsi="Arial" w:cs="Arial"/>
        </w:rPr>
        <w:t xml:space="preserve"> improve the </w:t>
      </w:r>
      <w:r w:rsidR="000D67CF">
        <w:rPr>
          <w:rFonts w:ascii="Arial" w:hAnsi="Arial" w:cs="Arial"/>
        </w:rPr>
        <w:t>decision-making</w:t>
      </w:r>
      <w:r>
        <w:rPr>
          <w:rFonts w:ascii="Arial" w:hAnsi="Arial" w:cs="Arial"/>
        </w:rPr>
        <w:t xml:space="preserve"> </w:t>
      </w:r>
      <w:r w:rsidR="000D67CF">
        <w:rPr>
          <w:rFonts w:ascii="Arial" w:hAnsi="Arial" w:cs="Arial"/>
        </w:rPr>
        <w:t xml:space="preserve">process </w:t>
      </w:r>
      <w:r>
        <w:rPr>
          <w:rFonts w:ascii="Arial" w:hAnsi="Arial" w:cs="Arial"/>
        </w:rPr>
        <w:t xml:space="preserve">based on cost/benefits analysis.  </w:t>
      </w:r>
    </w:p>
    <w:p w14:paraId="20C165C2" w14:textId="2A2FBD6C" w:rsidR="000D67CF" w:rsidRPr="000D67CF" w:rsidRDefault="00365087" w:rsidP="000D67CF">
      <w:pPr>
        <w:pStyle w:val="ListParagraph"/>
        <w:numPr>
          <w:ilvl w:val="0"/>
          <w:numId w:val="2"/>
        </w:numPr>
        <w:tabs>
          <w:tab w:val="center" w:pos="4680"/>
          <w:tab w:val="left" w:pos="6354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Finance</w:t>
      </w:r>
      <w:r w:rsidR="00302345">
        <w:rPr>
          <w:rFonts w:ascii="Arial" w:hAnsi="Arial" w:cs="Arial"/>
          <w:u w:val="single"/>
        </w:rPr>
        <w:t xml:space="preserve"> </w:t>
      </w:r>
      <w:r w:rsidR="000D67CF" w:rsidRPr="00365087">
        <w:rPr>
          <w:rFonts w:ascii="Arial" w:hAnsi="Arial" w:cs="Arial"/>
          <w:b/>
          <w:bCs/>
          <w:i/>
          <w:iCs/>
          <w:u w:val="single"/>
        </w:rPr>
        <w:t xml:space="preserve">Forecast </w:t>
      </w:r>
      <w:r>
        <w:rPr>
          <w:rFonts w:ascii="Arial" w:hAnsi="Arial" w:cs="Arial"/>
          <w:b/>
          <w:bCs/>
          <w:i/>
          <w:iCs/>
          <w:u w:val="single"/>
        </w:rPr>
        <w:t>T</w:t>
      </w:r>
      <w:r w:rsidR="000D67CF" w:rsidRPr="00365087">
        <w:rPr>
          <w:rFonts w:ascii="Arial" w:hAnsi="Arial" w:cs="Arial"/>
          <w:b/>
          <w:bCs/>
          <w:i/>
          <w:iCs/>
          <w:u w:val="single"/>
        </w:rPr>
        <w:t>ool</w:t>
      </w:r>
    </w:p>
    <w:p w14:paraId="07B0D8C5" w14:textId="76BBA68F" w:rsidR="000D67CF" w:rsidRDefault="000D67CF" w:rsidP="000D67CF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>Utilized the project schedule on P</w:t>
      </w:r>
      <w:r w:rsidR="00302345">
        <w:rPr>
          <w:rFonts w:ascii="Arial" w:hAnsi="Arial" w:cs="Arial"/>
        </w:rPr>
        <w:t xml:space="preserve">rimavera </w:t>
      </w:r>
      <w:r>
        <w:rPr>
          <w:rFonts w:ascii="Arial" w:hAnsi="Arial" w:cs="Arial"/>
        </w:rPr>
        <w:t>6 software to generate a</w:t>
      </w:r>
      <w:r w:rsidR="00365087">
        <w:rPr>
          <w:rFonts w:ascii="Arial" w:hAnsi="Arial" w:cs="Arial"/>
        </w:rPr>
        <w:t>n estimated earn budget</w:t>
      </w:r>
      <w:r>
        <w:rPr>
          <w:rFonts w:ascii="Arial" w:hAnsi="Arial" w:cs="Arial"/>
        </w:rPr>
        <w:t xml:space="preserve"> forecast of the project based on </w:t>
      </w:r>
      <w:r w:rsidR="00936F62">
        <w:rPr>
          <w:rFonts w:ascii="Arial" w:hAnsi="Arial" w:cs="Arial"/>
        </w:rPr>
        <w:t>unit</w:t>
      </w:r>
      <w:r w:rsidR="003023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costs and quantities to be executed. </w:t>
      </w:r>
    </w:p>
    <w:p w14:paraId="360CD658" w14:textId="08E42FAD" w:rsidR="000D67CF" w:rsidRDefault="00FC6287" w:rsidP="00FC6287">
      <w:pPr>
        <w:pStyle w:val="ListParagraph"/>
        <w:numPr>
          <w:ilvl w:val="0"/>
          <w:numId w:val="2"/>
        </w:numPr>
        <w:tabs>
          <w:tab w:val="center" w:pos="4680"/>
          <w:tab w:val="left" w:pos="6354"/>
        </w:tabs>
        <w:rPr>
          <w:rFonts w:ascii="Arial" w:hAnsi="Arial" w:cs="Arial"/>
          <w:u w:val="single"/>
        </w:rPr>
      </w:pPr>
      <w:r w:rsidRPr="00FC6287">
        <w:rPr>
          <w:rFonts w:ascii="Arial" w:hAnsi="Arial" w:cs="Arial"/>
          <w:u w:val="single"/>
        </w:rPr>
        <w:t>Aggregate Analysis</w:t>
      </w:r>
    </w:p>
    <w:p w14:paraId="3505C11C" w14:textId="725E3E5F" w:rsidR="00FC6287" w:rsidRPr="00FC6287" w:rsidRDefault="00FC6287" w:rsidP="00FC6287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 w:rsidRPr="00FC6287">
        <w:rPr>
          <w:rFonts w:ascii="Arial" w:hAnsi="Arial" w:cs="Arial"/>
        </w:rPr>
        <w:t xml:space="preserve">Estimated </w:t>
      </w:r>
      <w:r>
        <w:rPr>
          <w:rFonts w:ascii="Arial" w:hAnsi="Arial" w:cs="Arial"/>
        </w:rPr>
        <w:t>project’s total aggregate used for treatment subbase, based on total project’s paving surface area.</w:t>
      </w:r>
    </w:p>
    <w:p w14:paraId="6D32EABE" w14:textId="4F99FE76" w:rsidR="00FC6287" w:rsidRDefault="00FC6287" w:rsidP="00FC6287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 w:rsidRPr="00FC6287">
        <w:rPr>
          <w:rFonts w:ascii="Arial" w:hAnsi="Arial" w:cs="Arial"/>
        </w:rPr>
        <w:t>Measure</w:t>
      </w:r>
      <w:r>
        <w:rPr>
          <w:rFonts w:ascii="Arial" w:hAnsi="Arial" w:cs="Arial"/>
        </w:rPr>
        <w:t>d and quantified total removal to be produced and recycled based on project’s plans and drawings.</w:t>
      </w:r>
    </w:p>
    <w:p w14:paraId="593ACAFC" w14:textId="2528832A" w:rsidR="00FC6287" w:rsidRDefault="00FC6287" w:rsidP="00FC6287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Used drone technology to quantify material stockpiles levels and control inputs, outputs, and waste. </w:t>
      </w:r>
    </w:p>
    <w:p w14:paraId="262A67C9" w14:textId="0FE09954" w:rsidR="00FC6287" w:rsidRDefault="004E1F54" w:rsidP="00FC6287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Generated a monthly and to-date forecast of aggregate balance and calculated total quantity of material needed to be paid for to be recycled. </w:t>
      </w:r>
      <w:r w:rsidR="00345B57">
        <w:rPr>
          <w:rFonts w:ascii="Arial" w:hAnsi="Arial" w:cs="Arial"/>
        </w:rPr>
        <w:t xml:space="preserve">Resulting in potential savings of +100 thousand dollars. </w:t>
      </w:r>
    </w:p>
    <w:p w14:paraId="04A5855A" w14:textId="77777777" w:rsidR="004E1F54" w:rsidRDefault="004E1F54" w:rsidP="004E1F54">
      <w:pPr>
        <w:pStyle w:val="ListParagraph"/>
        <w:numPr>
          <w:ilvl w:val="0"/>
          <w:numId w:val="2"/>
        </w:numPr>
        <w:tabs>
          <w:tab w:val="center" w:pos="4680"/>
          <w:tab w:val="left" w:pos="6354"/>
        </w:tabs>
        <w:rPr>
          <w:rFonts w:ascii="Arial" w:hAnsi="Arial" w:cs="Arial"/>
          <w:u w:val="single"/>
        </w:rPr>
      </w:pPr>
      <w:r w:rsidRPr="004E1F54">
        <w:rPr>
          <w:rFonts w:ascii="Arial" w:hAnsi="Arial" w:cs="Arial"/>
          <w:u w:val="single"/>
        </w:rPr>
        <w:t>Design</w:t>
      </w:r>
    </w:p>
    <w:p w14:paraId="357C65A3" w14:textId="32F04ADB" w:rsidR="004E1F54" w:rsidRDefault="004E1F54" w:rsidP="004E1F54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 w:rsidRPr="004E1F54">
        <w:rPr>
          <w:rFonts w:ascii="Arial" w:hAnsi="Arial" w:cs="Arial"/>
        </w:rPr>
        <w:t>Collected and document</w:t>
      </w:r>
      <w:r w:rsidR="00302345">
        <w:rPr>
          <w:rFonts w:ascii="Arial" w:hAnsi="Arial" w:cs="Arial"/>
        </w:rPr>
        <w:t>ed</w:t>
      </w:r>
      <w:r w:rsidRPr="004E1F54">
        <w:rPr>
          <w:rFonts w:ascii="Arial" w:hAnsi="Arial" w:cs="Arial"/>
        </w:rPr>
        <w:t xml:space="preserve"> design errors in the field and </w:t>
      </w:r>
      <w:r>
        <w:rPr>
          <w:rFonts w:ascii="Arial" w:hAnsi="Arial" w:cs="Arial"/>
        </w:rPr>
        <w:t xml:space="preserve">communicated them to client’s design representatives through RFI’s. </w:t>
      </w:r>
    </w:p>
    <w:p w14:paraId="686E9525" w14:textId="0C5DD4A4" w:rsidR="004E1F54" w:rsidRDefault="004E1F54" w:rsidP="004E1F54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Lead and managed field driven design changes to improve project efficiency, safety, and management of traffic. </w:t>
      </w:r>
    </w:p>
    <w:p w14:paraId="0833A120" w14:textId="01DB6D12" w:rsidR="004E1F54" w:rsidRDefault="004E1F54" w:rsidP="004E1F54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Generated design ideas along with the design team to </w:t>
      </w:r>
      <w:r w:rsidR="00C30A5E">
        <w:rPr>
          <w:rFonts w:ascii="Arial" w:hAnsi="Arial" w:cs="Arial"/>
        </w:rPr>
        <w:t xml:space="preserve">decrease </w:t>
      </w:r>
      <w:r w:rsidR="0067769B">
        <w:rPr>
          <w:rFonts w:ascii="Arial" w:hAnsi="Arial" w:cs="Arial"/>
        </w:rPr>
        <w:t xml:space="preserve">waste </w:t>
      </w:r>
      <w:r w:rsidR="00C30A5E">
        <w:rPr>
          <w:rFonts w:ascii="Arial" w:hAnsi="Arial" w:cs="Arial"/>
        </w:rPr>
        <w:t xml:space="preserve">and better handle project resources. </w:t>
      </w:r>
      <w:r w:rsidR="00345B57">
        <w:rPr>
          <w:rFonts w:ascii="Arial" w:hAnsi="Arial" w:cs="Arial"/>
        </w:rPr>
        <w:t>Resulting in savings of +50 thousand dollars.</w:t>
      </w:r>
    </w:p>
    <w:p w14:paraId="4151FDD4" w14:textId="49CFE049" w:rsidR="00C30A5E" w:rsidRPr="00C30A5E" w:rsidRDefault="00C30A5E" w:rsidP="00C30A5E">
      <w:pPr>
        <w:pStyle w:val="ListParagraph"/>
        <w:numPr>
          <w:ilvl w:val="0"/>
          <w:numId w:val="2"/>
        </w:numPr>
        <w:tabs>
          <w:tab w:val="center" w:pos="4680"/>
          <w:tab w:val="left" w:pos="6354"/>
        </w:tabs>
        <w:rPr>
          <w:rFonts w:ascii="Arial" w:hAnsi="Arial" w:cs="Arial"/>
          <w:u w:val="single"/>
        </w:rPr>
      </w:pPr>
      <w:r w:rsidRPr="00C30A5E">
        <w:rPr>
          <w:rFonts w:ascii="Arial" w:hAnsi="Arial" w:cs="Arial"/>
          <w:u w:val="single"/>
        </w:rPr>
        <w:t>Safety</w:t>
      </w:r>
    </w:p>
    <w:p w14:paraId="46DC3779" w14:textId="2B835C52" w:rsidR="00C30A5E" w:rsidRDefault="00C30A5E" w:rsidP="00C30A5E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>Completed</w:t>
      </w:r>
      <w:r w:rsidR="00EB450F">
        <w:rPr>
          <w:rFonts w:ascii="Arial" w:hAnsi="Arial" w:cs="Arial"/>
        </w:rPr>
        <w:t xml:space="preserve"> The </w:t>
      </w:r>
      <w:r w:rsidR="00EB450F" w:rsidRPr="00EB450F">
        <w:rPr>
          <w:rFonts w:ascii="Arial" w:hAnsi="Arial" w:cs="Arial"/>
          <w:b/>
          <w:bCs/>
          <w:i/>
          <w:iCs/>
        </w:rPr>
        <w:t>“SAFETY LEADERSHIP FOR SUPERVISORS AND MANAGERS”</w:t>
      </w:r>
      <w:r w:rsidR="00EB450F">
        <w:rPr>
          <w:rFonts w:ascii="Arial" w:hAnsi="Arial" w:cs="Arial"/>
        </w:rPr>
        <w:t xml:space="preserve"> training. Intended </w:t>
      </w:r>
      <w:r w:rsidR="005D3A6A">
        <w:rPr>
          <w:rFonts w:ascii="Arial" w:hAnsi="Arial" w:cs="Arial"/>
        </w:rPr>
        <w:t xml:space="preserve">to teach medium level supervisors about the most effective </w:t>
      </w:r>
      <w:r w:rsidR="00302345">
        <w:rPr>
          <w:rFonts w:ascii="Arial" w:hAnsi="Arial" w:cs="Arial"/>
        </w:rPr>
        <w:t>psychology</w:t>
      </w:r>
      <w:r w:rsidR="005D3A6A">
        <w:rPr>
          <w:rFonts w:ascii="Arial" w:hAnsi="Arial" w:cs="Arial"/>
        </w:rPr>
        <w:t xml:space="preserve"> proven techniques to manage site safety </w:t>
      </w:r>
      <w:r w:rsidR="0067769B">
        <w:rPr>
          <w:rFonts w:ascii="Arial" w:hAnsi="Arial" w:cs="Arial"/>
        </w:rPr>
        <w:t>in a proactive way. While, e</w:t>
      </w:r>
      <w:r w:rsidR="005D3A6A">
        <w:rPr>
          <w:rFonts w:ascii="Arial" w:hAnsi="Arial" w:cs="Arial"/>
        </w:rPr>
        <w:t xml:space="preserve">mbracing pre and post planning discussions with crew members about site hazards and plans of action. </w:t>
      </w:r>
    </w:p>
    <w:p w14:paraId="37CE16C4" w14:textId="56C3810F" w:rsidR="00285C7E" w:rsidRDefault="005D3A6A" w:rsidP="005D3A6A">
      <w:pPr>
        <w:pStyle w:val="ListParagraph"/>
        <w:numPr>
          <w:ilvl w:val="0"/>
          <w:numId w:val="2"/>
        </w:numPr>
        <w:tabs>
          <w:tab w:val="center" w:pos="4680"/>
          <w:tab w:val="left" w:pos="6354"/>
        </w:tabs>
        <w:rPr>
          <w:rFonts w:ascii="Arial" w:hAnsi="Arial" w:cs="Arial"/>
          <w:u w:val="single"/>
        </w:rPr>
      </w:pPr>
      <w:r w:rsidRPr="00285C7E">
        <w:rPr>
          <w:rFonts w:ascii="Arial" w:hAnsi="Arial" w:cs="Arial"/>
          <w:u w:val="single"/>
        </w:rPr>
        <w:t>Earthwork Analysis</w:t>
      </w:r>
    </w:p>
    <w:p w14:paraId="253AF1DF" w14:textId="089B7E45" w:rsidR="0070267D" w:rsidRPr="0070267D" w:rsidRDefault="0070267D" w:rsidP="0070267D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 w:rsidRPr="0070267D">
        <w:rPr>
          <w:rFonts w:ascii="Arial" w:hAnsi="Arial" w:cs="Arial"/>
        </w:rPr>
        <w:t xml:space="preserve">Participated </w:t>
      </w:r>
      <w:r>
        <w:rPr>
          <w:rFonts w:ascii="Arial" w:hAnsi="Arial" w:cs="Arial"/>
        </w:rPr>
        <w:t xml:space="preserve">in pre implementation meeting with Webber’s CIO and Israeli Startup </w:t>
      </w:r>
      <w:r w:rsidRPr="0070267D">
        <w:rPr>
          <w:rFonts w:ascii="Arial" w:hAnsi="Arial" w:cs="Arial"/>
          <w:b/>
          <w:bCs/>
          <w:i/>
          <w:iCs/>
        </w:rPr>
        <w:t>“</w:t>
      </w:r>
      <w:proofErr w:type="spellStart"/>
      <w:r w:rsidRPr="0070267D">
        <w:rPr>
          <w:rFonts w:ascii="Arial" w:hAnsi="Arial" w:cs="Arial"/>
          <w:b/>
          <w:bCs/>
          <w:i/>
          <w:iCs/>
        </w:rPr>
        <w:t>DatuBim</w:t>
      </w:r>
      <w:proofErr w:type="spellEnd"/>
      <w:r w:rsidRPr="0070267D">
        <w:rPr>
          <w:rFonts w:ascii="Arial" w:hAnsi="Arial" w:cs="Arial"/>
          <w:b/>
          <w:bCs/>
          <w:i/>
          <w:iCs/>
        </w:rPr>
        <w:t>”</w:t>
      </w:r>
      <w:r>
        <w:rPr>
          <w:rFonts w:ascii="Arial" w:hAnsi="Arial" w:cs="Arial"/>
        </w:rPr>
        <w:t xml:space="preserve"> to assess the risk, challenges, and opportunities of adopting drone measurement technologies to track earthwork quantities. Improving both operations and bidding processes. </w:t>
      </w:r>
    </w:p>
    <w:p w14:paraId="04425A34" w14:textId="12A41600" w:rsidR="005D3A6A" w:rsidRDefault="00285C7E" w:rsidP="00285C7E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Constructed a system to effectively track the production and quantification of CY of embankment and excavation performed </w:t>
      </w:r>
      <w:r w:rsidR="003B0BBC">
        <w:rPr>
          <w:rFonts w:ascii="Arial" w:hAnsi="Arial" w:cs="Arial"/>
        </w:rPr>
        <w:t>monthly</w:t>
      </w:r>
      <w:r>
        <w:rPr>
          <w:rFonts w:ascii="Arial" w:hAnsi="Arial" w:cs="Arial"/>
        </w:rPr>
        <w:t xml:space="preserve">. </w:t>
      </w:r>
    </w:p>
    <w:p w14:paraId="3FD0BAE9" w14:textId="6C27FAB1" w:rsidR="00285C7E" w:rsidRDefault="00285C7E" w:rsidP="00285C7E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>Used survey</w:t>
      </w:r>
      <w:r w:rsidR="00302345">
        <w:rPr>
          <w:rFonts w:ascii="Arial" w:hAnsi="Arial" w:cs="Arial"/>
        </w:rPr>
        <w:t xml:space="preserve">ed </w:t>
      </w:r>
      <w:r w:rsidR="0070267D">
        <w:rPr>
          <w:rFonts w:ascii="Arial" w:hAnsi="Arial" w:cs="Arial"/>
        </w:rPr>
        <w:t xml:space="preserve">project </w:t>
      </w:r>
      <w:r w:rsidR="00302345">
        <w:rPr>
          <w:rFonts w:ascii="Arial" w:hAnsi="Arial" w:cs="Arial"/>
        </w:rPr>
        <w:t>topography</w:t>
      </w:r>
      <w:r w:rsidR="00345B5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Agtek mode</w:t>
      </w:r>
      <w:r w:rsidR="00345B57">
        <w:rPr>
          <w:rFonts w:ascii="Arial" w:hAnsi="Arial" w:cs="Arial"/>
        </w:rPr>
        <w:t xml:space="preserve">l and truck load counts to estimate amount of embankment and excavation done by area code </w:t>
      </w:r>
      <w:r w:rsidR="0016258B">
        <w:rPr>
          <w:rFonts w:ascii="Arial" w:hAnsi="Arial" w:cs="Arial"/>
        </w:rPr>
        <w:t>monthly</w:t>
      </w:r>
      <w:r w:rsidR="0070267D">
        <w:rPr>
          <w:rFonts w:ascii="Arial" w:hAnsi="Arial" w:cs="Arial"/>
        </w:rPr>
        <w:t>.</w:t>
      </w:r>
      <w:r w:rsidR="00345B57">
        <w:rPr>
          <w:rFonts w:ascii="Arial" w:hAnsi="Arial" w:cs="Arial"/>
        </w:rPr>
        <w:t xml:space="preserve"> Resulting in a significant reduction of the production claiming process from 12 hours to 2 hours.</w:t>
      </w:r>
    </w:p>
    <w:p w14:paraId="1C4285A3" w14:textId="29A6969C" w:rsidR="00345B57" w:rsidRDefault="00345B57" w:rsidP="00285C7E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Kept track of existing concrete left in place and variabilities in earthwork quantities. </w:t>
      </w:r>
    </w:p>
    <w:p w14:paraId="299A294F" w14:textId="2F737FE0" w:rsidR="00345B57" w:rsidRPr="00345B57" w:rsidRDefault="00345B57" w:rsidP="00345B57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Managed the modification of a plan quantity with the client in the basis </w:t>
      </w:r>
      <w:r w:rsidR="0070267D">
        <w:rPr>
          <w:rFonts w:ascii="Arial" w:hAnsi="Arial" w:cs="Arial"/>
        </w:rPr>
        <w:t>of changes in revenue</w:t>
      </w:r>
      <w:r w:rsidR="0016258B">
        <w:rPr>
          <w:rFonts w:ascii="Arial" w:hAnsi="Arial" w:cs="Arial"/>
        </w:rPr>
        <w:t>,</w:t>
      </w:r>
      <w:r w:rsidR="0070267D">
        <w:rPr>
          <w:rFonts w:ascii="Arial" w:hAnsi="Arial" w:cs="Arial"/>
        </w:rPr>
        <w:t xml:space="preserve"> margin</w:t>
      </w:r>
      <w:r w:rsidR="0016258B">
        <w:rPr>
          <w:rFonts w:ascii="Arial" w:hAnsi="Arial" w:cs="Arial"/>
        </w:rPr>
        <w:t xml:space="preserve"> and in the field needs.</w:t>
      </w:r>
    </w:p>
    <w:p w14:paraId="48ED9834" w14:textId="7A96AA6B" w:rsidR="005D3A6A" w:rsidRPr="003B0BBC" w:rsidRDefault="005D3A6A" w:rsidP="005D3A6A">
      <w:pPr>
        <w:pStyle w:val="ListParagraph"/>
        <w:numPr>
          <w:ilvl w:val="0"/>
          <w:numId w:val="2"/>
        </w:numPr>
        <w:tabs>
          <w:tab w:val="center" w:pos="4680"/>
          <w:tab w:val="left" w:pos="6354"/>
        </w:tabs>
        <w:rPr>
          <w:rFonts w:ascii="Arial" w:hAnsi="Arial" w:cs="Arial"/>
          <w:u w:val="single"/>
        </w:rPr>
      </w:pPr>
      <w:r w:rsidRPr="003B0BBC">
        <w:rPr>
          <w:rFonts w:ascii="Arial" w:hAnsi="Arial" w:cs="Arial"/>
          <w:u w:val="single"/>
        </w:rPr>
        <w:t xml:space="preserve">Go-Further </w:t>
      </w:r>
    </w:p>
    <w:p w14:paraId="0114B50C" w14:textId="751B2C55" w:rsidR="00345B57" w:rsidRDefault="003B0BBC" w:rsidP="00345B57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Completed The </w:t>
      </w:r>
      <w:r w:rsidRPr="003B0BBC">
        <w:rPr>
          <w:rFonts w:ascii="Arial" w:hAnsi="Arial" w:cs="Arial"/>
          <w:b/>
          <w:bCs/>
          <w:i/>
          <w:iCs/>
        </w:rPr>
        <w:t>“</w:t>
      </w:r>
      <w:r w:rsidR="00345B57" w:rsidRPr="003B0BBC">
        <w:rPr>
          <w:rFonts w:ascii="Arial" w:hAnsi="Arial" w:cs="Arial"/>
          <w:b/>
          <w:bCs/>
          <w:i/>
          <w:iCs/>
        </w:rPr>
        <w:t xml:space="preserve">Go-Further </w:t>
      </w:r>
      <w:r w:rsidRPr="003B0BBC">
        <w:rPr>
          <w:rFonts w:ascii="Arial" w:hAnsi="Arial" w:cs="Arial"/>
          <w:b/>
          <w:bCs/>
          <w:i/>
          <w:iCs/>
        </w:rPr>
        <w:t>training</w:t>
      </w:r>
      <w:r w:rsidR="00345B57" w:rsidRPr="003B0BBC">
        <w:rPr>
          <w:rFonts w:ascii="Arial" w:hAnsi="Arial" w:cs="Arial"/>
          <w:b/>
          <w:bCs/>
          <w:i/>
          <w:iCs/>
        </w:rPr>
        <w:t xml:space="preserve"> program</w:t>
      </w:r>
      <w:r w:rsidRPr="003B0BBC">
        <w:rPr>
          <w:rFonts w:ascii="Arial" w:hAnsi="Arial" w:cs="Arial"/>
          <w:b/>
          <w:bCs/>
          <w:i/>
          <w:iCs/>
        </w:rPr>
        <w:t>”</w:t>
      </w:r>
      <w:r>
        <w:rPr>
          <w:rFonts w:ascii="Arial" w:hAnsi="Arial" w:cs="Arial"/>
        </w:rPr>
        <w:t xml:space="preserve"> intended to teach new engineers the most relevant concepts involved in a global construction company, included but not limited to: </w:t>
      </w:r>
    </w:p>
    <w:p w14:paraId="5BC269B3" w14:textId="6AA0000F" w:rsidR="003B0BBC" w:rsidRDefault="003B0BBC" w:rsidP="003B0BBC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Global Procurement </w:t>
      </w:r>
    </w:p>
    <w:p w14:paraId="172F27A4" w14:textId="6985CB17" w:rsidR="003B0BBC" w:rsidRDefault="003B0BBC" w:rsidP="003B0BBC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Public, Private Partnerships </w:t>
      </w:r>
    </w:p>
    <w:p w14:paraId="4CCD30E2" w14:textId="75A07713" w:rsidR="003B0BBC" w:rsidRDefault="003B0BBC" w:rsidP="003B0BBC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Project Finance </w:t>
      </w:r>
    </w:p>
    <w:p w14:paraId="28051A7A" w14:textId="6CB6DB4B" w:rsidR="003B0BBC" w:rsidRDefault="003B0BBC" w:rsidP="003B0BBC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Self-perform vs Subcontracted work </w:t>
      </w:r>
    </w:p>
    <w:p w14:paraId="27F6617E" w14:textId="335814D6" w:rsidR="003B0BBC" w:rsidRDefault="003B0BBC" w:rsidP="003B0BBC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>Safety and Environment Assessment</w:t>
      </w:r>
    </w:p>
    <w:p w14:paraId="552417D4" w14:textId="61A85F57" w:rsidR="003B0BBC" w:rsidRDefault="003B0BBC" w:rsidP="003B0BBC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Scheduling </w:t>
      </w:r>
    </w:p>
    <w:p w14:paraId="135E6E05" w14:textId="7DCB26F6" w:rsidR="003B0BBC" w:rsidRPr="003B0BBC" w:rsidRDefault="003B0BBC" w:rsidP="003B0BBC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Resource Management </w:t>
      </w:r>
    </w:p>
    <w:p w14:paraId="01C5A86C" w14:textId="4FD32EFF" w:rsidR="00345B57" w:rsidRDefault="00345B57" w:rsidP="005D3A6A">
      <w:pPr>
        <w:pStyle w:val="ListParagraph"/>
        <w:numPr>
          <w:ilvl w:val="0"/>
          <w:numId w:val="2"/>
        </w:numPr>
        <w:tabs>
          <w:tab w:val="center" w:pos="4680"/>
          <w:tab w:val="left" w:pos="6354"/>
        </w:tabs>
        <w:rPr>
          <w:rFonts w:ascii="Arial" w:hAnsi="Arial" w:cs="Arial"/>
          <w:u w:val="single"/>
        </w:rPr>
      </w:pPr>
      <w:r w:rsidRPr="003B0BBC">
        <w:rPr>
          <w:rFonts w:ascii="Arial" w:hAnsi="Arial" w:cs="Arial"/>
          <w:u w:val="single"/>
        </w:rPr>
        <w:t xml:space="preserve">Finance </w:t>
      </w:r>
    </w:p>
    <w:p w14:paraId="6FF74063" w14:textId="3839E653" w:rsidR="0029664B" w:rsidRDefault="0070267D" w:rsidP="0070267D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 w:rsidRPr="0029664B">
        <w:rPr>
          <w:rFonts w:ascii="Arial" w:hAnsi="Arial" w:cs="Arial"/>
        </w:rPr>
        <w:t>Lea</w:t>
      </w:r>
      <w:r w:rsidR="0029664B" w:rsidRPr="0029664B">
        <w:rPr>
          <w:rFonts w:ascii="Arial" w:hAnsi="Arial" w:cs="Arial"/>
        </w:rPr>
        <w:t>rn</w:t>
      </w:r>
      <w:r w:rsidR="00B377A6">
        <w:rPr>
          <w:rFonts w:ascii="Arial" w:hAnsi="Arial" w:cs="Arial"/>
        </w:rPr>
        <w:t>ed</w:t>
      </w:r>
      <w:r w:rsidR="0029664B" w:rsidRPr="0029664B">
        <w:rPr>
          <w:rFonts w:ascii="Arial" w:hAnsi="Arial" w:cs="Arial"/>
        </w:rPr>
        <w:t xml:space="preserve"> key construction finance concepts such as</w:t>
      </w:r>
      <w:r w:rsidR="0029664B">
        <w:rPr>
          <w:rFonts w:ascii="Arial" w:hAnsi="Arial" w:cs="Arial"/>
        </w:rPr>
        <w:t>:</w:t>
      </w:r>
    </w:p>
    <w:p w14:paraId="2191FA59" w14:textId="77777777" w:rsidR="0029664B" w:rsidRDefault="0029664B" w:rsidP="0029664B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Revenue </w:t>
      </w:r>
    </w:p>
    <w:p w14:paraId="68DEF76B" w14:textId="77777777" w:rsidR="0029664B" w:rsidRDefault="0029664B" w:rsidP="0029664B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Profit </w:t>
      </w:r>
    </w:p>
    <w:p w14:paraId="640EC36C" w14:textId="77777777" w:rsidR="0029664B" w:rsidRDefault="0029664B" w:rsidP="0029664B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Direct Cost </w:t>
      </w:r>
    </w:p>
    <w:p w14:paraId="73BECA12" w14:textId="5037EAB3" w:rsidR="0070267D" w:rsidRDefault="0029664B" w:rsidP="0029664B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Indirect Cost </w:t>
      </w:r>
      <w:r w:rsidRPr="0029664B">
        <w:rPr>
          <w:rFonts w:ascii="Arial" w:hAnsi="Arial" w:cs="Arial"/>
        </w:rPr>
        <w:t xml:space="preserve"> </w:t>
      </w:r>
    </w:p>
    <w:p w14:paraId="34CB57B4" w14:textId="77777777" w:rsidR="0029664B" w:rsidRDefault="0029664B" w:rsidP="0029664B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Negative markup Items </w:t>
      </w:r>
    </w:p>
    <w:p w14:paraId="0C33A847" w14:textId="7A9849FD" w:rsidR="0029664B" w:rsidRDefault="0029664B" w:rsidP="0029664B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To date and pending quantities </w:t>
      </w:r>
    </w:p>
    <w:p w14:paraId="3F5B5650" w14:textId="711B7CB0" w:rsidR="0029664B" w:rsidRDefault="0029664B" w:rsidP="0029664B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>EBIT</w:t>
      </w:r>
    </w:p>
    <w:p w14:paraId="468B68D8" w14:textId="724FA8C5" w:rsidR="0029664B" w:rsidRPr="0029664B" w:rsidRDefault="0029664B" w:rsidP="0029664B">
      <w:pPr>
        <w:pStyle w:val="ListParagraph"/>
        <w:numPr>
          <w:ilvl w:val="2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Cash Flow </w:t>
      </w:r>
    </w:p>
    <w:p w14:paraId="7CD2115A" w14:textId="40909B80" w:rsidR="00BA4B12" w:rsidRDefault="00BA4B12" w:rsidP="003B0BBC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>Reconciled production quantities with the client</w:t>
      </w:r>
      <w:r w:rsidR="0088173A">
        <w:rPr>
          <w:rFonts w:ascii="Arial" w:hAnsi="Arial" w:cs="Arial"/>
        </w:rPr>
        <w:t xml:space="preserve"> and the subcontractor to issue payments</w:t>
      </w:r>
      <w:r w:rsidR="0016258B">
        <w:rPr>
          <w:rFonts w:ascii="Arial" w:hAnsi="Arial" w:cs="Arial"/>
        </w:rPr>
        <w:t>.</w:t>
      </w:r>
    </w:p>
    <w:p w14:paraId="286A1AF2" w14:textId="29C9DF84" w:rsidR="003B0BBC" w:rsidRDefault="00BA4B12" w:rsidP="003B0BBC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 w:rsidRPr="00BA4B12">
        <w:rPr>
          <w:rFonts w:ascii="Arial" w:hAnsi="Arial" w:cs="Arial"/>
        </w:rPr>
        <w:t xml:space="preserve">Managed and executed </w:t>
      </w:r>
      <w:r>
        <w:rPr>
          <w:rFonts w:ascii="Arial" w:hAnsi="Arial" w:cs="Arial"/>
        </w:rPr>
        <w:t>Progress Payment Certificates (PPC)</w:t>
      </w:r>
      <w:r w:rsidR="0016258B">
        <w:rPr>
          <w:rFonts w:ascii="Arial" w:hAnsi="Arial" w:cs="Arial"/>
        </w:rPr>
        <w:t>.</w:t>
      </w:r>
    </w:p>
    <w:p w14:paraId="671A81BB" w14:textId="2BD960D6" w:rsidR="0088173A" w:rsidRDefault="0088173A" w:rsidP="003B0BBC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>Evaluated budgeted unit cost against executed unit cost to analyze deficiencies or improvements in the operations</w:t>
      </w:r>
      <w:r w:rsidR="0016258B">
        <w:rPr>
          <w:rFonts w:ascii="Arial" w:hAnsi="Arial" w:cs="Arial"/>
        </w:rPr>
        <w:t>.</w:t>
      </w:r>
    </w:p>
    <w:p w14:paraId="00CA969F" w14:textId="30AA19E3" w:rsidR="0088173A" w:rsidRDefault="0088173A" w:rsidP="003B0BBC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Participated in the quarterly budget revision to re-forecast quantities, unit cost and pending quantities to be performed. </w:t>
      </w:r>
    </w:p>
    <w:p w14:paraId="08AFDBA1" w14:textId="3829ECBA" w:rsidR="0088173A" w:rsidRDefault="0088173A" w:rsidP="003B0BBC">
      <w:pPr>
        <w:pStyle w:val="ListParagraph"/>
        <w:numPr>
          <w:ilvl w:val="1"/>
          <w:numId w:val="2"/>
        </w:numPr>
        <w:tabs>
          <w:tab w:val="center" w:pos="4680"/>
          <w:tab w:val="left" w:pos="635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Contributed to generate the Actual Cost Report (ACR), which compiled KPIs and actual vs budged performance. </w:t>
      </w:r>
    </w:p>
    <w:p w14:paraId="39FA7044" w14:textId="43AAD866" w:rsidR="000E66DD" w:rsidRPr="000E66DD" w:rsidRDefault="000E66DD" w:rsidP="000E66DD">
      <w:pPr>
        <w:tabs>
          <w:tab w:val="center" w:pos="4680"/>
          <w:tab w:val="left" w:pos="6354"/>
        </w:tabs>
        <w:rPr>
          <w:rFonts w:ascii="Arial" w:hAnsi="Arial" w:cs="Arial"/>
          <w:b/>
          <w:bCs/>
        </w:rPr>
      </w:pPr>
      <w:r w:rsidRPr="000E66DD">
        <w:rPr>
          <w:rFonts w:ascii="Arial" w:hAnsi="Arial" w:cs="Arial"/>
          <w:b/>
          <w:bCs/>
        </w:rPr>
        <w:t xml:space="preserve">Conclusion </w:t>
      </w:r>
    </w:p>
    <w:p w14:paraId="3E4C1D38" w14:textId="3AD7B4E6" w:rsidR="000E66DD" w:rsidRDefault="000E66DD" w:rsidP="000E66DD">
      <w:pPr>
        <w:tabs>
          <w:tab w:val="center" w:pos="4680"/>
          <w:tab w:val="left" w:pos="6354"/>
        </w:tabs>
        <w:rPr>
          <w:rFonts w:ascii="Arial" w:hAnsi="Arial" w:cs="Arial"/>
        </w:rPr>
      </w:pPr>
      <w:r w:rsidRPr="000E66DD">
        <w:rPr>
          <w:rFonts w:ascii="Arial" w:hAnsi="Arial" w:cs="Arial"/>
        </w:rPr>
        <w:t xml:space="preserve">Within these scopes of </w:t>
      </w:r>
      <w:r w:rsidR="008337AD" w:rsidRPr="000E66DD">
        <w:rPr>
          <w:rFonts w:ascii="Arial" w:hAnsi="Arial" w:cs="Arial"/>
        </w:rPr>
        <w:t>work,</w:t>
      </w:r>
      <w:r w:rsidR="008337AD">
        <w:rPr>
          <w:rFonts w:ascii="Arial" w:hAnsi="Arial" w:cs="Arial"/>
        </w:rPr>
        <w:t xml:space="preserve"> I learned that </w:t>
      </w:r>
      <w:r w:rsidRPr="000E66DD">
        <w:rPr>
          <w:rFonts w:ascii="Arial" w:hAnsi="Arial" w:cs="Arial"/>
        </w:rPr>
        <w:t>it’s imperative to have an accurate estimate of project’s quantities, materials needed, and subcontractors timing. It is crucial to coordinate the work in a basis of areas available,</w:t>
      </w:r>
      <w:r w:rsidR="008337AD">
        <w:rPr>
          <w:rFonts w:ascii="Arial" w:hAnsi="Arial" w:cs="Arial"/>
        </w:rPr>
        <w:t xml:space="preserve"> labor and equipment constraints and client’s objectives. The overall result of a project will depend on early on planning, design reliability, and efficient team collaboration. As a site engineer, I put a lot of energy into constructi</w:t>
      </w:r>
      <w:r w:rsidR="0009438E">
        <w:rPr>
          <w:rFonts w:ascii="Arial" w:hAnsi="Arial" w:cs="Arial"/>
        </w:rPr>
        <w:t xml:space="preserve">ng </w:t>
      </w:r>
      <w:r w:rsidR="008337AD">
        <w:rPr>
          <w:rFonts w:ascii="Arial" w:hAnsi="Arial" w:cs="Arial"/>
        </w:rPr>
        <w:t>trustable relationships with the crews and planning the work collaboratively with the foreman and superintends. In addition, I gave a lot of attention to asset management (Equipment)</w:t>
      </w:r>
      <w:r w:rsidR="00F80E88">
        <w:rPr>
          <w:rFonts w:ascii="Arial" w:hAnsi="Arial" w:cs="Arial"/>
        </w:rPr>
        <w:t xml:space="preserve">, </w:t>
      </w:r>
      <w:r w:rsidR="008337AD">
        <w:rPr>
          <w:rFonts w:ascii="Arial" w:hAnsi="Arial" w:cs="Arial"/>
        </w:rPr>
        <w:t xml:space="preserve">material </w:t>
      </w:r>
      <w:r w:rsidR="00F80E88">
        <w:rPr>
          <w:rFonts w:ascii="Arial" w:hAnsi="Arial" w:cs="Arial"/>
        </w:rPr>
        <w:t>coordination and labor planning.</w:t>
      </w:r>
      <w:r w:rsidR="0009438E">
        <w:rPr>
          <w:rFonts w:ascii="Arial" w:hAnsi="Arial" w:cs="Arial"/>
        </w:rPr>
        <w:t xml:space="preserve"> In these two years, I learned that t</w:t>
      </w:r>
      <w:r w:rsidR="00F80E88">
        <w:rPr>
          <w:rFonts w:ascii="Arial" w:hAnsi="Arial" w:cs="Arial"/>
        </w:rPr>
        <w:t xml:space="preserve">he bottom-line goal for any project should be to have all your resources being used </w:t>
      </w:r>
      <w:r w:rsidR="0009438E">
        <w:rPr>
          <w:rFonts w:ascii="Arial" w:hAnsi="Arial" w:cs="Arial"/>
        </w:rPr>
        <w:t xml:space="preserve">on a </w:t>
      </w:r>
      <w:r w:rsidR="00F80E88">
        <w:rPr>
          <w:rFonts w:ascii="Arial" w:hAnsi="Arial" w:cs="Arial"/>
        </w:rPr>
        <w:t xml:space="preserve">productive </w:t>
      </w:r>
      <w:r w:rsidR="0009438E">
        <w:rPr>
          <w:rFonts w:ascii="Arial" w:hAnsi="Arial" w:cs="Arial"/>
        </w:rPr>
        <w:t xml:space="preserve">and safely manner </w:t>
      </w:r>
      <w:r w:rsidR="00F80E88">
        <w:rPr>
          <w:rFonts w:ascii="Arial" w:hAnsi="Arial" w:cs="Arial"/>
        </w:rPr>
        <w:t xml:space="preserve">having the minimum amount of material waste and </w:t>
      </w:r>
      <w:r w:rsidR="0009438E">
        <w:rPr>
          <w:rFonts w:ascii="Arial" w:hAnsi="Arial" w:cs="Arial"/>
        </w:rPr>
        <w:t>mitigating</w:t>
      </w:r>
      <w:r w:rsidR="00F80E88">
        <w:rPr>
          <w:rFonts w:ascii="Arial" w:hAnsi="Arial" w:cs="Arial"/>
        </w:rPr>
        <w:t xml:space="preserve"> the amount of </w:t>
      </w:r>
      <w:r w:rsidR="0009438E">
        <w:rPr>
          <w:rFonts w:ascii="Arial" w:hAnsi="Arial" w:cs="Arial"/>
        </w:rPr>
        <w:t xml:space="preserve">negative </w:t>
      </w:r>
      <w:r w:rsidR="00F80E88">
        <w:rPr>
          <w:rFonts w:ascii="Arial" w:hAnsi="Arial" w:cs="Arial"/>
        </w:rPr>
        <w:t xml:space="preserve">environmental </w:t>
      </w:r>
      <w:r w:rsidR="0009438E">
        <w:rPr>
          <w:rFonts w:ascii="Arial" w:hAnsi="Arial" w:cs="Arial"/>
        </w:rPr>
        <w:t>and cultural impact.</w:t>
      </w:r>
    </w:p>
    <w:p w14:paraId="0043BE3D" w14:textId="74336D51" w:rsidR="00DF70A9" w:rsidRPr="00DF70A9" w:rsidRDefault="00DF70A9" w:rsidP="000E66DD">
      <w:pPr>
        <w:tabs>
          <w:tab w:val="center" w:pos="4680"/>
          <w:tab w:val="left" w:pos="6354"/>
        </w:tabs>
        <w:rPr>
          <w:rFonts w:ascii="Arial" w:hAnsi="Arial" w:cs="Arial"/>
          <w:b/>
          <w:bCs/>
        </w:rPr>
      </w:pPr>
      <w:r w:rsidRPr="00DF70A9">
        <w:rPr>
          <w:rFonts w:ascii="Arial" w:hAnsi="Arial" w:cs="Arial"/>
          <w:b/>
          <w:bCs/>
        </w:rPr>
        <w:t>LINKED IN VERSION</w:t>
      </w:r>
    </w:p>
    <w:p w14:paraId="2BB95947" w14:textId="241793CF" w:rsidR="00DF70A9" w:rsidRDefault="00DF70A9" w:rsidP="000E66DD">
      <w:pPr>
        <w:tabs>
          <w:tab w:val="center" w:pos="4680"/>
          <w:tab w:val="left" w:pos="6354"/>
        </w:tabs>
        <w:rPr>
          <w:rFonts w:ascii="Arial" w:hAnsi="Arial" w:cs="Arial"/>
        </w:rPr>
      </w:pPr>
      <w:r w:rsidRPr="00DF70A9">
        <w:rPr>
          <w:rFonts w:ascii="Arial" w:hAnsi="Arial" w:cs="Arial"/>
        </w:rPr>
        <w:t xml:space="preserve">As a site engineer, I put a lot of energy into constructing trustable relationships with the crews </w:t>
      </w:r>
      <w:proofErr w:type="gramStart"/>
      <w:r w:rsidRPr="00DF70A9">
        <w:rPr>
          <w:rFonts w:ascii="Arial" w:hAnsi="Arial" w:cs="Arial"/>
        </w:rPr>
        <w:t>in order to</w:t>
      </w:r>
      <w:proofErr w:type="gramEnd"/>
      <w:r w:rsidRPr="00DF70A9">
        <w:rPr>
          <w:rFonts w:ascii="Arial" w:hAnsi="Arial" w:cs="Arial"/>
        </w:rPr>
        <w:t xml:space="preserve"> plan the work collaboratively. It is crucial to coordinate the work </w:t>
      </w:r>
      <w:proofErr w:type="gramStart"/>
      <w:r w:rsidRPr="00DF70A9">
        <w:rPr>
          <w:rFonts w:ascii="Arial" w:hAnsi="Arial" w:cs="Arial"/>
        </w:rPr>
        <w:t>on the basis of</w:t>
      </w:r>
      <w:proofErr w:type="gramEnd"/>
      <w:r w:rsidRPr="00DF70A9">
        <w:rPr>
          <w:rFonts w:ascii="Arial" w:hAnsi="Arial" w:cs="Arial"/>
        </w:rPr>
        <w:t xml:space="preserve"> areas available, labor and equipment constraints, and the client’s objectives. The overall result of a project will depend on early-on planning, design reliability, and efficient team collaboration. The bottom-line goal for any project should be to have all your resources being used in a productive and safe manner having the minimum amount of material waste and mitigating the amount of negative environmental and cultural impact.</w:t>
      </w:r>
    </w:p>
    <w:p w14:paraId="3B6B7662" w14:textId="2B322898" w:rsidR="000E66DD" w:rsidRPr="008337AD" w:rsidRDefault="000E66DD" w:rsidP="008337AD">
      <w:pPr>
        <w:tabs>
          <w:tab w:val="center" w:pos="4680"/>
          <w:tab w:val="left" w:pos="6354"/>
        </w:tabs>
        <w:rPr>
          <w:rFonts w:ascii="Arial" w:hAnsi="Arial" w:cs="Arial"/>
        </w:rPr>
      </w:pPr>
    </w:p>
    <w:p w14:paraId="6869FE69" w14:textId="77D6DAA0" w:rsidR="00AA1C7B" w:rsidRPr="00360452" w:rsidRDefault="00AA1C7B" w:rsidP="00AA1C7B">
      <w:pPr>
        <w:pStyle w:val="ListParagraph"/>
        <w:tabs>
          <w:tab w:val="center" w:pos="4680"/>
          <w:tab w:val="left" w:pos="6354"/>
        </w:tabs>
        <w:ind w:left="1440"/>
        <w:rPr>
          <w:rFonts w:ascii="Arial" w:hAnsi="Arial" w:cs="Arial"/>
        </w:rPr>
      </w:pPr>
    </w:p>
    <w:p w14:paraId="3901FA86" w14:textId="77777777" w:rsidR="00762272" w:rsidRPr="00C8221D" w:rsidRDefault="00762272" w:rsidP="0018268F">
      <w:pPr>
        <w:tabs>
          <w:tab w:val="center" w:pos="4680"/>
          <w:tab w:val="left" w:pos="6354"/>
        </w:tabs>
        <w:rPr>
          <w:rFonts w:ascii="Arial" w:hAnsi="Arial" w:cs="Arial"/>
        </w:rPr>
      </w:pPr>
    </w:p>
    <w:p w14:paraId="2EA72B4F" w14:textId="77777777" w:rsidR="00762272" w:rsidRPr="00C8221D" w:rsidRDefault="00762272" w:rsidP="0018268F">
      <w:pPr>
        <w:tabs>
          <w:tab w:val="center" w:pos="4680"/>
          <w:tab w:val="left" w:pos="6354"/>
        </w:tabs>
        <w:rPr>
          <w:rFonts w:ascii="Arial" w:hAnsi="Arial" w:cs="Arial"/>
        </w:rPr>
      </w:pPr>
    </w:p>
    <w:p w14:paraId="3E5D1278" w14:textId="139A5A31" w:rsidR="00762272" w:rsidRPr="00C8221D" w:rsidRDefault="00762272" w:rsidP="0018268F">
      <w:pPr>
        <w:tabs>
          <w:tab w:val="center" w:pos="4680"/>
          <w:tab w:val="left" w:pos="6354"/>
        </w:tabs>
        <w:rPr>
          <w:rFonts w:ascii="Arial" w:hAnsi="Arial" w:cs="Arial"/>
        </w:rPr>
      </w:pPr>
    </w:p>
    <w:p w14:paraId="2382C00D" w14:textId="77777777" w:rsidR="00762272" w:rsidRPr="00C8221D" w:rsidRDefault="00762272" w:rsidP="0018268F">
      <w:pPr>
        <w:tabs>
          <w:tab w:val="center" w:pos="4680"/>
          <w:tab w:val="left" w:pos="6354"/>
        </w:tabs>
        <w:rPr>
          <w:rFonts w:ascii="Arial" w:hAnsi="Arial" w:cs="Arial"/>
        </w:rPr>
      </w:pPr>
    </w:p>
    <w:sectPr w:rsidR="00762272" w:rsidRPr="00C8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2CA1"/>
    <w:multiLevelType w:val="hybridMultilevel"/>
    <w:tmpl w:val="722C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11616"/>
    <w:multiLevelType w:val="hybridMultilevel"/>
    <w:tmpl w:val="15F0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326403">
    <w:abstractNumId w:val="1"/>
  </w:num>
  <w:num w:numId="2" w16cid:durableId="200489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92"/>
    <w:rsid w:val="0009438E"/>
    <w:rsid w:val="000D67CF"/>
    <w:rsid w:val="000E66DD"/>
    <w:rsid w:val="0016258B"/>
    <w:rsid w:val="0018268F"/>
    <w:rsid w:val="00285C7E"/>
    <w:rsid w:val="0029664B"/>
    <w:rsid w:val="002D63F5"/>
    <w:rsid w:val="00302345"/>
    <w:rsid w:val="00345B57"/>
    <w:rsid w:val="00360452"/>
    <w:rsid w:val="00365087"/>
    <w:rsid w:val="003B0BBC"/>
    <w:rsid w:val="00465616"/>
    <w:rsid w:val="00472292"/>
    <w:rsid w:val="004E1F54"/>
    <w:rsid w:val="005D3A6A"/>
    <w:rsid w:val="0067769B"/>
    <w:rsid w:val="006C6395"/>
    <w:rsid w:val="0070267D"/>
    <w:rsid w:val="00762272"/>
    <w:rsid w:val="008337AD"/>
    <w:rsid w:val="0088173A"/>
    <w:rsid w:val="00936F62"/>
    <w:rsid w:val="00966B82"/>
    <w:rsid w:val="00A70911"/>
    <w:rsid w:val="00AA1C7B"/>
    <w:rsid w:val="00B377A6"/>
    <w:rsid w:val="00BA4B12"/>
    <w:rsid w:val="00BB7CD1"/>
    <w:rsid w:val="00C30A5E"/>
    <w:rsid w:val="00C8221D"/>
    <w:rsid w:val="00D3619B"/>
    <w:rsid w:val="00DF70A9"/>
    <w:rsid w:val="00E23A26"/>
    <w:rsid w:val="00EB450F"/>
    <w:rsid w:val="00F80E88"/>
    <w:rsid w:val="00FC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D408"/>
  <w15:chartTrackingRefBased/>
  <w15:docId w15:val="{5C92FA29-1510-4ECC-A141-BD76AA3A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Venancio Mendez</dc:creator>
  <cp:keywords/>
  <dc:description/>
  <cp:lastModifiedBy>Venancio Mendez</cp:lastModifiedBy>
  <cp:revision>3</cp:revision>
  <dcterms:created xsi:type="dcterms:W3CDTF">2022-04-25T15:21:00Z</dcterms:created>
  <dcterms:modified xsi:type="dcterms:W3CDTF">2022-09-21T18:50:00Z</dcterms:modified>
</cp:coreProperties>
</file>