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02E53" w14:textId="469BAB20" w:rsidR="004324C6" w:rsidRDefault="004324C6">
      <w:pPr>
        <w:rPr>
          <w:noProof/>
        </w:rPr>
      </w:pPr>
      <w:r>
        <w:rPr>
          <w:noProof/>
        </w:rPr>
        <w:t>Navida, Vincenzo Roberto E.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bookmarkStart w:id="0" w:name="_GoBack"/>
      <w:bookmarkEnd w:id="0"/>
    </w:p>
    <w:p w14:paraId="170DF967" w14:textId="2773FAA1" w:rsidR="004324C6" w:rsidRDefault="004324C6">
      <w:pPr>
        <w:rPr>
          <w:noProof/>
        </w:rPr>
      </w:pPr>
      <w:r>
        <w:rPr>
          <w:noProof/>
        </w:rPr>
        <w:t>MI-181</w:t>
      </w:r>
    </w:p>
    <w:p w14:paraId="0E259054" w14:textId="77777777" w:rsidR="004324C6" w:rsidRDefault="004324C6"/>
    <w:p w14:paraId="521EAAED" w14:textId="77777777" w:rsidR="00D65181" w:rsidRDefault="004324C6">
      <w:r>
        <w:rPr>
          <w:noProof/>
        </w:rPr>
        <w:drawing>
          <wp:inline distT="0" distB="0" distL="0" distR="0" wp14:anchorId="7D9019B7" wp14:editId="1C377699">
            <wp:extent cx="2914650" cy="582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51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4C6"/>
    <w:rsid w:val="004324C6"/>
    <w:rsid w:val="00D6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2652A"/>
  <w15:chartTrackingRefBased/>
  <w15:docId w15:val="{F9A5309E-26BF-44B4-96C7-8D459B42F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</dc:creator>
  <cp:keywords/>
  <dc:description/>
  <cp:lastModifiedBy>Vince</cp:lastModifiedBy>
  <cp:revision>1</cp:revision>
  <dcterms:created xsi:type="dcterms:W3CDTF">2019-08-09T08:34:00Z</dcterms:created>
  <dcterms:modified xsi:type="dcterms:W3CDTF">2019-08-09T08:35:00Z</dcterms:modified>
</cp:coreProperties>
</file>