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34619">
      <w:r>
        <w:drawing>
          <wp:inline distT="0" distB="0" distL="114300" distR="114300">
            <wp:extent cx="5267960" cy="3126740"/>
            <wp:effectExtent l="0" t="0" r="5080" b="1270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55A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4850" cy="35147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950335"/>
            <wp:effectExtent l="0" t="0" r="6350" b="12065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19F58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192780"/>
            <wp:effectExtent l="0" t="0" r="6350" b="7620"/>
            <wp:docPr id="1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91E8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6690" cy="4213860"/>
            <wp:effectExtent l="0" t="0" r="6350" b="7620"/>
            <wp:docPr id="6" name="图片 6" descr="M51_dark_matter_halo_enh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51_dark_matter_halo_enhanc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6690" cy="3896360"/>
            <wp:effectExtent l="0" t="0" r="6350" b="5080"/>
            <wp:docPr id="12" name="图片 12" descr="20029eac6b7bee56f77476acc500d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029eac6b7bee56f77476acc500d1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5B8C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0500" cy="2961640"/>
            <wp:effectExtent l="0" t="0" r="2540" b="1016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F39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0500" cy="2961640"/>
            <wp:effectExtent l="0" t="0" r="2540" b="1016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817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69A1E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428D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2880" cy="4797425"/>
            <wp:effectExtent l="0" t="0" r="10160" b="3175"/>
            <wp:docPr id="9" name="图片 9" descr="colormap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olormap_compariso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0500" cy="1867535"/>
            <wp:effectExtent l="0" t="0" r="2540" b="6985"/>
            <wp:docPr id="7" name="图片 7" descr="log_vs_linear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og_vs_linear_compariso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7325" cy="4448810"/>
            <wp:effectExtent l="0" t="0" r="5715" b="1270"/>
            <wp:docPr id="5" name="图片 5" descr="perspectiv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erspective_compariso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4310" cy="4808855"/>
            <wp:effectExtent l="0" t="0" r="13970" b="6985"/>
            <wp:docPr id="4" name="图片 4" descr="threshold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hreshold_comparis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3485515"/>
            <wp:effectExtent l="0" t="0" r="635" b="4445"/>
            <wp:docPr id="3" name="图片 3" descr="visualization_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visualization_summary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342"/>
    <w:rsid w:val="00585B7F"/>
    <w:rsid w:val="00E0368C"/>
    <w:rsid w:val="00E51342"/>
    <w:rsid w:val="00F3027C"/>
    <w:rsid w:val="081E1999"/>
    <w:rsid w:val="375C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web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5428</Words>
  <Characters>9139</Characters>
  <Lines>50</Lines>
  <Paragraphs>14</Paragraphs>
  <TotalTime>7</TotalTime>
  <ScaleCrop>false</ScaleCrop>
  <LinksUpToDate>false</LinksUpToDate>
  <CharactersWithSpaces>9769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2025-12-24T03:18:00Z</dcterms:created>
  <dc:creator>鹤卿 宋</dc:creator>
  <cp:lastModifiedBy>浅忆</cp:lastModifiedBy>
  <dcterms:modified xsi:type="dcterms:W3CDTF">2025-12-24T15:26:26Z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eyJoZGlkIjoiZDAzNjk4ZTU1MDMwYjMxNjI3OTlhN2I1MDA4OTMxOGQiLCJ1c2VySWQiOiIxNTc5Mzc3NDAzIn0=</vt:lpwstr>
  </property>
  <property fmtid="{D5CDD505-2E9C-101B-9397-08002B2CF9AE}" pid="3" name="KSOProductBuildVer">
    <vt:lpwstr>2052-12.1.0.23542</vt:lpwstr>
  </property>
  <property fmtid="{D5CDD505-2E9C-101B-9397-08002B2CF9AE}" pid="4" name="ICV">
    <vt:lpwstr>8FCD5A0B0A014E6F84092BFCEF2C2CBC_12</vt:lpwstr>
  </property>
</Properties>
</file>