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980BC" w14:textId="77777777" w:rsidR="00111E2A" w:rsidRPr="00C2328B" w:rsidRDefault="00386552" w:rsidP="00111E2A">
      <w:pPr>
        <w:pStyle w:val="NormalWeb"/>
        <w:shd w:val="clear" w:color="auto" w:fill="FFFFFF"/>
        <w:spacing w:before="0" w:beforeAutospacing="0" w:after="240" w:afterAutospacing="0"/>
        <w:ind w:firstLine="709"/>
        <w:jc w:val="center"/>
        <w:rPr>
          <w:bCs/>
          <w:sz w:val="32"/>
          <w:szCs w:val="32"/>
        </w:rPr>
      </w:pPr>
      <w:r w:rsidRPr="00C2328B">
        <w:rPr>
          <w:bCs/>
          <w:sz w:val="32"/>
          <w:szCs w:val="32"/>
        </w:rPr>
        <w:t>Растителност в България</w:t>
      </w:r>
    </w:p>
    <w:p w14:paraId="046C4FBE" w14:textId="0FFE9005" w:rsidR="00111E2A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Естествената растителност е основен фактор при формирането на природната среда и под</w:t>
      </w:r>
      <w:r w:rsidR="00C2328B">
        <w:rPr>
          <w:bCs/>
          <w:sz w:val="28"/>
          <w:szCs w:val="28"/>
        </w:rPr>
        <w:t>д</w:t>
      </w:r>
      <w:r w:rsidRPr="00C2328B">
        <w:rPr>
          <w:bCs/>
          <w:sz w:val="28"/>
          <w:szCs w:val="28"/>
        </w:rPr>
        <w:t>ържане</w:t>
      </w:r>
      <w:r w:rsidR="003E6AB6" w:rsidRPr="00C2328B">
        <w:rPr>
          <w:bCs/>
          <w:sz w:val="28"/>
          <w:szCs w:val="28"/>
        </w:rPr>
        <w:t>то</w:t>
      </w:r>
      <w:r w:rsidRPr="00C2328B">
        <w:rPr>
          <w:bCs/>
          <w:sz w:val="28"/>
          <w:szCs w:val="28"/>
        </w:rPr>
        <w:t xml:space="preserve"> на нейното равновесие. Различните типове растителност имат голямо климатично, водорегулиращо и почвозащитно значение. Особено голямо е значението на горската растителност, която пречиства приземния въздух и го обогатява с кислород. Едновременно с това тя </w:t>
      </w:r>
      <w:r w:rsidR="003E6AB6" w:rsidRPr="00C2328B">
        <w:rPr>
          <w:bCs/>
          <w:sz w:val="28"/>
          <w:szCs w:val="28"/>
        </w:rPr>
        <w:t xml:space="preserve">осигурява местообитание и изхранване </w:t>
      </w:r>
      <w:r w:rsidRPr="00C2328B">
        <w:rPr>
          <w:bCs/>
          <w:sz w:val="28"/>
          <w:szCs w:val="28"/>
        </w:rPr>
        <w:t xml:space="preserve">на </w:t>
      </w:r>
      <w:r w:rsidR="005F277D" w:rsidRPr="00C2328B">
        <w:rPr>
          <w:bCs/>
          <w:sz w:val="28"/>
          <w:szCs w:val="28"/>
        </w:rPr>
        <w:t>много видове животни</w:t>
      </w:r>
      <w:r w:rsidRPr="00C2328B">
        <w:rPr>
          <w:bCs/>
          <w:sz w:val="28"/>
          <w:szCs w:val="28"/>
        </w:rPr>
        <w:t>.</w:t>
      </w:r>
    </w:p>
    <w:p w14:paraId="4A3BDC48" w14:textId="77777777" w:rsidR="00111E2A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Растителността е и важен природен ресурс. Тя е източник на дървесина, коят</w:t>
      </w:r>
      <w:r w:rsidR="007D1804" w:rsidRPr="00C2328B">
        <w:rPr>
          <w:bCs/>
          <w:sz w:val="28"/>
          <w:szCs w:val="28"/>
        </w:rPr>
        <w:t>о се използва в</w:t>
      </w:r>
      <w:r w:rsidR="003E6AB6" w:rsidRPr="00C2328B">
        <w:rPr>
          <w:bCs/>
          <w:sz w:val="28"/>
          <w:szCs w:val="28"/>
        </w:rPr>
        <w:t xml:space="preserve"> различните видове промишленост –</w:t>
      </w:r>
      <w:r w:rsidRPr="00C2328B">
        <w:rPr>
          <w:bCs/>
          <w:sz w:val="28"/>
          <w:szCs w:val="28"/>
        </w:rPr>
        <w:t>дървообработваща, целу</w:t>
      </w:r>
      <w:r w:rsidR="007D1804" w:rsidRPr="00C2328B">
        <w:rPr>
          <w:bCs/>
          <w:sz w:val="28"/>
          <w:szCs w:val="28"/>
        </w:rPr>
        <w:t>лозно-хартиена, химическа и др</w:t>
      </w:r>
      <w:r w:rsidRPr="00C2328B">
        <w:rPr>
          <w:bCs/>
          <w:sz w:val="28"/>
          <w:szCs w:val="28"/>
        </w:rPr>
        <w:t>.</w:t>
      </w:r>
      <w:r w:rsidR="003E6AB6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Естествената растителност е източник на</w:t>
      </w:r>
      <w:r w:rsidR="007D1804" w:rsidRPr="00C2328B">
        <w:rPr>
          <w:bCs/>
          <w:sz w:val="28"/>
          <w:szCs w:val="28"/>
        </w:rPr>
        <w:t xml:space="preserve"> много</w:t>
      </w:r>
      <w:r w:rsidRPr="00C2328B">
        <w:rPr>
          <w:bCs/>
          <w:sz w:val="28"/>
          <w:szCs w:val="28"/>
        </w:rPr>
        <w:t xml:space="preserve"> </w:t>
      </w:r>
      <w:r w:rsidR="007D1804" w:rsidRPr="00C2328B">
        <w:rPr>
          <w:bCs/>
          <w:sz w:val="28"/>
          <w:szCs w:val="28"/>
        </w:rPr>
        <w:t xml:space="preserve">плодове. Сред тях са </w:t>
      </w:r>
      <w:r w:rsidRPr="00C2328B">
        <w:rPr>
          <w:bCs/>
          <w:sz w:val="28"/>
          <w:szCs w:val="28"/>
        </w:rPr>
        <w:t>малини, ягоди, к</w:t>
      </w:r>
      <w:r w:rsidR="003E6AB6" w:rsidRPr="00C2328B">
        <w:rPr>
          <w:bCs/>
          <w:sz w:val="28"/>
          <w:szCs w:val="28"/>
        </w:rPr>
        <w:t>ъ</w:t>
      </w:r>
      <w:r w:rsidRPr="00C2328B">
        <w:rPr>
          <w:bCs/>
          <w:sz w:val="28"/>
          <w:szCs w:val="28"/>
        </w:rPr>
        <w:t>пин</w:t>
      </w:r>
      <w:r w:rsidR="007D1804" w:rsidRPr="00C2328B">
        <w:rPr>
          <w:bCs/>
          <w:sz w:val="28"/>
          <w:szCs w:val="28"/>
        </w:rPr>
        <w:t>и, боровинки, шипки, гъби и др. А</w:t>
      </w:r>
      <w:r w:rsidR="00D31E8A" w:rsidRPr="00C2328B">
        <w:rPr>
          <w:bCs/>
          <w:sz w:val="28"/>
          <w:szCs w:val="28"/>
        </w:rPr>
        <w:t xml:space="preserve"> </w:t>
      </w:r>
      <w:r w:rsidR="007D1804" w:rsidRPr="00C2328B">
        <w:rPr>
          <w:bCs/>
          <w:sz w:val="28"/>
          <w:szCs w:val="28"/>
        </w:rPr>
        <w:t xml:space="preserve">много от </w:t>
      </w:r>
      <w:r w:rsidR="00D31E8A" w:rsidRPr="00C2328B">
        <w:rPr>
          <w:bCs/>
          <w:sz w:val="28"/>
          <w:szCs w:val="28"/>
        </w:rPr>
        <w:t>билки</w:t>
      </w:r>
      <w:r w:rsidR="007D1804" w:rsidRPr="00C2328B">
        <w:rPr>
          <w:bCs/>
          <w:sz w:val="28"/>
          <w:szCs w:val="28"/>
        </w:rPr>
        <w:t xml:space="preserve">те, </w:t>
      </w:r>
      <w:r w:rsidRPr="00C2328B">
        <w:rPr>
          <w:bCs/>
          <w:sz w:val="28"/>
          <w:szCs w:val="28"/>
        </w:rPr>
        <w:t>освен за директна консумация от населението</w:t>
      </w:r>
      <w:r w:rsidR="007D1804" w:rsidRPr="00C2328B">
        <w:rPr>
          <w:bCs/>
          <w:sz w:val="28"/>
          <w:szCs w:val="28"/>
        </w:rPr>
        <w:t>, се използват в козметиката и фармацията</w:t>
      </w:r>
      <w:r w:rsidRPr="00C2328B">
        <w:rPr>
          <w:bCs/>
          <w:sz w:val="28"/>
          <w:szCs w:val="28"/>
        </w:rPr>
        <w:t>.</w:t>
      </w:r>
    </w:p>
    <w:p w14:paraId="757E7FB9" w14:textId="77777777" w:rsidR="00111E2A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Разнообразието на флората</w:t>
      </w:r>
      <w:r w:rsidR="00FC1EB6" w:rsidRPr="00C2328B">
        <w:rPr>
          <w:bCs/>
          <w:sz w:val="28"/>
          <w:szCs w:val="28"/>
        </w:rPr>
        <w:t xml:space="preserve"> в България</w:t>
      </w:r>
      <w:r w:rsidRPr="00C2328B">
        <w:rPr>
          <w:bCs/>
          <w:sz w:val="28"/>
          <w:szCs w:val="28"/>
        </w:rPr>
        <w:t xml:space="preserve"> се определя от </w:t>
      </w:r>
      <w:r w:rsidR="00EF6653" w:rsidRPr="00C2328B">
        <w:rPr>
          <w:bCs/>
          <w:sz w:val="28"/>
          <w:szCs w:val="28"/>
        </w:rPr>
        <w:t>раз</w:t>
      </w:r>
      <w:r w:rsidR="00CD38DD" w:rsidRPr="00C2328B">
        <w:rPr>
          <w:bCs/>
          <w:sz w:val="28"/>
          <w:szCs w:val="28"/>
        </w:rPr>
        <w:t>положение</w:t>
      </w:r>
      <w:r w:rsidR="00EF6653" w:rsidRPr="00C2328B">
        <w:rPr>
          <w:bCs/>
          <w:sz w:val="28"/>
          <w:szCs w:val="28"/>
        </w:rPr>
        <w:t>то на страната</w:t>
      </w:r>
      <w:r w:rsidR="00CD38DD" w:rsidRPr="00C2328B">
        <w:rPr>
          <w:bCs/>
          <w:sz w:val="28"/>
          <w:szCs w:val="28"/>
        </w:rPr>
        <w:t>,</w:t>
      </w:r>
      <w:r w:rsidRPr="00C2328B">
        <w:rPr>
          <w:bCs/>
          <w:sz w:val="28"/>
          <w:szCs w:val="28"/>
        </w:rPr>
        <w:t xml:space="preserve"> развитие</w:t>
      </w:r>
      <w:r w:rsidR="00EF6653" w:rsidRPr="00C2328B">
        <w:rPr>
          <w:bCs/>
          <w:sz w:val="28"/>
          <w:szCs w:val="28"/>
        </w:rPr>
        <w:t>то на територията ѝ в хода на формиране</w:t>
      </w:r>
      <w:r w:rsidRPr="00C2328B">
        <w:rPr>
          <w:bCs/>
          <w:sz w:val="28"/>
          <w:szCs w:val="28"/>
        </w:rPr>
        <w:t>, разнообразния релеф и стопанската дейност на човека.</w:t>
      </w:r>
    </w:p>
    <w:p w14:paraId="10F6DB5D" w14:textId="77777777" w:rsidR="003E6AB6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 xml:space="preserve">Флората на България е </w:t>
      </w:r>
      <w:r w:rsidR="003E6AB6" w:rsidRPr="00C2328B">
        <w:rPr>
          <w:bCs/>
          <w:sz w:val="28"/>
          <w:szCs w:val="28"/>
        </w:rPr>
        <w:t>много богата и сравнително разнообразна</w:t>
      </w:r>
      <w:r w:rsidRPr="00C2328B">
        <w:rPr>
          <w:bCs/>
          <w:sz w:val="28"/>
          <w:szCs w:val="28"/>
        </w:rPr>
        <w:t>. Тя включва около 3600 вида висши растения</w:t>
      </w:r>
      <w:r w:rsidR="00EF6653" w:rsidRPr="00C2328B">
        <w:rPr>
          <w:bCs/>
          <w:sz w:val="28"/>
          <w:szCs w:val="28"/>
        </w:rPr>
        <w:t xml:space="preserve">. </w:t>
      </w:r>
    </w:p>
    <w:p w14:paraId="694A3BB3" w14:textId="77777777" w:rsidR="00111E2A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Шир</w:t>
      </w:r>
      <w:r w:rsidR="00025715" w:rsidRPr="00C2328B">
        <w:rPr>
          <w:bCs/>
          <w:sz w:val="28"/>
          <w:szCs w:val="28"/>
        </w:rPr>
        <w:t>околистни</w:t>
      </w:r>
      <w:r w:rsidR="003E6AB6" w:rsidRPr="00C2328B">
        <w:rPr>
          <w:bCs/>
          <w:sz w:val="28"/>
          <w:szCs w:val="28"/>
        </w:rPr>
        <w:t>те</w:t>
      </w:r>
      <w:r w:rsidR="00025715" w:rsidRPr="00C2328B">
        <w:rPr>
          <w:bCs/>
          <w:sz w:val="28"/>
          <w:szCs w:val="28"/>
        </w:rPr>
        <w:t xml:space="preserve"> листопадни гори</w:t>
      </w:r>
      <w:r w:rsidR="00EF6653" w:rsidRPr="00C2328B">
        <w:rPr>
          <w:bCs/>
          <w:sz w:val="28"/>
          <w:szCs w:val="28"/>
        </w:rPr>
        <w:t xml:space="preserve"> са р</w:t>
      </w:r>
      <w:r w:rsidRPr="00C2328B">
        <w:rPr>
          <w:bCs/>
          <w:sz w:val="28"/>
          <w:szCs w:val="28"/>
        </w:rPr>
        <w:t>азпространени</w:t>
      </w:r>
      <w:r w:rsidR="00EF6653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в низините, равнините, ниските планини, д</w:t>
      </w:r>
      <w:r w:rsidR="00A71027" w:rsidRPr="00C2328B">
        <w:rPr>
          <w:bCs/>
          <w:sz w:val="28"/>
          <w:szCs w:val="28"/>
        </w:rPr>
        <w:t xml:space="preserve">ори на височина до 1500 м </w:t>
      </w:r>
      <w:r w:rsidR="004D6C0A" w:rsidRPr="00C2328B">
        <w:rPr>
          <w:bCs/>
          <w:sz w:val="28"/>
          <w:szCs w:val="28"/>
        </w:rPr>
        <w:t>н.</w:t>
      </w:r>
      <w:r w:rsidR="00A71027" w:rsidRPr="00C2328B">
        <w:rPr>
          <w:bCs/>
          <w:sz w:val="28"/>
          <w:szCs w:val="28"/>
        </w:rPr>
        <w:t xml:space="preserve"> </w:t>
      </w:r>
      <w:r w:rsidR="004D6C0A" w:rsidRPr="00C2328B">
        <w:rPr>
          <w:bCs/>
          <w:sz w:val="28"/>
          <w:szCs w:val="28"/>
        </w:rPr>
        <w:t xml:space="preserve">в. </w:t>
      </w:r>
      <w:r w:rsidR="005F277D" w:rsidRPr="00C2328B">
        <w:rPr>
          <w:bCs/>
          <w:sz w:val="28"/>
          <w:szCs w:val="28"/>
        </w:rPr>
        <w:t>В тях н</w:t>
      </w:r>
      <w:r w:rsidR="004D6C0A" w:rsidRPr="00C2328B">
        <w:rPr>
          <w:bCs/>
          <w:sz w:val="28"/>
          <w:szCs w:val="28"/>
        </w:rPr>
        <w:t xml:space="preserve">ай-често се среща </w:t>
      </w:r>
      <w:r w:rsidRPr="00C2328B">
        <w:rPr>
          <w:bCs/>
          <w:sz w:val="28"/>
          <w:szCs w:val="28"/>
        </w:rPr>
        <w:t>обикновен бук</w:t>
      </w:r>
      <w:r w:rsidR="005F277D" w:rsidRPr="00C2328B">
        <w:rPr>
          <w:bCs/>
          <w:sz w:val="28"/>
          <w:szCs w:val="28"/>
        </w:rPr>
        <w:t>, но може да има и</w:t>
      </w:r>
      <w:r w:rsidR="004D6C0A" w:rsidRPr="00C2328B">
        <w:rPr>
          <w:bCs/>
          <w:sz w:val="28"/>
          <w:szCs w:val="28"/>
        </w:rPr>
        <w:t xml:space="preserve"> иглолистни видове</w:t>
      </w:r>
      <w:r w:rsidRPr="00C2328B">
        <w:rPr>
          <w:bCs/>
          <w:sz w:val="28"/>
          <w:szCs w:val="28"/>
        </w:rPr>
        <w:t xml:space="preserve">. Дървесните видове с най-голямо участие </w:t>
      </w:r>
      <w:r w:rsidR="005F277D" w:rsidRPr="00C2328B">
        <w:rPr>
          <w:bCs/>
          <w:sz w:val="28"/>
          <w:szCs w:val="28"/>
        </w:rPr>
        <w:t xml:space="preserve">в този вид гори са </w:t>
      </w:r>
      <w:r w:rsidRPr="00C2328B">
        <w:rPr>
          <w:bCs/>
          <w:sz w:val="28"/>
          <w:szCs w:val="28"/>
        </w:rPr>
        <w:t>бук, дъб и габър, както и крайречните съобщества, основни представители на които са тополата и върбата, полски</w:t>
      </w:r>
      <w:r w:rsidR="00A71027" w:rsidRPr="00C2328B">
        <w:rPr>
          <w:bCs/>
          <w:sz w:val="28"/>
          <w:szCs w:val="28"/>
        </w:rPr>
        <w:t>ят</w:t>
      </w:r>
      <w:r w:rsidRPr="00C2328B">
        <w:rPr>
          <w:bCs/>
          <w:sz w:val="28"/>
          <w:szCs w:val="28"/>
        </w:rPr>
        <w:t xml:space="preserve"> ясен и полски</w:t>
      </w:r>
      <w:r w:rsidR="00A71027" w:rsidRPr="00C2328B">
        <w:rPr>
          <w:bCs/>
          <w:sz w:val="28"/>
          <w:szCs w:val="28"/>
        </w:rPr>
        <w:t>ят</w:t>
      </w:r>
      <w:r w:rsidRPr="00C2328B">
        <w:rPr>
          <w:bCs/>
          <w:sz w:val="28"/>
          <w:szCs w:val="28"/>
        </w:rPr>
        <w:t xml:space="preserve"> габър. Срещат се и липи, полски клен, дива ябълка и круша и др.</w:t>
      </w:r>
    </w:p>
    <w:p w14:paraId="5FE135B7" w14:textId="77777777" w:rsidR="00111E2A" w:rsidRPr="00C2328B" w:rsidRDefault="00111E2A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iCs/>
          <w:sz w:val="28"/>
          <w:szCs w:val="28"/>
        </w:rPr>
        <w:t>Иглолистни</w:t>
      </w:r>
      <w:r w:rsidR="003E6AB6" w:rsidRPr="00C2328B">
        <w:rPr>
          <w:iCs/>
          <w:sz w:val="28"/>
          <w:szCs w:val="28"/>
        </w:rPr>
        <w:t>те</w:t>
      </w:r>
      <w:r w:rsidRPr="00C2328B">
        <w:rPr>
          <w:iCs/>
          <w:sz w:val="28"/>
          <w:szCs w:val="28"/>
        </w:rPr>
        <w:t xml:space="preserve"> и иглолистно-дребнолис</w:t>
      </w:r>
      <w:r w:rsidR="00025715" w:rsidRPr="00C2328B">
        <w:rPr>
          <w:iCs/>
          <w:sz w:val="28"/>
          <w:szCs w:val="28"/>
        </w:rPr>
        <w:t>тни</w:t>
      </w:r>
      <w:r w:rsidR="003E6AB6" w:rsidRPr="00C2328B">
        <w:rPr>
          <w:iCs/>
          <w:sz w:val="28"/>
          <w:szCs w:val="28"/>
        </w:rPr>
        <w:t>те</w:t>
      </w:r>
      <w:r w:rsidR="00025715" w:rsidRPr="00C2328B">
        <w:rPr>
          <w:iCs/>
          <w:sz w:val="28"/>
          <w:szCs w:val="28"/>
        </w:rPr>
        <w:t xml:space="preserve"> гори</w:t>
      </w:r>
      <w:r w:rsidR="00EF6653" w:rsidRPr="00C2328B">
        <w:rPr>
          <w:i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 xml:space="preserve">са </w:t>
      </w:r>
      <w:r w:rsidR="003E6AB6" w:rsidRPr="00C2328B">
        <w:rPr>
          <w:bCs/>
          <w:sz w:val="28"/>
          <w:szCs w:val="28"/>
        </w:rPr>
        <w:t xml:space="preserve">разпространени </w:t>
      </w:r>
      <w:r w:rsidRPr="00C2328B">
        <w:rPr>
          <w:bCs/>
          <w:sz w:val="28"/>
          <w:szCs w:val="28"/>
        </w:rPr>
        <w:t>главно в планините над буковия</w:t>
      </w:r>
      <w:r w:rsidR="00CD38DD" w:rsidRPr="00C2328B">
        <w:rPr>
          <w:bCs/>
          <w:sz w:val="28"/>
          <w:szCs w:val="28"/>
        </w:rPr>
        <w:t xml:space="preserve"> пояс.</w:t>
      </w:r>
      <w:r w:rsidR="005805CC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 xml:space="preserve">Съставени са от бял бор, смърч, бяла и черна мура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Пирин и Славянка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 xml:space="preserve">, макар и по-рядко </w:t>
      </w:r>
      <w:r w:rsidR="005F277D" w:rsidRPr="00C2328B">
        <w:rPr>
          <w:bCs/>
          <w:sz w:val="28"/>
          <w:szCs w:val="28"/>
        </w:rPr>
        <w:t xml:space="preserve">в тях </w:t>
      </w:r>
      <w:r w:rsidRPr="00C2328B">
        <w:rPr>
          <w:bCs/>
          <w:sz w:val="28"/>
          <w:szCs w:val="28"/>
        </w:rPr>
        <w:t>се среща</w:t>
      </w:r>
      <w:r w:rsidR="003E6AB6" w:rsidRPr="00C2328B">
        <w:rPr>
          <w:bCs/>
          <w:sz w:val="28"/>
          <w:szCs w:val="28"/>
        </w:rPr>
        <w:t>т</w:t>
      </w:r>
      <w:r w:rsidRPr="00C2328B">
        <w:rPr>
          <w:bCs/>
          <w:sz w:val="28"/>
          <w:szCs w:val="28"/>
        </w:rPr>
        <w:t xml:space="preserve"> и елата и черния</w:t>
      </w:r>
      <w:r w:rsidR="005F277D" w:rsidRPr="00C2328B">
        <w:rPr>
          <w:bCs/>
          <w:sz w:val="28"/>
          <w:szCs w:val="28"/>
        </w:rPr>
        <w:t>т</w:t>
      </w:r>
      <w:r w:rsidRPr="00C2328B">
        <w:rPr>
          <w:bCs/>
          <w:sz w:val="28"/>
          <w:szCs w:val="28"/>
        </w:rPr>
        <w:t xml:space="preserve"> бор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обикновено в по-ниския планински пояс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 xml:space="preserve">. От иглолистните храсти най-широко разпространени </w:t>
      </w:r>
      <w:r w:rsidR="003E6AB6" w:rsidRPr="00C2328B">
        <w:rPr>
          <w:bCs/>
          <w:sz w:val="28"/>
          <w:szCs w:val="28"/>
        </w:rPr>
        <w:t>са</w:t>
      </w:r>
      <w:r w:rsidRPr="00C2328B">
        <w:rPr>
          <w:bCs/>
          <w:sz w:val="28"/>
          <w:szCs w:val="28"/>
        </w:rPr>
        <w:t xml:space="preserve"> хвойната и клекът, който е ограничен само в субалпийския пояс на по-високите планини.</w:t>
      </w:r>
    </w:p>
    <w:p w14:paraId="5DD698B4" w14:textId="4DA3778D" w:rsidR="00111E2A" w:rsidRPr="00C2328B" w:rsidRDefault="00111E2A" w:rsidP="00EF6653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rStyle w:val="Emphasis"/>
          <w:bCs/>
          <w:i w:val="0"/>
          <w:sz w:val="28"/>
          <w:szCs w:val="28"/>
        </w:rPr>
        <w:t>Преходносредиземном</w:t>
      </w:r>
      <w:r w:rsidR="00CD38DD" w:rsidRPr="00C2328B">
        <w:rPr>
          <w:rStyle w:val="Emphasis"/>
          <w:bCs/>
          <w:i w:val="0"/>
          <w:sz w:val="28"/>
          <w:szCs w:val="28"/>
        </w:rPr>
        <w:t>орски</w:t>
      </w:r>
      <w:r w:rsidR="00025715" w:rsidRPr="00C2328B">
        <w:rPr>
          <w:rStyle w:val="Emphasis"/>
          <w:bCs/>
          <w:i w:val="0"/>
          <w:sz w:val="28"/>
          <w:szCs w:val="28"/>
        </w:rPr>
        <w:t xml:space="preserve"> гори</w:t>
      </w:r>
      <w:r w:rsidR="00EF6653" w:rsidRPr="00C2328B">
        <w:rPr>
          <w:rStyle w:val="Emphasis"/>
          <w:bCs/>
          <w:i w:val="0"/>
          <w:sz w:val="28"/>
          <w:szCs w:val="28"/>
        </w:rPr>
        <w:t xml:space="preserve"> има в </w:t>
      </w:r>
      <w:r w:rsidRPr="00C2328B">
        <w:rPr>
          <w:bCs/>
          <w:sz w:val="28"/>
          <w:szCs w:val="28"/>
        </w:rPr>
        <w:t>подножието на Източни</w:t>
      </w:r>
      <w:r w:rsidR="00C2328B">
        <w:rPr>
          <w:bCs/>
          <w:sz w:val="28"/>
          <w:szCs w:val="28"/>
        </w:rPr>
        <w:t>те</w:t>
      </w:r>
      <w:r w:rsidRPr="00C2328B">
        <w:rPr>
          <w:bCs/>
          <w:sz w:val="28"/>
          <w:szCs w:val="28"/>
        </w:rPr>
        <w:t xml:space="preserve"> Родопи, в средното поречие на р. </w:t>
      </w:r>
      <w:r w:rsidR="00E67513" w:rsidRPr="00C2328B">
        <w:rPr>
          <w:bCs/>
          <w:sz w:val="28"/>
          <w:szCs w:val="28"/>
        </w:rPr>
        <w:t xml:space="preserve">Бяла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по протежение на границата ни с Турция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>, в района на Харманли и Свиленград</w:t>
      </w:r>
      <w:r w:rsidR="003E6AB6" w:rsidRPr="00C2328B">
        <w:rPr>
          <w:bCs/>
          <w:sz w:val="28"/>
          <w:szCs w:val="28"/>
        </w:rPr>
        <w:t>,</w:t>
      </w:r>
      <w:r w:rsidRPr="00C2328B">
        <w:rPr>
          <w:bCs/>
          <w:sz w:val="28"/>
          <w:szCs w:val="28"/>
        </w:rPr>
        <w:t xml:space="preserve"> по долината на р. Струма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на юг от Кресненския пролом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 xml:space="preserve">, по долината на р. Места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при с. Дебрен</w:t>
      </w:r>
      <w:r w:rsidR="00A71027" w:rsidRPr="00C2328B">
        <w:rPr>
          <w:bCs/>
          <w:sz w:val="28"/>
          <w:szCs w:val="28"/>
        </w:rPr>
        <w:t>)</w:t>
      </w:r>
      <w:r w:rsidR="003E6AB6" w:rsidRPr="00C2328B">
        <w:rPr>
          <w:bCs/>
          <w:sz w:val="28"/>
          <w:szCs w:val="28"/>
        </w:rPr>
        <w:t xml:space="preserve">, като </w:t>
      </w:r>
      <w:r w:rsidRPr="00C2328B">
        <w:rPr>
          <w:bCs/>
          <w:sz w:val="28"/>
          <w:szCs w:val="28"/>
        </w:rPr>
        <w:t xml:space="preserve">в някои части на Странджа </w:t>
      </w:r>
      <w:r w:rsidR="005F277D" w:rsidRPr="00C2328B">
        <w:rPr>
          <w:bCs/>
          <w:sz w:val="28"/>
          <w:szCs w:val="28"/>
        </w:rPr>
        <w:t xml:space="preserve">те </w:t>
      </w:r>
      <w:r w:rsidRPr="00C2328B">
        <w:rPr>
          <w:bCs/>
          <w:sz w:val="28"/>
          <w:szCs w:val="28"/>
        </w:rPr>
        <w:t>са с различен видов състав. В Източни</w:t>
      </w:r>
      <w:r w:rsidR="00C2328B">
        <w:rPr>
          <w:bCs/>
          <w:sz w:val="28"/>
          <w:szCs w:val="28"/>
        </w:rPr>
        <w:t>те</w:t>
      </w:r>
      <w:r w:rsidRPr="00C2328B">
        <w:rPr>
          <w:bCs/>
          <w:sz w:val="28"/>
          <w:szCs w:val="28"/>
        </w:rPr>
        <w:t xml:space="preserve"> Родопи са</w:t>
      </w:r>
      <w:r w:rsidR="00CD38DD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характерните</w:t>
      </w:r>
      <w:r w:rsidR="00CD38DD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видове</w:t>
      </w:r>
      <w:r w:rsidR="005F277D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 xml:space="preserve">грипа </w:t>
      </w:r>
      <w:r w:rsidR="00A7102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>зеленика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>, червена хвойна, кукуч</w:t>
      </w:r>
      <w:r w:rsidR="00A71027" w:rsidRPr="00C2328B">
        <w:rPr>
          <w:bCs/>
          <w:sz w:val="28"/>
          <w:szCs w:val="28"/>
        </w:rPr>
        <w:t xml:space="preserve"> (</w:t>
      </w:r>
      <w:r w:rsidRPr="00C2328B">
        <w:rPr>
          <w:bCs/>
          <w:sz w:val="28"/>
          <w:szCs w:val="28"/>
        </w:rPr>
        <w:t>терпентиново дърво</w:t>
      </w:r>
      <w:r w:rsidR="00A71027" w:rsidRPr="00C2328B">
        <w:rPr>
          <w:bCs/>
          <w:sz w:val="28"/>
          <w:szCs w:val="28"/>
        </w:rPr>
        <w:t>)</w:t>
      </w:r>
      <w:r w:rsidRPr="00C2328B">
        <w:rPr>
          <w:bCs/>
          <w:sz w:val="28"/>
          <w:szCs w:val="28"/>
        </w:rPr>
        <w:t xml:space="preserve"> и драка. По долината на р.</w:t>
      </w:r>
      <w:r w:rsidR="00FC1EB6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Струма и Места характерен вид е пърнарът.</w:t>
      </w:r>
      <w:r w:rsidR="005805CC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>В Странджа характерни средиземноморски видове са пиренът, бодливата зайча сянка и дивият жасмин.</w:t>
      </w:r>
    </w:p>
    <w:p w14:paraId="0CAD0876" w14:textId="2E381D87" w:rsidR="00111E2A" w:rsidRPr="00C2328B" w:rsidRDefault="00A71027" w:rsidP="009A6883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lastRenderedPageBreak/>
        <w:t xml:space="preserve">В </w:t>
      </w:r>
      <w:r w:rsidR="00111E2A" w:rsidRPr="00C2328B">
        <w:rPr>
          <w:bCs/>
          <w:sz w:val="28"/>
          <w:szCs w:val="28"/>
        </w:rPr>
        <w:t>Странджа и в Изт</w:t>
      </w:r>
      <w:r w:rsidR="009A6883" w:rsidRPr="00C2328B">
        <w:rPr>
          <w:bCs/>
          <w:sz w:val="28"/>
          <w:szCs w:val="28"/>
        </w:rPr>
        <w:t xml:space="preserve">очна Стара планина </w:t>
      </w:r>
      <w:r w:rsidRPr="00C2328B">
        <w:rPr>
          <w:bCs/>
          <w:sz w:val="28"/>
          <w:szCs w:val="28"/>
        </w:rPr>
        <w:t>е разпространен</w:t>
      </w:r>
      <w:r w:rsidR="00111E2A" w:rsidRPr="00C2328B">
        <w:rPr>
          <w:bCs/>
          <w:sz w:val="28"/>
          <w:szCs w:val="28"/>
        </w:rPr>
        <w:t xml:space="preserve"> източ</w:t>
      </w:r>
      <w:r w:rsidR="005F277D" w:rsidRPr="00C2328B">
        <w:rPr>
          <w:bCs/>
          <w:sz w:val="28"/>
          <w:szCs w:val="28"/>
        </w:rPr>
        <w:t>ен</w:t>
      </w:r>
      <w:r w:rsidR="00111E2A" w:rsidRPr="00C2328B">
        <w:rPr>
          <w:bCs/>
          <w:sz w:val="28"/>
          <w:szCs w:val="28"/>
        </w:rPr>
        <w:t xml:space="preserve"> бук. </w:t>
      </w:r>
      <w:r w:rsidR="005F277D" w:rsidRPr="00C2328B">
        <w:rPr>
          <w:bCs/>
          <w:sz w:val="28"/>
          <w:szCs w:val="28"/>
        </w:rPr>
        <w:t>За</w:t>
      </w:r>
      <w:r w:rsidR="00111E2A" w:rsidRPr="00C2328B">
        <w:rPr>
          <w:bCs/>
          <w:sz w:val="28"/>
          <w:szCs w:val="28"/>
        </w:rPr>
        <w:t xml:space="preserve"> Странджа е характерен и вечнозелен колхидски подлес, представен от странджанска зеленика, лавровишня, понтийско бясно дърво. С </w:t>
      </w:r>
      <w:r w:rsidR="005F277D" w:rsidRPr="00C2328B">
        <w:rPr>
          <w:bCs/>
          <w:sz w:val="28"/>
          <w:szCs w:val="28"/>
        </w:rPr>
        <w:t>увеличаване</w:t>
      </w:r>
      <w:r w:rsidR="00C2328B">
        <w:rPr>
          <w:bCs/>
          <w:sz w:val="28"/>
          <w:szCs w:val="28"/>
        </w:rPr>
        <w:t xml:space="preserve"> </w:t>
      </w:r>
      <w:r w:rsidR="00111E2A" w:rsidRPr="00C2328B">
        <w:rPr>
          <w:bCs/>
          <w:sz w:val="28"/>
          <w:szCs w:val="28"/>
        </w:rPr>
        <w:t>на надморската височина горите от източен бук преминават в гори от източен горун.</w:t>
      </w:r>
    </w:p>
    <w:p w14:paraId="652A4CE3" w14:textId="77777777" w:rsidR="00111E2A" w:rsidRPr="00C2328B" w:rsidRDefault="00025715" w:rsidP="00111E2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rStyle w:val="Emphasis"/>
          <w:bCs/>
          <w:i w:val="0"/>
          <w:sz w:val="28"/>
          <w:szCs w:val="28"/>
        </w:rPr>
        <w:t>Степоподобн</w:t>
      </w:r>
      <w:r w:rsidR="005F277D" w:rsidRPr="00C2328B">
        <w:rPr>
          <w:rStyle w:val="Emphasis"/>
          <w:bCs/>
          <w:i w:val="0"/>
          <w:sz w:val="28"/>
          <w:szCs w:val="28"/>
        </w:rPr>
        <w:t>а</w:t>
      </w:r>
      <w:r w:rsidRPr="00C2328B">
        <w:rPr>
          <w:rStyle w:val="Emphasis"/>
          <w:bCs/>
          <w:i w:val="0"/>
          <w:sz w:val="28"/>
          <w:szCs w:val="28"/>
        </w:rPr>
        <w:t xml:space="preserve"> тревиста растителност </w:t>
      </w:r>
      <w:r w:rsidR="009839F8" w:rsidRPr="00C2328B">
        <w:rPr>
          <w:rStyle w:val="Emphasis"/>
          <w:bCs/>
          <w:i w:val="0"/>
          <w:sz w:val="28"/>
          <w:szCs w:val="28"/>
        </w:rPr>
        <w:t>е р</w:t>
      </w:r>
      <w:r w:rsidRPr="00C2328B">
        <w:rPr>
          <w:bCs/>
          <w:sz w:val="28"/>
          <w:szCs w:val="28"/>
        </w:rPr>
        <w:t>азпространена</w:t>
      </w:r>
      <w:r w:rsidR="00111E2A" w:rsidRPr="00C2328B">
        <w:rPr>
          <w:bCs/>
          <w:sz w:val="28"/>
          <w:szCs w:val="28"/>
        </w:rPr>
        <w:t xml:space="preserve"> в крайните североизточни</w:t>
      </w:r>
      <w:r w:rsidR="005F277D" w:rsidRPr="00C2328B">
        <w:rPr>
          <w:bCs/>
          <w:sz w:val="28"/>
          <w:szCs w:val="28"/>
        </w:rPr>
        <w:t xml:space="preserve"> и северни придунавски части. Към нея се отнасят </w:t>
      </w:r>
      <w:r w:rsidR="00111E2A" w:rsidRPr="00C2328B">
        <w:rPr>
          <w:bCs/>
          <w:sz w:val="28"/>
          <w:szCs w:val="28"/>
        </w:rPr>
        <w:t>евразийски</w:t>
      </w:r>
      <w:r w:rsidR="005F277D" w:rsidRPr="00C2328B">
        <w:rPr>
          <w:bCs/>
          <w:sz w:val="28"/>
          <w:szCs w:val="28"/>
        </w:rPr>
        <w:t>те</w:t>
      </w:r>
      <w:r w:rsidR="00111E2A" w:rsidRPr="00C2328B">
        <w:rPr>
          <w:bCs/>
          <w:sz w:val="28"/>
          <w:szCs w:val="28"/>
        </w:rPr>
        <w:t xml:space="preserve"> степни растения </w:t>
      </w:r>
      <w:r w:rsidR="00A71027" w:rsidRPr="00C2328B">
        <w:rPr>
          <w:bCs/>
          <w:sz w:val="28"/>
          <w:szCs w:val="28"/>
        </w:rPr>
        <w:t>–</w:t>
      </w:r>
      <w:r w:rsidR="00111E2A" w:rsidRPr="00C2328B">
        <w:rPr>
          <w:bCs/>
          <w:sz w:val="28"/>
          <w:szCs w:val="28"/>
        </w:rPr>
        <w:t xml:space="preserve"> различни видове коило, пирей, житняк, овсига, горицвет и др.</w:t>
      </w:r>
    </w:p>
    <w:p w14:paraId="22D49F3F" w14:textId="03475047" w:rsidR="00025715" w:rsidRPr="00C2328B" w:rsidRDefault="009839F8" w:rsidP="00386552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 xml:space="preserve">България е много богата на билки. </w:t>
      </w:r>
      <w:r w:rsidRPr="00C2328B">
        <w:rPr>
          <w:color w:val="000000"/>
          <w:sz w:val="28"/>
          <w:szCs w:val="28"/>
          <w:shd w:val="clear" w:color="auto" w:fill="FFFFFF"/>
        </w:rPr>
        <w:t xml:space="preserve">Първият исторически извор в България, в който е описано събирането на </w:t>
      </w:r>
      <w:r w:rsidRPr="00C2328B">
        <w:rPr>
          <w:rStyle w:val="Strong"/>
          <w:b w:val="0"/>
          <w:color w:val="000000"/>
          <w:sz w:val="28"/>
          <w:szCs w:val="28"/>
          <w:shd w:val="clear" w:color="auto" w:fill="FFFFFF"/>
        </w:rPr>
        <w:t xml:space="preserve">билки </w:t>
      </w:r>
      <w:r w:rsidRPr="00C2328B">
        <w:rPr>
          <w:color w:val="000000"/>
          <w:sz w:val="28"/>
          <w:szCs w:val="28"/>
          <w:shd w:val="clear" w:color="auto" w:fill="FFFFFF"/>
        </w:rPr>
        <w:t xml:space="preserve">и </w:t>
      </w:r>
      <w:r w:rsidRPr="00C2328B">
        <w:rPr>
          <w:rStyle w:val="Strong"/>
          <w:b w:val="0"/>
          <w:color w:val="000000"/>
          <w:sz w:val="28"/>
          <w:szCs w:val="28"/>
          <w:shd w:val="clear" w:color="auto" w:fill="FFFFFF"/>
        </w:rPr>
        <w:t xml:space="preserve">лечение </w:t>
      </w:r>
      <w:r w:rsidRPr="00C2328B">
        <w:rPr>
          <w:color w:val="000000"/>
          <w:sz w:val="28"/>
          <w:szCs w:val="28"/>
          <w:shd w:val="clear" w:color="auto" w:fill="FFFFFF"/>
        </w:rPr>
        <w:t>с тях, е</w:t>
      </w:r>
      <w:r w:rsidRPr="00C2328B">
        <w:rPr>
          <w:rStyle w:val="Strong"/>
          <w:b w:val="0"/>
          <w:color w:val="000000"/>
          <w:sz w:val="28"/>
          <w:szCs w:val="28"/>
          <w:shd w:val="clear" w:color="auto" w:fill="FFFFFF"/>
        </w:rPr>
        <w:t xml:space="preserve"> книгата</w:t>
      </w:r>
      <w:r w:rsidRPr="00C2328B">
        <w:rPr>
          <w:color w:val="000000"/>
          <w:sz w:val="28"/>
          <w:szCs w:val="28"/>
          <w:shd w:val="clear" w:color="auto" w:fill="FFFFFF"/>
        </w:rPr>
        <w:t xml:space="preserve"> </w:t>
      </w:r>
      <w:r w:rsidR="00A71027" w:rsidRPr="00C2328B">
        <w:rPr>
          <w:color w:val="000000"/>
          <w:sz w:val="28"/>
          <w:szCs w:val="28"/>
          <w:shd w:val="clear" w:color="auto" w:fill="FFFFFF"/>
        </w:rPr>
        <w:t>„</w:t>
      </w:r>
      <w:r w:rsidRPr="00C2328B">
        <w:rPr>
          <w:color w:val="000000"/>
          <w:sz w:val="28"/>
          <w:szCs w:val="28"/>
          <w:shd w:val="clear" w:color="auto" w:fill="FFFFFF"/>
        </w:rPr>
        <w:t>Шестоднев</w:t>
      </w:r>
      <w:r w:rsidR="00A71027" w:rsidRPr="00C2328B">
        <w:rPr>
          <w:color w:val="000000"/>
          <w:sz w:val="28"/>
          <w:szCs w:val="28"/>
          <w:shd w:val="clear" w:color="auto" w:fill="FFFFFF"/>
        </w:rPr>
        <w:t>“</w:t>
      </w:r>
      <w:r w:rsidRPr="00C2328B">
        <w:rPr>
          <w:color w:val="000000"/>
          <w:sz w:val="28"/>
          <w:szCs w:val="28"/>
          <w:shd w:val="clear" w:color="auto" w:fill="FFFFFF"/>
        </w:rPr>
        <w:t xml:space="preserve"> на Йоан Екзарх от VII век. В </w:t>
      </w:r>
      <w:r w:rsidR="005F277D" w:rsidRPr="00C2328B">
        <w:rPr>
          <w:color w:val="000000"/>
          <w:sz w:val="28"/>
          <w:szCs w:val="28"/>
          <w:shd w:val="clear" w:color="auto" w:fill="FFFFFF"/>
        </w:rPr>
        <w:t>нея</w:t>
      </w:r>
      <w:r w:rsidRPr="00C2328B">
        <w:rPr>
          <w:color w:val="000000"/>
          <w:sz w:val="28"/>
          <w:szCs w:val="28"/>
          <w:shd w:val="clear" w:color="auto" w:fill="FFFFFF"/>
        </w:rPr>
        <w:t xml:space="preserve"> е описано лечението на плеврит с върба, кукуряк и топола.</w:t>
      </w:r>
      <w:r w:rsidR="00386552" w:rsidRPr="00C2328B">
        <w:rPr>
          <w:color w:val="000000"/>
          <w:sz w:val="28"/>
          <w:szCs w:val="28"/>
          <w:shd w:val="clear" w:color="auto" w:fill="FFFFFF"/>
        </w:rPr>
        <w:t xml:space="preserve"> Но билките в България имат още по</w:t>
      </w:r>
      <w:r w:rsidR="00D72DF2">
        <w:rPr>
          <w:color w:val="000000"/>
          <w:sz w:val="28"/>
          <w:szCs w:val="28"/>
          <w:shd w:val="clear" w:color="auto" w:fill="FFFFFF"/>
        </w:rPr>
        <w:t>-</w:t>
      </w:r>
      <w:r w:rsidR="00386552" w:rsidRPr="00C2328B">
        <w:rPr>
          <w:color w:val="000000"/>
          <w:sz w:val="28"/>
          <w:szCs w:val="28"/>
          <w:shd w:val="clear" w:color="auto" w:fill="FFFFFF"/>
        </w:rPr>
        <w:t>стара история. Те са основен момент в отбелязването на деня на л</w:t>
      </w:r>
      <w:r w:rsidR="005F277D" w:rsidRPr="00C2328B">
        <w:rPr>
          <w:color w:val="000000"/>
          <w:sz w:val="28"/>
          <w:szCs w:val="28"/>
          <w:shd w:val="clear" w:color="auto" w:fill="FFFFFF"/>
        </w:rPr>
        <w:t>я</w:t>
      </w:r>
      <w:r w:rsidR="00386552" w:rsidRPr="00C2328B">
        <w:rPr>
          <w:color w:val="000000"/>
          <w:sz w:val="28"/>
          <w:szCs w:val="28"/>
          <w:shd w:val="clear" w:color="auto" w:fill="FFFFFF"/>
        </w:rPr>
        <w:t>тното слънцестоене – Еньовден</w:t>
      </w:r>
      <w:r w:rsidR="005F277D" w:rsidRPr="00C2328B">
        <w:rPr>
          <w:color w:val="000000"/>
          <w:sz w:val="28"/>
          <w:szCs w:val="28"/>
          <w:shd w:val="clear" w:color="auto" w:fill="FFFFFF"/>
        </w:rPr>
        <w:t>,</w:t>
      </w:r>
      <w:r w:rsidR="00386552" w:rsidRPr="00C2328B">
        <w:rPr>
          <w:color w:val="000000"/>
          <w:sz w:val="28"/>
          <w:szCs w:val="28"/>
          <w:shd w:val="clear" w:color="auto" w:fill="FFFFFF"/>
        </w:rPr>
        <w:t xml:space="preserve"> още от езически времена. </w:t>
      </w:r>
      <w:r w:rsidR="005F277D" w:rsidRPr="00C2328B">
        <w:rPr>
          <w:color w:val="000000"/>
          <w:sz w:val="28"/>
          <w:szCs w:val="28"/>
          <w:shd w:val="clear" w:color="auto" w:fill="FFFFFF"/>
        </w:rPr>
        <w:t>Корените на празника</w:t>
      </w:r>
      <w:r w:rsidR="00386552" w:rsidRPr="00C2328B">
        <w:rPr>
          <w:color w:val="000000"/>
          <w:sz w:val="28"/>
          <w:szCs w:val="28"/>
          <w:shd w:val="clear" w:color="auto" w:fill="FFFFFF"/>
        </w:rPr>
        <w:t xml:space="preserve"> са езически и първоначално той се </w:t>
      </w:r>
      <w:r w:rsidR="005F277D" w:rsidRPr="00C2328B">
        <w:rPr>
          <w:color w:val="000000"/>
          <w:sz w:val="28"/>
          <w:szCs w:val="28"/>
          <w:shd w:val="clear" w:color="auto" w:fill="FFFFFF"/>
        </w:rPr>
        <w:t xml:space="preserve">е </w:t>
      </w:r>
      <w:r w:rsidR="00386552" w:rsidRPr="00C2328B">
        <w:rPr>
          <w:color w:val="000000"/>
          <w:sz w:val="28"/>
          <w:szCs w:val="28"/>
          <w:shd w:val="clear" w:color="auto" w:fill="FFFFFF"/>
        </w:rPr>
        <w:t>отбелязвал на 21 юни вечерта срещу 22 сутринта, когато започва най-дългият ден в годината. След приемането</w:t>
      </w:r>
      <w:r w:rsidR="00123298" w:rsidRPr="00C2328B">
        <w:rPr>
          <w:color w:val="000000"/>
          <w:sz w:val="28"/>
          <w:szCs w:val="28"/>
          <w:shd w:val="clear" w:color="auto" w:fill="FFFFFF"/>
        </w:rPr>
        <w:t xml:space="preserve"> </w:t>
      </w:r>
      <w:r w:rsidR="00A71027" w:rsidRPr="00C2328B">
        <w:rPr>
          <w:color w:val="000000"/>
          <w:sz w:val="28"/>
          <w:szCs w:val="28"/>
          <w:shd w:val="clear" w:color="auto" w:fill="FFFFFF"/>
        </w:rPr>
        <w:t xml:space="preserve">на </w:t>
      </w:r>
      <w:r w:rsidR="00123298" w:rsidRPr="00C2328B">
        <w:rPr>
          <w:color w:val="000000"/>
          <w:sz w:val="28"/>
          <w:szCs w:val="28"/>
          <w:shd w:val="clear" w:color="auto" w:fill="FFFFFF"/>
        </w:rPr>
        <w:t xml:space="preserve">християнството </w:t>
      </w:r>
      <w:r w:rsidR="00A71027" w:rsidRPr="00C2328B">
        <w:rPr>
          <w:color w:val="000000"/>
          <w:sz w:val="28"/>
          <w:szCs w:val="28"/>
          <w:shd w:val="clear" w:color="auto" w:fill="FFFFFF"/>
        </w:rPr>
        <w:t>празникът започва да се отбелязва</w:t>
      </w:r>
      <w:r w:rsidR="00123298" w:rsidRPr="00C2328B">
        <w:rPr>
          <w:color w:val="000000"/>
          <w:sz w:val="28"/>
          <w:szCs w:val="28"/>
          <w:shd w:val="clear" w:color="auto" w:fill="FFFFFF"/>
        </w:rPr>
        <w:t xml:space="preserve"> на 24 юни, едновременно с</w:t>
      </w:r>
      <w:r w:rsidR="00386552" w:rsidRPr="00C2328B">
        <w:rPr>
          <w:color w:val="000000"/>
          <w:sz w:val="28"/>
          <w:szCs w:val="28"/>
          <w:shd w:val="clear" w:color="auto" w:fill="FFFFFF"/>
        </w:rPr>
        <w:t xml:space="preserve"> рождени</w:t>
      </w:r>
      <w:r w:rsidR="00123298" w:rsidRPr="00C2328B">
        <w:rPr>
          <w:color w:val="000000"/>
          <w:sz w:val="28"/>
          <w:szCs w:val="28"/>
          <w:shd w:val="clear" w:color="auto" w:fill="FFFFFF"/>
        </w:rPr>
        <w:t>ето на св. Йоан Кръстител</w:t>
      </w:r>
      <w:r w:rsidR="00386552" w:rsidRPr="00C2328B">
        <w:rPr>
          <w:color w:val="000000"/>
          <w:sz w:val="28"/>
          <w:szCs w:val="28"/>
          <w:shd w:val="clear" w:color="auto" w:fill="FFFFFF"/>
        </w:rPr>
        <w:t>.</w:t>
      </w:r>
    </w:p>
    <w:p w14:paraId="51EDF440" w14:textId="6B74E023" w:rsidR="00025715" w:rsidRPr="00C2328B" w:rsidRDefault="00123298" w:rsidP="009A6883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България е на първо място в Европа по бро</w:t>
      </w:r>
      <w:r w:rsidR="005F277D" w:rsidRPr="00C2328B">
        <w:rPr>
          <w:bCs/>
          <w:sz w:val="28"/>
          <w:szCs w:val="28"/>
        </w:rPr>
        <w:t>й</w:t>
      </w:r>
      <w:r w:rsidRPr="00C2328B">
        <w:rPr>
          <w:bCs/>
          <w:sz w:val="28"/>
          <w:szCs w:val="28"/>
        </w:rPr>
        <w:t xml:space="preserve"> на лечебните билки</w:t>
      </w:r>
      <w:r w:rsidR="00A71027" w:rsidRPr="00C2328B">
        <w:rPr>
          <w:bCs/>
          <w:sz w:val="28"/>
          <w:szCs w:val="28"/>
        </w:rPr>
        <w:t>,</w:t>
      </w:r>
      <w:r w:rsidRPr="00C2328B">
        <w:rPr>
          <w:bCs/>
          <w:sz w:val="28"/>
          <w:szCs w:val="28"/>
        </w:rPr>
        <w:t xml:space="preserve"> добивани в страната ни.</w:t>
      </w:r>
      <w:r w:rsidR="00C87575" w:rsidRPr="00C2328B">
        <w:rPr>
          <w:bCs/>
          <w:sz w:val="28"/>
          <w:szCs w:val="28"/>
        </w:rPr>
        <w:t xml:space="preserve"> С</w:t>
      </w:r>
      <w:r w:rsidR="0035750F" w:rsidRPr="00C2328B">
        <w:rPr>
          <w:bCs/>
          <w:sz w:val="28"/>
          <w:szCs w:val="28"/>
        </w:rPr>
        <w:t>амо в България раст</w:t>
      </w:r>
      <w:r w:rsidR="00A71027" w:rsidRPr="00C2328B">
        <w:rPr>
          <w:bCs/>
          <w:sz w:val="28"/>
          <w:szCs w:val="28"/>
        </w:rPr>
        <w:t>а</w:t>
      </w:r>
      <w:r w:rsidR="0035750F" w:rsidRPr="00C2328B">
        <w:rPr>
          <w:bCs/>
          <w:sz w:val="28"/>
          <w:szCs w:val="28"/>
        </w:rPr>
        <w:t>т</w:t>
      </w:r>
      <w:r w:rsidR="00C87575" w:rsidRPr="00C2328B">
        <w:rPr>
          <w:bCs/>
          <w:sz w:val="28"/>
          <w:szCs w:val="28"/>
        </w:rPr>
        <w:t xml:space="preserve"> </w:t>
      </w:r>
      <w:r w:rsidR="0035750F" w:rsidRPr="00C2328B">
        <w:rPr>
          <w:bCs/>
          <w:sz w:val="28"/>
          <w:szCs w:val="28"/>
        </w:rPr>
        <w:t>български ранилист и мурсалски</w:t>
      </w:r>
      <w:r w:rsidR="00C87575" w:rsidRPr="00C2328B">
        <w:rPr>
          <w:bCs/>
          <w:sz w:val="28"/>
          <w:szCs w:val="28"/>
        </w:rPr>
        <w:t xml:space="preserve"> </w:t>
      </w:r>
      <w:r w:rsidR="0035750F" w:rsidRPr="00C2328B">
        <w:rPr>
          <w:bCs/>
          <w:sz w:val="28"/>
          <w:szCs w:val="28"/>
        </w:rPr>
        <w:t>(пирински)</w:t>
      </w:r>
      <w:r w:rsidR="00D31E8A" w:rsidRPr="00C2328B">
        <w:rPr>
          <w:bCs/>
          <w:sz w:val="28"/>
          <w:szCs w:val="28"/>
        </w:rPr>
        <w:t xml:space="preserve"> </w:t>
      </w:r>
      <w:r w:rsidR="00C87575" w:rsidRPr="00C2328B">
        <w:rPr>
          <w:bCs/>
          <w:sz w:val="28"/>
          <w:szCs w:val="28"/>
        </w:rPr>
        <w:t>чай</w:t>
      </w:r>
      <w:r w:rsidR="0035750F" w:rsidRPr="00C2328B">
        <w:rPr>
          <w:bCs/>
          <w:sz w:val="28"/>
          <w:szCs w:val="28"/>
        </w:rPr>
        <w:t xml:space="preserve">. </w:t>
      </w:r>
      <w:r w:rsidR="00A71027" w:rsidRPr="00C2328B">
        <w:rPr>
          <w:bCs/>
          <w:sz w:val="28"/>
          <w:szCs w:val="28"/>
        </w:rPr>
        <w:t>О</w:t>
      </w:r>
      <w:r w:rsidR="0035750F" w:rsidRPr="00C2328B">
        <w:rPr>
          <w:bCs/>
          <w:sz w:val="28"/>
          <w:szCs w:val="28"/>
        </w:rPr>
        <w:t>т други</w:t>
      </w:r>
      <w:r w:rsidR="005F277D" w:rsidRPr="00C2328B">
        <w:rPr>
          <w:bCs/>
          <w:sz w:val="28"/>
          <w:szCs w:val="28"/>
        </w:rPr>
        <w:t>те</w:t>
      </w:r>
      <w:r w:rsidR="0035750F" w:rsidRPr="00C2328B">
        <w:rPr>
          <w:bCs/>
          <w:sz w:val="28"/>
          <w:szCs w:val="28"/>
        </w:rPr>
        <w:t xml:space="preserve"> по-</w:t>
      </w:r>
      <w:r w:rsidR="00A71027" w:rsidRPr="00C2328B">
        <w:rPr>
          <w:bCs/>
          <w:sz w:val="28"/>
          <w:szCs w:val="28"/>
        </w:rPr>
        <w:t>широко разпространени билки има</w:t>
      </w:r>
      <w:r w:rsidR="0035750F" w:rsidRPr="00C2328B">
        <w:rPr>
          <w:bCs/>
          <w:sz w:val="28"/>
          <w:szCs w:val="28"/>
        </w:rPr>
        <w:t xml:space="preserve"> много видове. </w:t>
      </w:r>
      <w:r w:rsidR="0035750F" w:rsidRPr="00A1283D">
        <w:rPr>
          <w:bCs/>
          <w:sz w:val="28"/>
          <w:szCs w:val="28"/>
        </w:rPr>
        <w:t xml:space="preserve">Например </w:t>
      </w:r>
      <w:r w:rsidR="00A1283D">
        <w:rPr>
          <w:bCs/>
          <w:sz w:val="28"/>
          <w:szCs w:val="28"/>
        </w:rPr>
        <w:t>и</w:t>
      </w:r>
      <w:r w:rsidR="00A1283D" w:rsidRPr="00A1283D">
        <w:rPr>
          <w:bCs/>
          <w:sz w:val="28"/>
          <w:szCs w:val="28"/>
        </w:rPr>
        <w:t>ма 22 различни вида жълт кантарион (звъника)</w:t>
      </w:r>
      <w:r w:rsidR="00CE5ED3">
        <w:rPr>
          <w:bCs/>
          <w:sz w:val="28"/>
          <w:szCs w:val="28"/>
        </w:rPr>
        <w:t>, като ж</w:t>
      </w:r>
      <w:r w:rsidR="00B24267" w:rsidRPr="00A1283D">
        <w:rPr>
          <w:bCs/>
          <w:sz w:val="28"/>
          <w:szCs w:val="28"/>
        </w:rPr>
        <w:t>ълт кантарион може да се срещне в цялата страна – по тревистите места, храсталаци, сечища и ниви</w:t>
      </w:r>
      <w:r w:rsidR="00917167" w:rsidRPr="00A1283D">
        <w:rPr>
          <w:bCs/>
          <w:sz w:val="28"/>
          <w:szCs w:val="28"/>
        </w:rPr>
        <w:t>.</w:t>
      </w:r>
      <w:r w:rsidR="0035750F" w:rsidRPr="00A1283D">
        <w:rPr>
          <w:bCs/>
          <w:sz w:val="28"/>
          <w:szCs w:val="28"/>
        </w:rPr>
        <w:t>.</w:t>
      </w:r>
      <w:r w:rsidR="0035750F" w:rsidRPr="00C2328B">
        <w:rPr>
          <w:bCs/>
          <w:sz w:val="28"/>
          <w:szCs w:val="28"/>
        </w:rPr>
        <w:t xml:space="preserve"> </w:t>
      </w:r>
    </w:p>
    <w:p w14:paraId="30C01637" w14:textId="77777777" w:rsidR="009D6D47" w:rsidRPr="00C2328B" w:rsidRDefault="004D6C0A" w:rsidP="009D6D47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 xml:space="preserve">Цветята в България са </w:t>
      </w:r>
      <w:r w:rsidR="005F5CC5" w:rsidRPr="00C2328B">
        <w:rPr>
          <w:bCs/>
          <w:sz w:val="28"/>
          <w:szCs w:val="28"/>
        </w:rPr>
        <w:t xml:space="preserve">голямо богатство. Има голямо разнообразие на диворастящи и култивирано отглеждани цветя. На първо място </w:t>
      </w:r>
      <w:r w:rsidR="004E36C9" w:rsidRPr="00C2328B">
        <w:rPr>
          <w:bCs/>
          <w:sz w:val="28"/>
          <w:szCs w:val="28"/>
        </w:rPr>
        <w:t xml:space="preserve">трябва да се отбележи </w:t>
      </w:r>
      <w:r w:rsidR="005F5CC5" w:rsidRPr="00C2328B">
        <w:rPr>
          <w:bCs/>
          <w:sz w:val="28"/>
          <w:szCs w:val="28"/>
        </w:rPr>
        <w:t>българската маслод</w:t>
      </w:r>
      <w:bookmarkStart w:id="0" w:name="_GoBack"/>
      <w:bookmarkEnd w:id="0"/>
      <w:r w:rsidR="005F5CC5" w:rsidRPr="00C2328B">
        <w:rPr>
          <w:bCs/>
          <w:sz w:val="28"/>
          <w:szCs w:val="28"/>
        </w:rPr>
        <w:t>айна роза</w:t>
      </w:r>
      <w:r w:rsidR="004E36C9" w:rsidRPr="00C2328B">
        <w:rPr>
          <w:bCs/>
          <w:sz w:val="28"/>
          <w:szCs w:val="28"/>
        </w:rPr>
        <w:t>, която</w:t>
      </w:r>
      <w:r w:rsidR="005F5CC5" w:rsidRPr="00C2328B">
        <w:rPr>
          <w:bCs/>
          <w:sz w:val="28"/>
          <w:szCs w:val="28"/>
        </w:rPr>
        <w:t xml:space="preserve"> е уникална</w:t>
      </w:r>
      <w:r w:rsidR="004E36C9" w:rsidRPr="00C2328B">
        <w:rPr>
          <w:bCs/>
          <w:sz w:val="28"/>
          <w:szCs w:val="28"/>
        </w:rPr>
        <w:t xml:space="preserve"> и призната в цял свят</w:t>
      </w:r>
      <w:r w:rsidR="005F5CC5" w:rsidRPr="00C2328B">
        <w:rPr>
          <w:bCs/>
          <w:sz w:val="28"/>
          <w:szCs w:val="28"/>
        </w:rPr>
        <w:t>. Най-качественото розово масло се добива в нашата страна.</w:t>
      </w:r>
      <w:r w:rsidR="009D6D47" w:rsidRPr="00C2328B">
        <w:rPr>
          <w:bCs/>
          <w:sz w:val="28"/>
          <w:szCs w:val="28"/>
        </w:rPr>
        <w:t xml:space="preserve"> </w:t>
      </w:r>
    </w:p>
    <w:p w14:paraId="54210316" w14:textId="0CEDCB41" w:rsidR="009D6D47" w:rsidRPr="00C2328B" w:rsidRDefault="009D6D47" w:rsidP="009D6D47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М</w:t>
      </w:r>
      <w:r w:rsidR="005F5CC5" w:rsidRPr="00C2328B">
        <w:rPr>
          <w:bCs/>
          <w:sz w:val="28"/>
          <w:szCs w:val="28"/>
        </w:rPr>
        <w:t>ногобройни</w:t>
      </w:r>
      <w:r w:rsidR="005F277D" w:rsidRPr="00C2328B">
        <w:rPr>
          <w:bCs/>
          <w:sz w:val="28"/>
          <w:szCs w:val="28"/>
        </w:rPr>
        <w:t>те</w:t>
      </w:r>
      <w:r w:rsidR="005F5CC5" w:rsidRPr="00C2328B">
        <w:rPr>
          <w:bCs/>
          <w:sz w:val="28"/>
          <w:szCs w:val="28"/>
        </w:rPr>
        <w:t xml:space="preserve"> диворастящи цветя са много красиви –</w:t>
      </w:r>
      <w:r w:rsidRPr="00C2328B">
        <w:rPr>
          <w:bCs/>
          <w:sz w:val="28"/>
          <w:szCs w:val="28"/>
        </w:rPr>
        <w:t xml:space="preserve"> различните</w:t>
      </w:r>
      <w:r w:rsidR="005F5CC5" w:rsidRPr="00C2328B">
        <w:rPr>
          <w:bCs/>
          <w:sz w:val="28"/>
          <w:szCs w:val="28"/>
        </w:rPr>
        <w:t xml:space="preserve"> видове кокичета и минз</w:t>
      </w:r>
      <w:r w:rsidR="005F277D" w:rsidRPr="00C2328B">
        <w:rPr>
          <w:bCs/>
          <w:sz w:val="28"/>
          <w:szCs w:val="28"/>
        </w:rPr>
        <w:t>ухари</w:t>
      </w:r>
      <w:r w:rsidR="005F5CC5" w:rsidRPr="00C2328B">
        <w:rPr>
          <w:bCs/>
          <w:sz w:val="28"/>
          <w:szCs w:val="28"/>
        </w:rPr>
        <w:t xml:space="preserve"> радват окото още от най-ранна пролет. Дори в градска среда има много </w:t>
      </w:r>
      <w:r w:rsidRPr="00C2328B">
        <w:rPr>
          <w:bCs/>
          <w:sz w:val="28"/>
          <w:szCs w:val="28"/>
        </w:rPr>
        <w:t>диворастящи цветя – лайка, овчарска торбичка,</w:t>
      </w:r>
      <w:r w:rsidR="005F277D" w:rsidRPr="00C2328B">
        <w:rPr>
          <w:bCs/>
          <w:sz w:val="28"/>
          <w:szCs w:val="28"/>
        </w:rPr>
        <w:t xml:space="preserve"> бъз, синчец, паричка, пълзяща</w:t>
      </w:r>
      <w:r w:rsidRPr="00C2328B">
        <w:rPr>
          <w:bCs/>
          <w:sz w:val="28"/>
          <w:szCs w:val="28"/>
        </w:rPr>
        <w:t xml:space="preserve"> детелина, живовл</w:t>
      </w:r>
      <w:r w:rsidR="00DE3CBB">
        <w:rPr>
          <w:bCs/>
          <w:sz w:val="28"/>
          <w:szCs w:val="28"/>
        </w:rPr>
        <w:t>я</w:t>
      </w:r>
      <w:r w:rsidRPr="00C2328B">
        <w:rPr>
          <w:bCs/>
          <w:sz w:val="28"/>
          <w:szCs w:val="28"/>
        </w:rPr>
        <w:t xml:space="preserve">к, тученица, магарешки трън. </w:t>
      </w:r>
    </w:p>
    <w:p w14:paraId="11804B4C" w14:textId="77777777" w:rsidR="00123ADC" w:rsidRPr="00C2328B" w:rsidRDefault="00123ADC" w:rsidP="009D6D47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Лятото е сезонът</w:t>
      </w:r>
      <w:r w:rsidR="005F277D" w:rsidRPr="00C2328B">
        <w:rPr>
          <w:bCs/>
          <w:sz w:val="28"/>
          <w:szCs w:val="28"/>
        </w:rPr>
        <w:t xml:space="preserve">, който изобилства </w:t>
      </w:r>
      <w:r w:rsidRPr="00C2328B">
        <w:rPr>
          <w:bCs/>
          <w:sz w:val="28"/>
          <w:szCs w:val="28"/>
        </w:rPr>
        <w:t xml:space="preserve">от различни цветя и цъфтящи храсти. Различни цветове на далии, гладиоли, лилиуми, латинки, мушката и други красят градини и тераси. </w:t>
      </w:r>
    </w:p>
    <w:p w14:paraId="01D55018" w14:textId="77777777" w:rsidR="009D6D47" w:rsidRPr="00C2328B" w:rsidRDefault="009D6D47" w:rsidP="009D6D47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Хризантемите са едни от най-красивите цветя, цъф</w:t>
      </w:r>
      <w:r w:rsidR="00B626C7" w:rsidRPr="00C2328B">
        <w:rPr>
          <w:bCs/>
          <w:sz w:val="28"/>
          <w:szCs w:val="28"/>
        </w:rPr>
        <w:t>тящи през есента. Те идват</w:t>
      </w:r>
      <w:r w:rsidRPr="00C2328B">
        <w:rPr>
          <w:bCs/>
          <w:sz w:val="28"/>
          <w:szCs w:val="28"/>
        </w:rPr>
        <w:t xml:space="preserve"> от Азия, но са много разпространени у нас. Японците почитат това изящно цвете и дори имат специален празник на хризантемата. В Китай тя е символ на мъдрост и дълголетие.</w:t>
      </w:r>
    </w:p>
    <w:p w14:paraId="6F6E6602" w14:textId="77777777" w:rsidR="00111E2A" w:rsidRPr="00C2328B" w:rsidRDefault="009A6883" w:rsidP="009A6883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lastRenderedPageBreak/>
        <w:t xml:space="preserve">За </w:t>
      </w:r>
      <w:r w:rsidR="0035750F" w:rsidRPr="00C2328B">
        <w:rPr>
          <w:bCs/>
          <w:sz w:val="28"/>
          <w:szCs w:val="28"/>
        </w:rPr>
        <w:t xml:space="preserve">съжаление </w:t>
      </w:r>
      <w:r w:rsidR="00B626C7" w:rsidRPr="00C2328B">
        <w:rPr>
          <w:bCs/>
          <w:sz w:val="28"/>
          <w:szCs w:val="28"/>
        </w:rPr>
        <w:t>съществуват и много</w:t>
      </w:r>
      <w:r w:rsidRPr="00C2328B">
        <w:rPr>
          <w:bCs/>
          <w:sz w:val="28"/>
          <w:szCs w:val="28"/>
        </w:rPr>
        <w:t xml:space="preserve"> п</w:t>
      </w:r>
      <w:r w:rsidR="00111E2A" w:rsidRPr="00C2328B">
        <w:rPr>
          <w:bCs/>
          <w:sz w:val="28"/>
          <w:szCs w:val="28"/>
        </w:rPr>
        <w:t>роблеми,</w:t>
      </w:r>
      <w:r w:rsidR="005805CC" w:rsidRPr="00C2328B">
        <w:rPr>
          <w:bCs/>
          <w:sz w:val="28"/>
          <w:szCs w:val="28"/>
        </w:rPr>
        <w:t xml:space="preserve"> </w:t>
      </w:r>
      <w:r w:rsidR="00111E2A" w:rsidRPr="00C2328B">
        <w:rPr>
          <w:bCs/>
          <w:sz w:val="28"/>
          <w:szCs w:val="28"/>
        </w:rPr>
        <w:t>породени от стопанската дейност на човека</w:t>
      </w:r>
      <w:r w:rsidRPr="00C2328B">
        <w:rPr>
          <w:bCs/>
          <w:sz w:val="28"/>
          <w:szCs w:val="28"/>
        </w:rPr>
        <w:t xml:space="preserve">. </w:t>
      </w:r>
      <w:r w:rsidR="00111E2A" w:rsidRPr="00C2328B">
        <w:rPr>
          <w:bCs/>
          <w:sz w:val="28"/>
          <w:szCs w:val="28"/>
        </w:rPr>
        <w:t>Неправилна</w:t>
      </w:r>
      <w:r w:rsidR="00B626C7" w:rsidRPr="00C2328B">
        <w:rPr>
          <w:bCs/>
          <w:sz w:val="28"/>
          <w:szCs w:val="28"/>
        </w:rPr>
        <w:t>та</w:t>
      </w:r>
      <w:r w:rsidRPr="00C2328B">
        <w:rPr>
          <w:bCs/>
          <w:sz w:val="28"/>
          <w:szCs w:val="28"/>
        </w:rPr>
        <w:t xml:space="preserve"> </w:t>
      </w:r>
      <w:r w:rsidR="00111E2A" w:rsidRPr="00C2328B">
        <w:rPr>
          <w:bCs/>
          <w:sz w:val="28"/>
          <w:szCs w:val="28"/>
        </w:rPr>
        <w:t xml:space="preserve">експлоатация на горите </w:t>
      </w:r>
      <w:r w:rsidR="00B626C7" w:rsidRPr="00C2328B">
        <w:rPr>
          <w:bCs/>
          <w:sz w:val="28"/>
          <w:szCs w:val="28"/>
        </w:rPr>
        <w:t>води до</w:t>
      </w:r>
      <w:r w:rsidR="00111E2A" w:rsidRPr="00C2328B">
        <w:rPr>
          <w:bCs/>
          <w:sz w:val="28"/>
          <w:szCs w:val="28"/>
        </w:rPr>
        <w:t>:</w:t>
      </w:r>
    </w:p>
    <w:p w14:paraId="794C4AE5" w14:textId="77777777" w:rsidR="00111E2A" w:rsidRPr="00C2328B" w:rsidRDefault="005805CC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намаляване на залесенос</w:t>
      </w:r>
      <w:r w:rsidR="00111E2A" w:rsidRPr="00C2328B">
        <w:rPr>
          <w:bCs/>
          <w:sz w:val="28"/>
          <w:szCs w:val="28"/>
        </w:rPr>
        <w:t>т</w:t>
      </w:r>
      <w:r w:rsidR="00580EAE" w:rsidRPr="00C2328B">
        <w:rPr>
          <w:bCs/>
          <w:sz w:val="28"/>
          <w:szCs w:val="28"/>
        </w:rPr>
        <w:t>т</w:t>
      </w:r>
      <w:r w:rsidR="00111E2A" w:rsidRPr="00C2328B">
        <w:rPr>
          <w:bCs/>
          <w:sz w:val="28"/>
          <w:szCs w:val="28"/>
        </w:rPr>
        <w:t>а в южните склонове на Стара планина, Източни Родопи, Южен Пирин</w:t>
      </w:r>
      <w:r w:rsidR="00B626C7" w:rsidRPr="00C2328B">
        <w:rPr>
          <w:bCs/>
          <w:sz w:val="28"/>
          <w:szCs w:val="28"/>
        </w:rPr>
        <w:t xml:space="preserve"> и</w:t>
      </w:r>
      <w:r w:rsidR="00111E2A" w:rsidRPr="00C2328B">
        <w:rPr>
          <w:bCs/>
          <w:sz w:val="28"/>
          <w:szCs w:val="28"/>
        </w:rPr>
        <w:t xml:space="preserve"> Огражден;</w:t>
      </w:r>
    </w:p>
    <w:p w14:paraId="7EE220CF" w14:textId="77777777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влош</w:t>
      </w:r>
      <w:r w:rsidR="00B626C7" w:rsidRPr="00C2328B">
        <w:rPr>
          <w:bCs/>
          <w:sz w:val="28"/>
          <w:szCs w:val="28"/>
        </w:rPr>
        <w:t xml:space="preserve">аване на </w:t>
      </w:r>
      <w:r w:rsidRPr="00C2328B">
        <w:rPr>
          <w:bCs/>
          <w:sz w:val="28"/>
          <w:szCs w:val="28"/>
        </w:rPr>
        <w:t>състав</w:t>
      </w:r>
      <w:r w:rsidR="00B626C7" w:rsidRPr="00C2328B">
        <w:rPr>
          <w:bCs/>
          <w:sz w:val="28"/>
          <w:szCs w:val="28"/>
        </w:rPr>
        <w:t>а</w:t>
      </w:r>
      <w:r w:rsidRPr="00C2328B">
        <w:rPr>
          <w:bCs/>
          <w:sz w:val="28"/>
          <w:szCs w:val="28"/>
        </w:rPr>
        <w:t xml:space="preserve"> на растителните съобщества</w:t>
      </w:r>
      <w:r w:rsidR="00B626C7" w:rsidRPr="00C2328B">
        <w:rPr>
          <w:bCs/>
          <w:sz w:val="28"/>
          <w:szCs w:val="28"/>
        </w:rPr>
        <w:t>. Повече</w:t>
      </w:r>
      <w:r w:rsidRPr="00C2328B">
        <w:rPr>
          <w:bCs/>
          <w:sz w:val="28"/>
          <w:szCs w:val="28"/>
        </w:rPr>
        <w:t xml:space="preserve"> от 70% от церовите и дъбовите и около 20% от буковит</w:t>
      </w:r>
      <w:r w:rsidR="00B626C7" w:rsidRPr="00C2328B">
        <w:rPr>
          <w:bCs/>
          <w:sz w:val="28"/>
          <w:szCs w:val="28"/>
        </w:rPr>
        <w:t>е гори са издънкови и малоценни</w:t>
      </w:r>
      <w:r w:rsidRPr="00C2328B">
        <w:rPr>
          <w:bCs/>
          <w:sz w:val="28"/>
          <w:szCs w:val="28"/>
        </w:rPr>
        <w:t xml:space="preserve">. Силно </w:t>
      </w:r>
      <w:r w:rsidR="00B626C7" w:rsidRPr="00C2328B">
        <w:rPr>
          <w:bCs/>
          <w:sz w:val="28"/>
          <w:szCs w:val="28"/>
        </w:rPr>
        <w:t>засегнати са</w:t>
      </w:r>
      <w:r w:rsidRPr="00C2328B">
        <w:rPr>
          <w:bCs/>
          <w:sz w:val="28"/>
          <w:szCs w:val="28"/>
        </w:rPr>
        <w:t xml:space="preserve"> ливадите и пасищата </w:t>
      </w:r>
      <w:r w:rsidR="00B626C7" w:rsidRPr="00C2328B">
        <w:rPr>
          <w:bCs/>
          <w:sz w:val="28"/>
          <w:szCs w:val="28"/>
        </w:rPr>
        <w:t>(</w:t>
      </w:r>
      <w:r w:rsidRPr="00C2328B">
        <w:rPr>
          <w:bCs/>
          <w:sz w:val="28"/>
          <w:szCs w:val="28"/>
        </w:rPr>
        <w:t xml:space="preserve">2/3 от тях подлежат на </w:t>
      </w:r>
      <w:r w:rsidR="00B626C7" w:rsidRPr="00C2328B">
        <w:rPr>
          <w:bCs/>
          <w:sz w:val="28"/>
          <w:szCs w:val="28"/>
        </w:rPr>
        <w:t>реконструкция)</w:t>
      </w:r>
      <w:r w:rsidRPr="00C2328B">
        <w:rPr>
          <w:bCs/>
          <w:sz w:val="28"/>
          <w:szCs w:val="28"/>
        </w:rPr>
        <w:t>;</w:t>
      </w:r>
    </w:p>
    <w:p w14:paraId="44119B83" w14:textId="77777777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подмяна на първичните растителни съобщества с производни, които са с по-ниска продуктивност и по-малоценни, особено в равнин</w:t>
      </w:r>
      <w:r w:rsidR="00B626C7" w:rsidRPr="00C2328B">
        <w:rPr>
          <w:bCs/>
          <w:sz w:val="28"/>
          <w:szCs w:val="28"/>
        </w:rPr>
        <w:t>н</w:t>
      </w:r>
      <w:r w:rsidRPr="00C2328B">
        <w:rPr>
          <w:bCs/>
          <w:sz w:val="28"/>
          <w:szCs w:val="28"/>
        </w:rPr>
        <w:t>ата част на страната</w:t>
      </w:r>
      <w:r w:rsidR="00B626C7" w:rsidRPr="00C2328B">
        <w:rPr>
          <w:bCs/>
          <w:sz w:val="28"/>
          <w:szCs w:val="28"/>
        </w:rPr>
        <w:t xml:space="preserve">. Това води </w:t>
      </w:r>
      <w:r w:rsidRPr="00C2328B">
        <w:rPr>
          <w:bCs/>
          <w:sz w:val="28"/>
          <w:szCs w:val="28"/>
        </w:rPr>
        <w:t>до намаляване на естественото разпространение на редица растителни съобщества;</w:t>
      </w:r>
    </w:p>
    <w:p w14:paraId="7287C33C" w14:textId="73B5BB53" w:rsidR="00111E2A" w:rsidRPr="00C2328B" w:rsidRDefault="00B626C7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прекомерно</w:t>
      </w:r>
      <w:r w:rsidR="00111E2A" w:rsidRPr="00C2328B">
        <w:rPr>
          <w:bCs/>
          <w:sz w:val="28"/>
          <w:szCs w:val="28"/>
        </w:rPr>
        <w:t xml:space="preserve"> развитие на насекоми</w:t>
      </w:r>
      <w:r w:rsidRPr="00C2328B">
        <w:rPr>
          <w:bCs/>
          <w:sz w:val="28"/>
          <w:szCs w:val="28"/>
        </w:rPr>
        <w:t>те</w:t>
      </w:r>
      <w:r w:rsidR="00DE3CBB">
        <w:rPr>
          <w:bCs/>
          <w:sz w:val="28"/>
          <w:szCs w:val="28"/>
        </w:rPr>
        <w:t xml:space="preserve"> </w:t>
      </w:r>
      <w:r w:rsidR="00111E2A" w:rsidRPr="00C2328B">
        <w:rPr>
          <w:bCs/>
          <w:sz w:val="28"/>
          <w:szCs w:val="28"/>
        </w:rPr>
        <w:t>вредители</w:t>
      </w:r>
      <w:r w:rsidRPr="00C2328B">
        <w:rPr>
          <w:bCs/>
          <w:sz w:val="28"/>
          <w:szCs w:val="28"/>
        </w:rPr>
        <w:t xml:space="preserve"> и</w:t>
      </w:r>
      <w:r w:rsidR="00111E2A" w:rsidRPr="00C2328B">
        <w:rPr>
          <w:bCs/>
          <w:sz w:val="28"/>
          <w:szCs w:val="28"/>
        </w:rPr>
        <w:t xml:space="preserve"> широко развитие на явлението </w:t>
      </w:r>
      <w:r w:rsidRPr="00C2328B">
        <w:rPr>
          <w:bCs/>
          <w:sz w:val="28"/>
          <w:szCs w:val="28"/>
        </w:rPr>
        <w:t>„</w:t>
      </w:r>
      <w:r w:rsidR="00111E2A" w:rsidRPr="00C2328B">
        <w:rPr>
          <w:bCs/>
          <w:sz w:val="28"/>
          <w:szCs w:val="28"/>
        </w:rPr>
        <w:t>обезлистване</w:t>
      </w:r>
      <w:r w:rsidRPr="00C2328B">
        <w:rPr>
          <w:bCs/>
          <w:sz w:val="28"/>
          <w:szCs w:val="28"/>
        </w:rPr>
        <w:t>“</w:t>
      </w:r>
      <w:r w:rsidR="00111E2A" w:rsidRPr="00C2328B">
        <w:rPr>
          <w:bCs/>
          <w:sz w:val="28"/>
          <w:szCs w:val="28"/>
        </w:rPr>
        <w:t xml:space="preserve"> на дървесните видове. Особено засегнати са горските екосистеми в Южна България, Завалска планина, Плана, Същинска и Ихтиманска Средна гора, южните склонове на Сърнена гора,</w:t>
      </w:r>
      <w:r w:rsidR="005805CC" w:rsidRPr="00C2328B">
        <w:rPr>
          <w:bCs/>
          <w:sz w:val="28"/>
          <w:szCs w:val="28"/>
        </w:rPr>
        <w:t xml:space="preserve"> </w:t>
      </w:r>
      <w:r w:rsidR="00111E2A" w:rsidRPr="00C2328B">
        <w:rPr>
          <w:bCs/>
          <w:sz w:val="28"/>
          <w:szCs w:val="28"/>
        </w:rPr>
        <w:t>южните склонове на Стара планина;</w:t>
      </w:r>
    </w:p>
    <w:p w14:paraId="5D59BC0C" w14:textId="3C8F6772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изтощаване на естествените ресурси на горските плодове и билки поради неправилното им събиране</w:t>
      </w:r>
      <w:r w:rsidR="00580EAE" w:rsidRPr="00C2328B">
        <w:rPr>
          <w:bCs/>
          <w:sz w:val="28"/>
          <w:szCs w:val="28"/>
        </w:rPr>
        <w:t xml:space="preserve"> в цялата страна</w:t>
      </w:r>
      <w:r w:rsidR="00C543DA">
        <w:rPr>
          <w:bCs/>
          <w:sz w:val="28"/>
          <w:szCs w:val="28"/>
        </w:rPr>
        <w:t>;</w:t>
      </w:r>
    </w:p>
    <w:p w14:paraId="568FFDE3" w14:textId="77777777" w:rsidR="00111E2A" w:rsidRPr="00C2328B" w:rsidRDefault="00B626C7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 xml:space="preserve">разрушаване </w:t>
      </w:r>
      <w:r w:rsidR="00111E2A" w:rsidRPr="00C2328B">
        <w:rPr>
          <w:bCs/>
          <w:sz w:val="28"/>
          <w:szCs w:val="28"/>
        </w:rPr>
        <w:t>и изолация на естествените местообитания в резултат от развитието на туризма, пътищата</w:t>
      </w:r>
      <w:r w:rsidRPr="00C2328B">
        <w:rPr>
          <w:bCs/>
          <w:sz w:val="28"/>
          <w:szCs w:val="28"/>
        </w:rPr>
        <w:t xml:space="preserve"> и</w:t>
      </w:r>
      <w:r w:rsidR="00111E2A" w:rsidRPr="00C2328B">
        <w:rPr>
          <w:bCs/>
          <w:sz w:val="28"/>
          <w:szCs w:val="28"/>
        </w:rPr>
        <w:t xml:space="preserve"> промишлеността;</w:t>
      </w:r>
    </w:p>
    <w:p w14:paraId="6D0BCC06" w14:textId="77777777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промяна във видовия състав в резултат</w:t>
      </w:r>
      <w:r w:rsidR="00B626C7" w:rsidRPr="00C2328B">
        <w:rPr>
          <w:bCs/>
          <w:sz w:val="28"/>
          <w:szCs w:val="28"/>
        </w:rPr>
        <w:t xml:space="preserve"> от </w:t>
      </w:r>
      <w:r w:rsidRPr="00C2328B">
        <w:rPr>
          <w:bCs/>
          <w:sz w:val="28"/>
          <w:szCs w:val="28"/>
        </w:rPr>
        <w:t xml:space="preserve">унифициране на ландшафтите вследствие </w:t>
      </w:r>
      <w:r w:rsidR="00B626C7" w:rsidRPr="00C2328B">
        <w:rPr>
          <w:bCs/>
          <w:sz w:val="28"/>
          <w:szCs w:val="28"/>
        </w:rPr>
        <w:t xml:space="preserve">на </w:t>
      </w:r>
      <w:r w:rsidRPr="00C2328B">
        <w:rPr>
          <w:bCs/>
          <w:sz w:val="28"/>
          <w:szCs w:val="28"/>
        </w:rPr>
        <w:t>интензивното земеделие;</w:t>
      </w:r>
    </w:p>
    <w:p w14:paraId="789EE4DB" w14:textId="77777777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унищожаване на отделни видове поради свръхексплоатация чрез лов, бракониерство и пряко унищожаване;</w:t>
      </w:r>
    </w:p>
    <w:p w14:paraId="02BEAE4F" w14:textId="77777777" w:rsidR="00111E2A" w:rsidRPr="00C2328B" w:rsidRDefault="00111E2A" w:rsidP="00B626C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 w:hanging="283"/>
        <w:jc w:val="both"/>
        <w:rPr>
          <w:bCs/>
          <w:sz w:val="28"/>
          <w:szCs w:val="28"/>
        </w:rPr>
      </w:pPr>
      <w:r w:rsidRPr="00C2328B">
        <w:rPr>
          <w:bCs/>
          <w:sz w:val="28"/>
          <w:szCs w:val="28"/>
        </w:rPr>
        <w:t>изчезван</w:t>
      </w:r>
      <w:r w:rsidR="00B626C7" w:rsidRPr="00C2328B">
        <w:rPr>
          <w:bCs/>
          <w:sz w:val="28"/>
          <w:szCs w:val="28"/>
        </w:rPr>
        <w:t>е на редица водни представители</w:t>
      </w:r>
      <w:r w:rsidR="005805CC" w:rsidRPr="00C2328B">
        <w:rPr>
          <w:bCs/>
          <w:sz w:val="28"/>
          <w:szCs w:val="28"/>
        </w:rPr>
        <w:t xml:space="preserve"> </w:t>
      </w:r>
      <w:r w:rsidRPr="00C2328B">
        <w:rPr>
          <w:bCs/>
          <w:sz w:val="28"/>
          <w:szCs w:val="28"/>
        </w:rPr>
        <w:t xml:space="preserve">поради пресушаване и замърсяване на водоемите или </w:t>
      </w:r>
      <w:r w:rsidR="00B626C7" w:rsidRPr="00C2328B">
        <w:rPr>
          <w:bCs/>
          <w:sz w:val="28"/>
          <w:szCs w:val="28"/>
        </w:rPr>
        <w:t>намаляване</w:t>
      </w:r>
      <w:r w:rsidRPr="00C2328B">
        <w:rPr>
          <w:bCs/>
          <w:sz w:val="28"/>
          <w:szCs w:val="28"/>
        </w:rPr>
        <w:t xml:space="preserve"> на хранителните запаси.</w:t>
      </w:r>
    </w:p>
    <w:p w14:paraId="6831ACD7" w14:textId="77777777" w:rsidR="00111E2A" w:rsidRPr="00C2328B" w:rsidRDefault="00111E2A" w:rsidP="004D6C0A">
      <w:pPr>
        <w:pStyle w:val="NormalWeb"/>
        <w:shd w:val="clear" w:color="auto" w:fill="FFFFFF"/>
        <w:spacing w:before="0" w:beforeAutospacing="0" w:after="0" w:afterAutospacing="0"/>
        <w:ind w:firstLine="709"/>
        <w:jc w:val="both"/>
        <w:rPr>
          <w:bCs/>
          <w:sz w:val="32"/>
          <w:szCs w:val="32"/>
        </w:rPr>
      </w:pPr>
      <w:r w:rsidRPr="00C2328B">
        <w:rPr>
          <w:bCs/>
          <w:sz w:val="28"/>
          <w:szCs w:val="28"/>
        </w:rPr>
        <w:t>В Червената книга на Бълга</w:t>
      </w:r>
      <w:r w:rsidR="004D6C0A" w:rsidRPr="00C2328B">
        <w:rPr>
          <w:bCs/>
          <w:sz w:val="28"/>
          <w:szCs w:val="28"/>
        </w:rPr>
        <w:t xml:space="preserve">рия са включени 750 растителни </w:t>
      </w:r>
      <w:r w:rsidRPr="00C2328B">
        <w:rPr>
          <w:bCs/>
          <w:sz w:val="28"/>
          <w:szCs w:val="28"/>
        </w:rPr>
        <w:t>вида, които са застрашени от изчезван</w:t>
      </w:r>
      <w:r w:rsidR="005F5CC5" w:rsidRPr="00C2328B">
        <w:rPr>
          <w:bCs/>
          <w:sz w:val="32"/>
          <w:szCs w:val="32"/>
        </w:rPr>
        <w:t>е.</w:t>
      </w:r>
    </w:p>
    <w:sectPr w:rsidR="00111E2A" w:rsidRPr="00C232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4013D"/>
    <w:multiLevelType w:val="hybridMultilevel"/>
    <w:tmpl w:val="3C0E6F1A"/>
    <w:lvl w:ilvl="0" w:tplc="04CEAF08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FE0838"/>
    <w:multiLevelType w:val="multilevel"/>
    <w:tmpl w:val="049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A6EA0"/>
    <w:multiLevelType w:val="hybridMultilevel"/>
    <w:tmpl w:val="3A6489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E2A"/>
    <w:rsid w:val="00025715"/>
    <w:rsid w:val="00111E2A"/>
    <w:rsid w:val="00123298"/>
    <w:rsid w:val="00123ADC"/>
    <w:rsid w:val="0035750F"/>
    <w:rsid w:val="00372D9D"/>
    <w:rsid w:val="00386552"/>
    <w:rsid w:val="003E6AB6"/>
    <w:rsid w:val="004D6C0A"/>
    <w:rsid w:val="004E36C9"/>
    <w:rsid w:val="00540763"/>
    <w:rsid w:val="005805CC"/>
    <w:rsid w:val="00580EAE"/>
    <w:rsid w:val="005F277D"/>
    <w:rsid w:val="005F5CC5"/>
    <w:rsid w:val="007D1804"/>
    <w:rsid w:val="00893B8E"/>
    <w:rsid w:val="00917167"/>
    <w:rsid w:val="009839F8"/>
    <w:rsid w:val="009A6883"/>
    <w:rsid w:val="009D6D47"/>
    <w:rsid w:val="00A1283D"/>
    <w:rsid w:val="00A71027"/>
    <w:rsid w:val="00AC4669"/>
    <w:rsid w:val="00B24267"/>
    <w:rsid w:val="00B626C7"/>
    <w:rsid w:val="00B8392E"/>
    <w:rsid w:val="00C2328B"/>
    <w:rsid w:val="00C543DA"/>
    <w:rsid w:val="00C87575"/>
    <w:rsid w:val="00CD38DD"/>
    <w:rsid w:val="00CE5ED3"/>
    <w:rsid w:val="00D31E8A"/>
    <w:rsid w:val="00D72DF2"/>
    <w:rsid w:val="00DE3CBB"/>
    <w:rsid w:val="00E67513"/>
    <w:rsid w:val="00EF6653"/>
    <w:rsid w:val="00FC1EB6"/>
    <w:rsid w:val="00FE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086A"/>
  <w15:chartTrackingRefBased/>
  <w15:docId w15:val="{62832E31-1A0B-48D5-AE79-865C847A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111E2A"/>
    <w:rPr>
      <w:i/>
      <w:iCs/>
    </w:rPr>
  </w:style>
  <w:style w:type="character" w:styleId="Strong">
    <w:name w:val="Strong"/>
    <w:basedOn w:val="DefaultParagraphFont"/>
    <w:uiPriority w:val="22"/>
    <w:qFormat/>
    <w:rsid w:val="00983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8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Marcheva</dc:creator>
  <cp:keywords/>
  <dc:description/>
  <cp:lastModifiedBy>NEVI</cp:lastModifiedBy>
  <cp:revision>15</cp:revision>
  <dcterms:created xsi:type="dcterms:W3CDTF">2022-10-01T09:46:00Z</dcterms:created>
  <dcterms:modified xsi:type="dcterms:W3CDTF">2023-02-22T07:12:00Z</dcterms:modified>
</cp:coreProperties>
</file>