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1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066"/>
        <w:gridCol w:w="6044"/>
      </w:tblGrid>
      <w:tr>
        <w:tc>
          <w:tcPr>
            <w:tcW w:type="dxa" w:w="906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1B3A6B"/>
                <w:sz w:val="18"/>
                <w:szCs w:val="18"/>
              </w:rPr>
              <w:t xml:space="preserve">O'ZBEKISTON RESPUBLIKASI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9A84C"/>
                <w:sz w:val="20"/>
                <w:szCs w:val="20"/>
              </w:rPr>
              <w:t xml:space="preserve">O'ZBEKISTON XALQARO ISLOM AKADEMIYASI</w:t>
            </w:r>
          </w:p>
        </w:tc>
        <w:tc>
          <w:tcPr>
            <w:tcW w:type="dxa" w:w="604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0E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Seriya raqami: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CERT-2024-00042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Berilgan sana: </w:t>
            </w: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10-aprel 2026</w:t>
            </w:r>
          </w:p>
        </w:tc>
      </w:tr>
    </w:tbl>
    <w:p>
      <w:pPr>
        <w:pBdr>
          <w:bottom w:val="single" w:color="C9A84C" w:sz="18" w:space="2"/>
        </w:pBdr>
        <w:spacing w:after="40" w:before="40"/>
      </w:pPr>
      <w:r>
        <w:t xml:space="preserve"/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color w:val="1B3A6B"/>
          <w:spacing w:val="400"/>
          <w:sz w:val="72"/>
          <w:szCs w:val="72"/>
        </w:rPr>
        <w:t xml:space="preserve">S E R T I F I K A T</w:t>
      </w:r>
    </w:p>
    <w:p>
      <w:pPr>
        <w:pBdr>
          <w:bottom w:val="single" w:color="C9A84C" w:sz="6" w:space="4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C9A84C"/>
          <w:spacing w:val="200"/>
          <w:sz w:val="20"/>
          <w:szCs w:val="20"/>
        </w:rPr>
        <w:t xml:space="preserve">CERTIFICATE  OF  COMPLETION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6"/>
          <w:szCs w:val="26"/>
        </w:rPr>
        <w:t xml:space="preserve">Ushbu sertifikat</w:t>
      </w:r>
    </w:p>
    <w:p>
      <w:pPr>
        <w:pBdr>
          <w:bottom w:val="single" w:color="C9A84C" w:sz="8" w:space="2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72"/>
          <w:szCs w:val="72"/>
        </w:rPr>
        <w:t xml:space="preserve">Abdullayev Jasur Baxtiyorovich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6"/>
          <w:szCs w:val="26"/>
        </w:rPr>
        <w:t xml:space="preserve">muvaffaqiyatli yakunladi</w:t>
      </w:r>
    </w:p>
    <w:p>
      <w:pPr>
        <w:spacing w:after="0" w:before="0" w:line="80"/>
      </w:pPr>
      <w:r>
        <w:t xml:space="preserve"/>
      </w:r>
    </w:p>
    <w:tbl>
      <w:tblPr>
        <w:tblW w:type="dxa" w:w="1511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266"/>
        <w:gridCol w:w="10577"/>
        <w:gridCol w:w="2266"/>
      </w:tblGrid>
      <w:tr>
        <w:tc>
          <w:tcPr>
            <w:tcW w:type="dxa" w:w="226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1057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tbl>
            <w:tblPr>
              <w:tblW w:type="dxa" w:w="10577"/>
              <w:tblBorders>
                <w:top w:val="single" w:color="C9A84C" w:sz="4"/>
                <w:left w:val="single" w:color="C9A84C" w:sz="4"/>
                <w:bottom w:val="single" w:color="C9A84C" w:sz="4"/>
                <w:right w:val="single" w:color="C9A84C" w:sz="4"/>
                <w:insideH w:val="single" w:color="auto" w:sz="4"/>
                <w:insideV w:val="single" w:color="auto" w:sz="4"/>
              </w:tblBorders>
            </w:tblPr>
            <w:tblGrid>
              <w:gridCol w:w="10577"/>
            </w:tblGrid>
            <w:tr>
              <w:tc>
                <w:tcPr>
                  <w:tcW w:type="dxa" w:w="10577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4F0E6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/>
                      <w:iCs/>
                      <w:color w:val="1B3A6B"/>
                      <w:sz w:val="40"/>
                      <w:szCs w:val="40"/>
                    </w:rPr>
                    <w:t xml:space="preserve">«Django va React bilan zamonaviy veb-dasturlash»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color w:val="6B7280"/>
                      <w:sz w:val="26"/>
                      <w:szCs w:val="26"/>
                    </w:rPr>
                    <w:t xml:space="preserve">kursi</w:t>
                  </w:r>
                </w:p>
              </w:tc>
            </w:tr>
          </w:tbl>
          <w:p/>
        </w:tc>
        <w:tc>
          <w:tcPr>
            <w:tcW w:type="dxa" w:w="226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Soatlar miqdori: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120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 |   Ball: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95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/ 100</w:t>
      </w:r>
    </w:p>
    <w:p>
      <w:pPr>
        <w:spacing w:after="0" w:before="0" w:line="160"/>
      </w:pPr>
      <w:r>
        <w:t xml:space="preserve"/>
      </w:r>
    </w:p>
    <w:tbl>
      <w:tblPr>
        <w:tblW w:type="dxa" w:w="1511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741"/>
        <w:gridCol w:w="909"/>
        <w:gridCol w:w="5741"/>
        <w:gridCol w:w="2719"/>
      </w:tblGrid>
      <w:tr>
        <w:tc>
          <w:tcPr>
            <w:tcW w:type="dxa" w:w="574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pBdr>
                <w:top w:val="single" w:color="C9A84C" w:sz="4"/>
              </w:pBd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Prof. Karimov Alisher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Akademiya rektori</w:t>
            </w:r>
          </w:p>
        </w:tc>
        <w:tc>
          <w:tcPr>
            <w:tcW w:type="dxa" w:w="90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574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pBdr>
                <w:bottom w:val="dashed" w:color="C9A84C" w:sz="4"/>
              </w:pBd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M.O.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Muhr o'rni</w:t>
            </w:r>
          </w:p>
        </w:tc>
        <w:tc>
          <w:tcPr>
            <w:tcW w:type="dxa" w:w="2719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4F0E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[ QR CODE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2"/>
                <w:szCs w:val="12"/>
              </w:rPr>
              <w:t xml:space="preserve">Sertifikatni tekshirish</w:t>
            </w:r>
          </w:p>
        </w:tc>
      </w:tr>
    </w:tbl>
    <w:p>
      <w:pPr>
        <w:pBdr>
          <w:top w:val="single" w:color="C9A84C" w:sz="18" w:space="2"/>
        </w:pBdr>
        <w:spacing w:after="2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Tekshirish uchun: </w:t>
      </w:r>
      <w:r>
        <w:rPr>
          <w:rFonts w:ascii="Arial" w:cs="Arial" w:eastAsia="Arial" w:hAnsi="Arial"/>
          <w:b/>
          <w:bCs/>
          <w:color w:val="C9A84C"/>
          <w:sz w:val="16"/>
          <w:szCs w:val="16"/>
        </w:rPr>
        <w:t xml:space="preserve">https://lms.example.uz/verify/CERT-2024-00042</w:t>
      </w:r>
    </w:p>
    <w:sectPr>
      <w:pgSz w:w="16838" w:h="11906" w:orient="landscape"/>
      <w:pgMar w:top="864" w:right="864" w:bottom="864" w:left="864" w:header="708" w:footer="708" w:gutter="0"/>
      <w:pgBorders>
        <w:top w:val="double" w:color="C9A84C" w:sz="12" w:space="12"/>
        <w:left w:val="double" w:color="C9A84C" w:sz="12" w:space="12"/>
        <w:bottom w:val="double" w:color="C9A84C" w:sz="12" w:space="12"/>
        <w:right w:val="double" w:color="C9A84C" w:sz="12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2026-04-10T11:58:10.118Z</dcterms:created>
  <dcterms:modified xsi:type="dcterms:W3CDTF">2026-04-10T11:58:10.118Z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