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689B4FE3" w14:textId="1F27F377" w:rsidR="00672867" w:rsidRDefault="00672867">
      <w:pPr>
        <w:pStyle w:val="Sommario1"/>
        <w:tabs>
          <w:tab w:val="left" w:pos="420"/>
          <w:tab w:val="right" w:leader="dot" w:pos="9628"/>
        </w:tabs>
        <w:rPr>
          <w:rFonts w:cstheme="minorBidi"/>
          <w:b w:val="0"/>
          <w:bCs w:val="0"/>
          <w:noProof/>
          <w:sz w:val="22"/>
          <w:szCs w:val="22"/>
          <w:lang w:eastAsia="it-IT"/>
        </w:rPr>
      </w:pPr>
      <w:r>
        <w:rPr>
          <w:b w:val="0"/>
          <w:bCs w:val="0"/>
          <w:sz w:val="24"/>
          <w:szCs w:val="24"/>
        </w:rPr>
        <w:fldChar w:fldCharType="begin"/>
      </w:r>
      <w:r>
        <w:rPr>
          <w:b w:val="0"/>
          <w:bCs w:val="0"/>
          <w:sz w:val="24"/>
          <w:szCs w:val="24"/>
        </w:rPr>
        <w:instrText xml:space="preserve"> TOC \o \h \z \u </w:instrText>
      </w:r>
      <w:r>
        <w:rPr>
          <w:b w:val="0"/>
          <w:bCs w:val="0"/>
          <w:sz w:val="24"/>
          <w:szCs w:val="24"/>
        </w:rPr>
        <w:fldChar w:fldCharType="separate"/>
      </w:r>
      <w:hyperlink w:anchor="_Toc66624647" w:history="1">
        <w:r w:rsidRPr="000D783F">
          <w:rPr>
            <w:rStyle w:val="Collegamentoipertestuale"/>
            <w:noProof/>
          </w:rPr>
          <w:t>1.</w:t>
        </w:r>
        <w:r>
          <w:rPr>
            <w:rFonts w:cstheme="minorBidi"/>
            <w:b w:val="0"/>
            <w:bCs w:val="0"/>
            <w:noProof/>
            <w:sz w:val="22"/>
            <w:szCs w:val="22"/>
            <w:lang w:eastAsia="it-IT"/>
          </w:rPr>
          <w:tab/>
        </w:r>
        <w:r w:rsidRPr="000D783F">
          <w:rPr>
            <w:rStyle w:val="Collegamentoipertestuale"/>
            <w:noProof/>
          </w:rPr>
          <w:t>Abstract</w:t>
        </w:r>
        <w:r>
          <w:rPr>
            <w:noProof/>
            <w:webHidden/>
          </w:rPr>
          <w:tab/>
        </w:r>
        <w:r>
          <w:rPr>
            <w:noProof/>
            <w:webHidden/>
          </w:rPr>
          <w:fldChar w:fldCharType="begin"/>
        </w:r>
        <w:r>
          <w:rPr>
            <w:noProof/>
            <w:webHidden/>
          </w:rPr>
          <w:instrText xml:space="preserve"> PAGEREF _Toc66624647 \h </w:instrText>
        </w:r>
        <w:r>
          <w:rPr>
            <w:noProof/>
            <w:webHidden/>
          </w:rPr>
        </w:r>
        <w:r>
          <w:rPr>
            <w:noProof/>
            <w:webHidden/>
          </w:rPr>
          <w:fldChar w:fldCharType="separate"/>
        </w:r>
        <w:r>
          <w:rPr>
            <w:noProof/>
            <w:webHidden/>
          </w:rPr>
          <w:t>3</w:t>
        </w:r>
        <w:r>
          <w:rPr>
            <w:noProof/>
            <w:webHidden/>
          </w:rPr>
          <w:fldChar w:fldCharType="end"/>
        </w:r>
      </w:hyperlink>
    </w:p>
    <w:p w14:paraId="29549B45" w14:textId="26500679" w:rsidR="00672867" w:rsidRDefault="00672867">
      <w:pPr>
        <w:pStyle w:val="Sommario1"/>
        <w:tabs>
          <w:tab w:val="left" w:pos="420"/>
          <w:tab w:val="right" w:leader="dot" w:pos="9628"/>
        </w:tabs>
        <w:rPr>
          <w:rFonts w:cstheme="minorBidi"/>
          <w:b w:val="0"/>
          <w:bCs w:val="0"/>
          <w:noProof/>
          <w:sz w:val="22"/>
          <w:szCs w:val="22"/>
          <w:lang w:eastAsia="it-IT"/>
        </w:rPr>
      </w:pPr>
      <w:hyperlink w:anchor="_Toc66624648" w:history="1">
        <w:r w:rsidRPr="000D783F">
          <w:rPr>
            <w:rStyle w:val="Collegamentoipertestuale"/>
            <w:noProof/>
          </w:rPr>
          <w:t>2.</w:t>
        </w:r>
        <w:r>
          <w:rPr>
            <w:rFonts w:cstheme="minorBidi"/>
            <w:b w:val="0"/>
            <w:bCs w:val="0"/>
            <w:noProof/>
            <w:sz w:val="22"/>
            <w:szCs w:val="22"/>
            <w:lang w:eastAsia="it-IT"/>
          </w:rPr>
          <w:tab/>
        </w:r>
        <w:r w:rsidRPr="000D783F">
          <w:rPr>
            <w:rStyle w:val="Collegamentoipertestuale"/>
            <w:noProof/>
          </w:rPr>
          <w:t>Reti subacquee</w:t>
        </w:r>
        <w:r>
          <w:rPr>
            <w:noProof/>
            <w:webHidden/>
          </w:rPr>
          <w:tab/>
        </w:r>
        <w:r>
          <w:rPr>
            <w:noProof/>
            <w:webHidden/>
          </w:rPr>
          <w:fldChar w:fldCharType="begin"/>
        </w:r>
        <w:r>
          <w:rPr>
            <w:noProof/>
            <w:webHidden/>
          </w:rPr>
          <w:instrText xml:space="preserve"> PAGEREF _Toc66624648 \h </w:instrText>
        </w:r>
        <w:r>
          <w:rPr>
            <w:noProof/>
            <w:webHidden/>
          </w:rPr>
        </w:r>
        <w:r>
          <w:rPr>
            <w:noProof/>
            <w:webHidden/>
          </w:rPr>
          <w:fldChar w:fldCharType="separate"/>
        </w:r>
        <w:r>
          <w:rPr>
            <w:noProof/>
            <w:webHidden/>
          </w:rPr>
          <w:t>4</w:t>
        </w:r>
        <w:r>
          <w:rPr>
            <w:noProof/>
            <w:webHidden/>
          </w:rPr>
          <w:fldChar w:fldCharType="end"/>
        </w:r>
      </w:hyperlink>
    </w:p>
    <w:p w14:paraId="2DD57DCF" w14:textId="6E53951B" w:rsidR="00672867" w:rsidRDefault="00672867">
      <w:pPr>
        <w:pStyle w:val="Sommario2"/>
        <w:tabs>
          <w:tab w:val="left" w:pos="840"/>
          <w:tab w:val="right" w:leader="dot" w:pos="9628"/>
        </w:tabs>
        <w:rPr>
          <w:rFonts w:cstheme="minorBidi"/>
          <w:i w:val="0"/>
          <w:iCs w:val="0"/>
          <w:noProof/>
          <w:sz w:val="22"/>
          <w:szCs w:val="22"/>
          <w:lang w:eastAsia="it-IT"/>
        </w:rPr>
      </w:pPr>
      <w:hyperlink w:anchor="_Toc66624649" w:history="1">
        <w:r w:rsidRPr="000D783F">
          <w:rPr>
            <w:rStyle w:val="Collegamentoipertestuale"/>
            <w:b/>
            <w:bCs/>
            <w:noProof/>
          </w:rPr>
          <w:t>2.1.</w:t>
        </w:r>
        <w:r>
          <w:rPr>
            <w:rFonts w:cstheme="minorBidi"/>
            <w:i w:val="0"/>
            <w:iCs w:val="0"/>
            <w:noProof/>
            <w:sz w:val="22"/>
            <w:szCs w:val="22"/>
            <w:lang w:eastAsia="it-IT"/>
          </w:rPr>
          <w:tab/>
        </w:r>
        <w:r w:rsidRPr="000D783F">
          <w:rPr>
            <w:rStyle w:val="Collegamentoipertestuale"/>
            <w:b/>
            <w:bCs/>
            <w:noProof/>
          </w:rPr>
          <w:t>Introduzione</w:t>
        </w:r>
        <w:r>
          <w:rPr>
            <w:noProof/>
            <w:webHidden/>
          </w:rPr>
          <w:tab/>
        </w:r>
        <w:r>
          <w:rPr>
            <w:noProof/>
            <w:webHidden/>
          </w:rPr>
          <w:fldChar w:fldCharType="begin"/>
        </w:r>
        <w:r>
          <w:rPr>
            <w:noProof/>
            <w:webHidden/>
          </w:rPr>
          <w:instrText xml:space="preserve"> PAGEREF _Toc66624649 \h </w:instrText>
        </w:r>
        <w:r>
          <w:rPr>
            <w:noProof/>
            <w:webHidden/>
          </w:rPr>
        </w:r>
        <w:r>
          <w:rPr>
            <w:noProof/>
            <w:webHidden/>
          </w:rPr>
          <w:fldChar w:fldCharType="separate"/>
        </w:r>
        <w:r>
          <w:rPr>
            <w:noProof/>
            <w:webHidden/>
          </w:rPr>
          <w:t>4</w:t>
        </w:r>
        <w:r>
          <w:rPr>
            <w:noProof/>
            <w:webHidden/>
          </w:rPr>
          <w:fldChar w:fldCharType="end"/>
        </w:r>
      </w:hyperlink>
    </w:p>
    <w:p w14:paraId="72483C92" w14:textId="4E6E4853" w:rsidR="00672867" w:rsidRDefault="00672867">
      <w:pPr>
        <w:pStyle w:val="Sommario3"/>
        <w:tabs>
          <w:tab w:val="left" w:pos="1260"/>
          <w:tab w:val="right" w:leader="dot" w:pos="9628"/>
        </w:tabs>
        <w:rPr>
          <w:rFonts w:cstheme="minorBidi"/>
          <w:noProof/>
          <w:sz w:val="22"/>
          <w:szCs w:val="22"/>
          <w:lang w:eastAsia="it-IT"/>
        </w:rPr>
      </w:pPr>
      <w:hyperlink w:anchor="_Toc66624650" w:history="1">
        <w:r w:rsidRPr="000D783F">
          <w:rPr>
            <w:rStyle w:val="Collegamentoipertestuale"/>
            <w:b/>
            <w:bCs/>
            <w:noProof/>
          </w:rPr>
          <w:t>2.1.1.</w:t>
        </w:r>
        <w:r>
          <w:rPr>
            <w:rFonts w:cstheme="minorBidi"/>
            <w:noProof/>
            <w:sz w:val="22"/>
            <w:szCs w:val="22"/>
            <w:lang w:eastAsia="it-IT"/>
          </w:rPr>
          <w:tab/>
        </w:r>
        <w:r w:rsidRPr="000D783F">
          <w:rPr>
            <w:rStyle w:val="Collegamentoipertestuale"/>
            <w:b/>
            <w:bCs/>
            <w:noProof/>
          </w:rPr>
          <w:t>L’evoluzione</w:t>
        </w:r>
        <w:r>
          <w:rPr>
            <w:noProof/>
            <w:webHidden/>
          </w:rPr>
          <w:tab/>
        </w:r>
        <w:r>
          <w:rPr>
            <w:noProof/>
            <w:webHidden/>
          </w:rPr>
          <w:fldChar w:fldCharType="begin"/>
        </w:r>
        <w:r>
          <w:rPr>
            <w:noProof/>
            <w:webHidden/>
          </w:rPr>
          <w:instrText xml:space="preserve"> PAGEREF _Toc66624650 \h </w:instrText>
        </w:r>
        <w:r>
          <w:rPr>
            <w:noProof/>
            <w:webHidden/>
          </w:rPr>
        </w:r>
        <w:r>
          <w:rPr>
            <w:noProof/>
            <w:webHidden/>
          </w:rPr>
          <w:fldChar w:fldCharType="separate"/>
        </w:r>
        <w:r>
          <w:rPr>
            <w:noProof/>
            <w:webHidden/>
          </w:rPr>
          <w:t>5</w:t>
        </w:r>
        <w:r>
          <w:rPr>
            <w:noProof/>
            <w:webHidden/>
          </w:rPr>
          <w:fldChar w:fldCharType="end"/>
        </w:r>
      </w:hyperlink>
    </w:p>
    <w:p w14:paraId="5848AD17" w14:textId="4045F85A" w:rsidR="00672867" w:rsidRDefault="00672867">
      <w:pPr>
        <w:pStyle w:val="Sommario3"/>
        <w:tabs>
          <w:tab w:val="left" w:pos="1260"/>
          <w:tab w:val="right" w:leader="dot" w:pos="9628"/>
        </w:tabs>
        <w:rPr>
          <w:rFonts w:cstheme="minorBidi"/>
          <w:noProof/>
          <w:sz w:val="22"/>
          <w:szCs w:val="22"/>
          <w:lang w:eastAsia="it-IT"/>
        </w:rPr>
      </w:pPr>
      <w:hyperlink w:anchor="_Toc66624651" w:history="1">
        <w:r w:rsidRPr="000D783F">
          <w:rPr>
            <w:rStyle w:val="Collegamentoipertestuale"/>
            <w:b/>
            <w:bCs/>
            <w:noProof/>
          </w:rPr>
          <w:t>2.1.2.</w:t>
        </w:r>
        <w:r>
          <w:rPr>
            <w:rFonts w:cstheme="minorBidi"/>
            <w:noProof/>
            <w:sz w:val="22"/>
            <w:szCs w:val="22"/>
            <w:lang w:eastAsia="it-IT"/>
          </w:rPr>
          <w:tab/>
        </w:r>
        <w:r w:rsidRPr="000D783F">
          <w:rPr>
            <w:rStyle w:val="Collegamentoipertestuale"/>
            <w:b/>
            <w:bCs/>
            <w:noProof/>
          </w:rPr>
          <w:t>Problematiche principali</w:t>
        </w:r>
        <w:r>
          <w:rPr>
            <w:noProof/>
            <w:webHidden/>
          </w:rPr>
          <w:tab/>
        </w:r>
        <w:r>
          <w:rPr>
            <w:noProof/>
            <w:webHidden/>
          </w:rPr>
          <w:fldChar w:fldCharType="begin"/>
        </w:r>
        <w:r>
          <w:rPr>
            <w:noProof/>
            <w:webHidden/>
          </w:rPr>
          <w:instrText xml:space="preserve"> PAGEREF _Toc66624651 \h </w:instrText>
        </w:r>
        <w:r>
          <w:rPr>
            <w:noProof/>
            <w:webHidden/>
          </w:rPr>
        </w:r>
        <w:r>
          <w:rPr>
            <w:noProof/>
            <w:webHidden/>
          </w:rPr>
          <w:fldChar w:fldCharType="separate"/>
        </w:r>
        <w:r>
          <w:rPr>
            <w:noProof/>
            <w:webHidden/>
          </w:rPr>
          <w:t>5</w:t>
        </w:r>
        <w:r>
          <w:rPr>
            <w:noProof/>
            <w:webHidden/>
          </w:rPr>
          <w:fldChar w:fldCharType="end"/>
        </w:r>
      </w:hyperlink>
    </w:p>
    <w:p w14:paraId="77253587" w14:textId="0FE6E6F2" w:rsidR="00672867" w:rsidRDefault="00672867">
      <w:pPr>
        <w:pStyle w:val="Sommario3"/>
        <w:tabs>
          <w:tab w:val="left" w:pos="1260"/>
          <w:tab w:val="right" w:leader="dot" w:pos="9628"/>
        </w:tabs>
        <w:rPr>
          <w:rFonts w:cstheme="minorBidi"/>
          <w:noProof/>
          <w:sz w:val="22"/>
          <w:szCs w:val="22"/>
          <w:lang w:eastAsia="it-IT"/>
        </w:rPr>
      </w:pPr>
      <w:hyperlink w:anchor="_Toc66624652" w:history="1">
        <w:r w:rsidRPr="000D783F">
          <w:rPr>
            <w:rStyle w:val="Collegamentoipertestuale"/>
            <w:b/>
            <w:bCs/>
            <w:noProof/>
          </w:rPr>
          <w:t>2.1.3.</w:t>
        </w:r>
        <w:r>
          <w:rPr>
            <w:rFonts w:cstheme="minorBidi"/>
            <w:noProof/>
            <w:sz w:val="22"/>
            <w:szCs w:val="22"/>
            <w:lang w:eastAsia="it-IT"/>
          </w:rPr>
          <w:tab/>
        </w:r>
        <w:r w:rsidRPr="000D783F">
          <w:rPr>
            <w:rStyle w:val="Collegamentoipertestuale"/>
            <w:b/>
            <w:bCs/>
            <w:noProof/>
          </w:rPr>
          <w:t>Applicazioni e servizi</w:t>
        </w:r>
        <w:r>
          <w:rPr>
            <w:noProof/>
            <w:webHidden/>
          </w:rPr>
          <w:tab/>
        </w:r>
        <w:r>
          <w:rPr>
            <w:noProof/>
            <w:webHidden/>
          </w:rPr>
          <w:fldChar w:fldCharType="begin"/>
        </w:r>
        <w:r>
          <w:rPr>
            <w:noProof/>
            <w:webHidden/>
          </w:rPr>
          <w:instrText xml:space="preserve"> PAGEREF _Toc66624652 \h </w:instrText>
        </w:r>
        <w:r>
          <w:rPr>
            <w:noProof/>
            <w:webHidden/>
          </w:rPr>
        </w:r>
        <w:r>
          <w:rPr>
            <w:noProof/>
            <w:webHidden/>
          </w:rPr>
          <w:fldChar w:fldCharType="separate"/>
        </w:r>
        <w:r>
          <w:rPr>
            <w:noProof/>
            <w:webHidden/>
          </w:rPr>
          <w:t>6</w:t>
        </w:r>
        <w:r>
          <w:rPr>
            <w:noProof/>
            <w:webHidden/>
          </w:rPr>
          <w:fldChar w:fldCharType="end"/>
        </w:r>
      </w:hyperlink>
    </w:p>
    <w:p w14:paraId="698364A4" w14:textId="3918F074" w:rsidR="00672867" w:rsidRDefault="00672867">
      <w:pPr>
        <w:pStyle w:val="Sommario2"/>
        <w:tabs>
          <w:tab w:val="left" w:pos="840"/>
          <w:tab w:val="right" w:leader="dot" w:pos="9628"/>
        </w:tabs>
        <w:rPr>
          <w:rFonts w:cstheme="minorBidi"/>
          <w:i w:val="0"/>
          <w:iCs w:val="0"/>
          <w:noProof/>
          <w:sz w:val="22"/>
          <w:szCs w:val="22"/>
          <w:lang w:eastAsia="it-IT"/>
        </w:rPr>
      </w:pPr>
      <w:hyperlink w:anchor="_Toc66624653" w:history="1">
        <w:r w:rsidRPr="000D783F">
          <w:rPr>
            <w:rStyle w:val="Collegamentoipertestuale"/>
            <w:b/>
            <w:bCs/>
            <w:noProof/>
          </w:rPr>
          <w:t>2.2.</w:t>
        </w:r>
        <w:r>
          <w:rPr>
            <w:rFonts w:cstheme="minorBidi"/>
            <w:i w:val="0"/>
            <w:iCs w:val="0"/>
            <w:noProof/>
            <w:sz w:val="22"/>
            <w:szCs w:val="22"/>
            <w:lang w:eastAsia="it-IT"/>
          </w:rPr>
          <w:tab/>
        </w:r>
        <w:r w:rsidRPr="000D783F">
          <w:rPr>
            <w:rStyle w:val="Collegamentoipertestuale"/>
            <w:b/>
            <w:bCs/>
            <w:noProof/>
          </w:rPr>
          <w:t>I componenti della rete</w:t>
        </w:r>
        <w:r>
          <w:rPr>
            <w:noProof/>
            <w:webHidden/>
          </w:rPr>
          <w:tab/>
        </w:r>
        <w:r>
          <w:rPr>
            <w:noProof/>
            <w:webHidden/>
          </w:rPr>
          <w:fldChar w:fldCharType="begin"/>
        </w:r>
        <w:r>
          <w:rPr>
            <w:noProof/>
            <w:webHidden/>
          </w:rPr>
          <w:instrText xml:space="preserve"> PAGEREF _Toc66624653 \h </w:instrText>
        </w:r>
        <w:r>
          <w:rPr>
            <w:noProof/>
            <w:webHidden/>
          </w:rPr>
        </w:r>
        <w:r>
          <w:rPr>
            <w:noProof/>
            <w:webHidden/>
          </w:rPr>
          <w:fldChar w:fldCharType="separate"/>
        </w:r>
        <w:r>
          <w:rPr>
            <w:noProof/>
            <w:webHidden/>
          </w:rPr>
          <w:t>7</w:t>
        </w:r>
        <w:r>
          <w:rPr>
            <w:noProof/>
            <w:webHidden/>
          </w:rPr>
          <w:fldChar w:fldCharType="end"/>
        </w:r>
      </w:hyperlink>
    </w:p>
    <w:p w14:paraId="70B8D74B" w14:textId="44CDDDCD" w:rsidR="00672867" w:rsidRDefault="00672867">
      <w:pPr>
        <w:pStyle w:val="Sommario3"/>
        <w:tabs>
          <w:tab w:val="left" w:pos="1260"/>
          <w:tab w:val="right" w:leader="dot" w:pos="9628"/>
        </w:tabs>
        <w:rPr>
          <w:rFonts w:cstheme="minorBidi"/>
          <w:noProof/>
          <w:sz w:val="22"/>
          <w:szCs w:val="22"/>
          <w:lang w:eastAsia="it-IT"/>
        </w:rPr>
      </w:pPr>
      <w:hyperlink w:anchor="_Toc66624654" w:history="1">
        <w:r w:rsidRPr="000D783F">
          <w:rPr>
            <w:rStyle w:val="Collegamentoipertestuale"/>
            <w:b/>
            <w:bCs/>
            <w:noProof/>
          </w:rPr>
          <w:t>2.2.1.</w:t>
        </w:r>
        <w:r>
          <w:rPr>
            <w:rFonts w:cstheme="minorBidi"/>
            <w:noProof/>
            <w:sz w:val="22"/>
            <w:szCs w:val="22"/>
            <w:lang w:eastAsia="it-IT"/>
          </w:rPr>
          <w:tab/>
        </w:r>
        <w:r w:rsidRPr="000D783F">
          <w:rPr>
            <w:rStyle w:val="Collegamentoipertestuale"/>
            <w:b/>
            <w:bCs/>
            <w:noProof/>
          </w:rPr>
          <w:t>Il nodo o sensore sottomarino</w:t>
        </w:r>
        <w:r>
          <w:rPr>
            <w:noProof/>
            <w:webHidden/>
          </w:rPr>
          <w:tab/>
        </w:r>
        <w:r>
          <w:rPr>
            <w:noProof/>
            <w:webHidden/>
          </w:rPr>
          <w:fldChar w:fldCharType="begin"/>
        </w:r>
        <w:r>
          <w:rPr>
            <w:noProof/>
            <w:webHidden/>
          </w:rPr>
          <w:instrText xml:space="preserve"> PAGEREF _Toc66624654 \h </w:instrText>
        </w:r>
        <w:r>
          <w:rPr>
            <w:noProof/>
            <w:webHidden/>
          </w:rPr>
        </w:r>
        <w:r>
          <w:rPr>
            <w:noProof/>
            <w:webHidden/>
          </w:rPr>
          <w:fldChar w:fldCharType="separate"/>
        </w:r>
        <w:r>
          <w:rPr>
            <w:noProof/>
            <w:webHidden/>
          </w:rPr>
          <w:t>7</w:t>
        </w:r>
        <w:r>
          <w:rPr>
            <w:noProof/>
            <w:webHidden/>
          </w:rPr>
          <w:fldChar w:fldCharType="end"/>
        </w:r>
      </w:hyperlink>
    </w:p>
    <w:p w14:paraId="7E2851C7" w14:textId="7656B6E3" w:rsidR="00672867" w:rsidRDefault="00672867">
      <w:pPr>
        <w:pStyle w:val="Sommario3"/>
        <w:tabs>
          <w:tab w:val="left" w:pos="1260"/>
          <w:tab w:val="right" w:leader="dot" w:pos="9628"/>
        </w:tabs>
        <w:rPr>
          <w:rFonts w:cstheme="minorBidi"/>
          <w:noProof/>
          <w:sz w:val="22"/>
          <w:szCs w:val="22"/>
          <w:lang w:eastAsia="it-IT"/>
        </w:rPr>
      </w:pPr>
      <w:hyperlink w:anchor="_Toc66624655" w:history="1">
        <w:r w:rsidRPr="000D783F">
          <w:rPr>
            <w:rStyle w:val="Collegamentoipertestuale"/>
            <w:b/>
            <w:bCs/>
            <w:noProof/>
          </w:rPr>
          <w:t>2.2.2.</w:t>
        </w:r>
        <w:r>
          <w:rPr>
            <w:rFonts w:cstheme="minorBidi"/>
            <w:noProof/>
            <w:sz w:val="22"/>
            <w:szCs w:val="22"/>
            <w:lang w:eastAsia="it-IT"/>
          </w:rPr>
          <w:tab/>
        </w:r>
        <w:r w:rsidRPr="000D783F">
          <w:rPr>
            <w:rStyle w:val="Collegamentoipertestuale"/>
            <w:b/>
            <w:bCs/>
            <w:noProof/>
          </w:rPr>
          <w:t>Gestione raccolta dei dati</w:t>
        </w:r>
        <w:r>
          <w:rPr>
            <w:noProof/>
            <w:webHidden/>
          </w:rPr>
          <w:tab/>
        </w:r>
        <w:r>
          <w:rPr>
            <w:noProof/>
            <w:webHidden/>
          </w:rPr>
          <w:fldChar w:fldCharType="begin"/>
        </w:r>
        <w:r>
          <w:rPr>
            <w:noProof/>
            <w:webHidden/>
          </w:rPr>
          <w:instrText xml:space="preserve"> PAGEREF _Toc66624655 \h </w:instrText>
        </w:r>
        <w:r>
          <w:rPr>
            <w:noProof/>
            <w:webHidden/>
          </w:rPr>
        </w:r>
        <w:r>
          <w:rPr>
            <w:noProof/>
            <w:webHidden/>
          </w:rPr>
          <w:fldChar w:fldCharType="separate"/>
        </w:r>
        <w:r>
          <w:rPr>
            <w:noProof/>
            <w:webHidden/>
          </w:rPr>
          <w:t>9</w:t>
        </w:r>
        <w:r>
          <w:rPr>
            <w:noProof/>
            <w:webHidden/>
          </w:rPr>
          <w:fldChar w:fldCharType="end"/>
        </w:r>
      </w:hyperlink>
    </w:p>
    <w:p w14:paraId="6BD6311B" w14:textId="2B0BB579" w:rsidR="00672867" w:rsidRDefault="00672867">
      <w:pPr>
        <w:pStyle w:val="Sommario3"/>
        <w:tabs>
          <w:tab w:val="left" w:pos="1260"/>
          <w:tab w:val="right" w:leader="dot" w:pos="9628"/>
        </w:tabs>
        <w:rPr>
          <w:rFonts w:cstheme="minorBidi"/>
          <w:noProof/>
          <w:sz w:val="22"/>
          <w:szCs w:val="22"/>
          <w:lang w:eastAsia="it-IT"/>
        </w:rPr>
      </w:pPr>
      <w:hyperlink w:anchor="_Toc66624656" w:history="1">
        <w:r w:rsidRPr="000D783F">
          <w:rPr>
            <w:rStyle w:val="Collegamentoipertestuale"/>
            <w:b/>
            <w:bCs/>
            <w:noProof/>
          </w:rPr>
          <w:t>2.2.3.</w:t>
        </w:r>
        <w:r>
          <w:rPr>
            <w:rFonts w:cstheme="minorBidi"/>
            <w:noProof/>
            <w:sz w:val="22"/>
            <w:szCs w:val="22"/>
            <w:lang w:eastAsia="it-IT"/>
          </w:rPr>
          <w:tab/>
        </w:r>
        <w:r w:rsidRPr="000D783F">
          <w:rPr>
            <w:rStyle w:val="Collegamentoipertestuale"/>
            <w:b/>
            <w:bCs/>
            <w:noProof/>
          </w:rPr>
          <w:t>Gestione inoltro dei dati</w:t>
        </w:r>
        <w:r>
          <w:rPr>
            <w:noProof/>
            <w:webHidden/>
          </w:rPr>
          <w:tab/>
        </w:r>
        <w:r>
          <w:rPr>
            <w:noProof/>
            <w:webHidden/>
          </w:rPr>
          <w:fldChar w:fldCharType="begin"/>
        </w:r>
        <w:r>
          <w:rPr>
            <w:noProof/>
            <w:webHidden/>
          </w:rPr>
          <w:instrText xml:space="preserve"> PAGEREF _Toc66624656 \h </w:instrText>
        </w:r>
        <w:r>
          <w:rPr>
            <w:noProof/>
            <w:webHidden/>
          </w:rPr>
        </w:r>
        <w:r>
          <w:rPr>
            <w:noProof/>
            <w:webHidden/>
          </w:rPr>
          <w:fldChar w:fldCharType="separate"/>
        </w:r>
        <w:r>
          <w:rPr>
            <w:noProof/>
            <w:webHidden/>
          </w:rPr>
          <w:t>10</w:t>
        </w:r>
        <w:r>
          <w:rPr>
            <w:noProof/>
            <w:webHidden/>
          </w:rPr>
          <w:fldChar w:fldCharType="end"/>
        </w:r>
      </w:hyperlink>
    </w:p>
    <w:p w14:paraId="1326D5B8" w14:textId="4401E65F" w:rsidR="00672867" w:rsidRDefault="00672867">
      <w:pPr>
        <w:pStyle w:val="Sommario3"/>
        <w:tabs>
          <w:tab w:val="left" w:pos="1260"/>
          <w:tab w:val="right" w:leader="dot" w:pos="9628"/>
        </w:tabs>
        <w:rPr>
          <w:rFonts w:cstheme="minorBidi"/>
          <w:noProof/>
          <w:sz w:val="22"/>
          <w:szCs w:val="22"/>
          <w:lang w:eastAsia="it-IT"/>
        </w:rPr>
      </w:pPr>
      <w:hyperlink w:anchor="_Toc66624657" w:history="1">
        <w:r w:rsidRPr="000D783F">
          <w:rPr>
            <w:rStyle w:val="Collegamentoipertestuale"/>
            <w:b/>
            <w:bCs/>
            <w:noProof/>
          </w:rPr>
          <w:t>2.2.4.</w:t>
        </w:r>
        <w:r>
          <w:rPr>
            <w:rFonts w:cstheme="minorBidi"/>
            <w:noProof/>
            <w:sz w:val="22"/>
            <w:szCs w:val="22"/>
            <w:lang w:eastAsia="it-IT"/>
          </w:rPr>
          <w:tab/>
        </w:r>
        <w:r w:rsidRPr="000D783F">
          <w:rPr>
            <w:rStyle w:val="Collegamentoipertestuale"/>
            <w:b/>
            <w:bCs/>
            <w:noProof/>
          </w:rPr>
          <w:t>Gestione elaborazione dei dati</w:t>
        </w:r>
        <w:r>
          <w:rPr>
            <w:noProof/>
            <w:webHidden/>
          </w:rPr>
          <w:tab/>
        </w:r>
        <w:r>
          <w:rPr>
            <w:noProof/>
            <w:webHidden/>
          </w:rPr>
          <w:fldChar w:fldCharType="begin"/>
        </w:r>
        <w:r>
          <w:rPr>
            <w:noProof/>
            <w:webHidden/>
          </w:rPr>
          <w:instrText xml:space="preserve"> PAGEREF _Toc66624657 \h </w:instrText>
        </w:r>
        <w:r>
          <w:rPr>
            <w:noProof/>
            <w:webHidden/>
          </w:rPr>
        </w:r>
        <w:r>
          <w:rPr>
            <w:noProof/>
            <w:webHidden/>
          </w:rPr>
          <w:fldChar w:fldCharType="separate"/>
        </w:r>
        <w:r>
          <w:rPr>
            <w:noProof/>
            <w:webHidden/>
          </w:rPr>
          <w:t>10</w:t>
        </w:r>
        <w:r>
          <w:rPr>
            <w:noProof/>
            <w:webHidden/>
          </w:rPr>
          <w:fldChar w:fldCharType="end"/>
        </w:r>
      </w:hyperlink>
    </w:p>
    <w:p w14:paraId="53E19F87" w14:textId="5AED13B7" w:rsidR="00672867" w:rsidRDefault="00672867">
      <w:pPr>
        <w:pStyle w:val="Sommario3"/>
        <w:tabs>
          <w:tab w:val="left" w:pos="1260"/>
          <w:tab w:val="right" w:leader="dot" w:pos="9628"/>
        </w:tabs>
        <w:rPr>
          <w:rFonts w:cstheme="minorBidi"/>
          <w:noProof/>
          <w:sz w:val="22"/>
          <w:szCs w:val="22"/>
          <w:lang w:eastAsia="it-IT"/>
        </w:rPr>
      </w:pPr>
      <w:hyperlink w:anchor="_Toc66624658" w:history="1">
        <w:r w:rsidRPr="000D783F">
          <w:rPr>
            <w:rStyle w:val="Collegamentoipertestuale"/>
            <w:b/>
            <w:bCs/>
            <w:noProof/>
          </w:rPr>
          <w:t>2.2.5.</w:t>
        </w:r>
        <w:r>
          <w:rPr>
            <w:rFonts w:cstheme="minorBidi"/>
            <w:noProof/>
            <w:sz w:val="22"/>
            <w:szCs w:val="22"/>
            <w:lang w:eastAsia="it-IT"/>
          </w:rPr>
          <w:tab/>
        </w:r>
        <w:r w:rsidRPr="000D783F">
          <w:rPr>
            <w:rStyle w:val="Collegamentoipertestuale"/>
            <w:b/>
            <w:bCs/>
            <w:noProof/>
          </w:rPr>
          <w:t>Sottosistema di gestione dei dati e di supporto decisionale</w:t>
        </w:r>
        <w:r>
          <w:rPr>
            <w:noProof/>
            <w:webHidden/>
          </w:rPr>
          <w:tab/>
        </w:r>
        <w:r>
          <w:rPr>
            <w:noProof/>
            <w:webHidden/>
          </w:rPr>
          <w:fldChar w:fldCharType="begin"/>
        </w:r>
        <w:r>
          <w:rPr>
            <w:noProof/>
            <w:webHidden/>
          </w:rPr>
          <w:instrText xml:space="preserve"> PAGEREF _Toc66624658 \h </w:instrText>
        </w:r>
        <w:r>
          <w:rPr>
            <w:noProof/>
            <w:webHidden/>
          </w:rPr>
        </w:r>
        <w:r>
          <w:rPr>
            <w:noProof/>
            <w:webHidden/>
          </w:rPr>
          <w:fldChar w:fldCharType="separate"/>
        </w:r>
        <w:r>
          <w:rPr>
            <w:noProof/>
            <w:webHidden/>
          </w:rPr>
          <w:t>11</w:t>
        </w:r>
        <w:r>
          <w:rPr>
            <w:noProof/>
            <w:webHidden/>
          </w:rPr>
          <w:fldChar w:fldCharType="end"/>
        </w:r>
      </w:hyperlink>
    </w:p>
    <w:p w14:paraId="11B1D3EA" w14:textId="281E7AA6" w:rsidR="00672867" w:rsidRDefault="00672867">
      <w:pPr>
        <w:pStyle w:val="Sommario2"/>
        <w:tabs>
          <w:tab w:val="left" w:pos="840"/>
          <w:tab w:val="right" w:leader="dot" w:pos="9628"/>
        </w:tabs>
        <w:rPr>
          <w:rFonts w:cstheme="minorBidi"/>
          <w:i w:val="0"/>
          <w:iCs w:val="0"/>
          <w:noProof/>
          <w:sz w:val="22"/>
          <w:szCs w:val="22"/>
          <w:lang w:eastAsia="it-IT"/>
        </w:rPr>
      </w:pPr>
      <w:hyperlink w:anchor="_Toc66624659" w:history="1">
        <w:r w:rsidRPr="000D783F">
          <w:rPr>
            <w:rStyle w:val="Collegamentoipertestuale"/>
            <w:b/>
            <w:bCs/>
            <w:noProof/>
          </w:rPr>
          <w:t>2.3.</w:t>
        </w:r>
        <w:r>
          <w:rPr>
            <w:rFonts w:cstheme="minorBidi"/>
            <w:i w:val="0"/>
            <w:iCs w:val="0"/>
            <w:noProof/>
            <w:sz w:val="22"/>
            <w:szCs w:val="22"/>
            <w:lang w:eastAsia="it-IT"/>
          </w:rPr>
          <w:tab/>
        </w:r>
        <w:r w:rsidRPr="000D783F">
          <w:rPr>
            <w:rStyle w:val="Collegamentoipertestuale"/>
            <w:b/>
            <w:bCs/>
            <w:noProof/>
          </w:rPr>
          <w:t>L’architettura delle reti</w:t>
        </w:r>
        <w:r>
          <w:rPr>
            <w:noProof/>
            <w:webHidden/>
          </w:rPr>
          <w:tab/>
        </w:r>
        <w:r>
          <w:rPr>
            <w:noProof/>
            <w:webHidden/>
          </w:rPr>
          <w:fldChar w:fldCharType="begin"/>
        </w:r>
        <w:r>
          <w:rPr>
            <w:noProof/>
            <w:webHidden/>
          </w:rPr>
          <w:instrText xml:space="preserve"> PAGEREF _Toc66624659 \h </w:instrText>
        </w:r>
        <w:r>
          <w:rPr>
            <w:noProof/>
            <w:webHidden/>
          </w:rPr>
        </w:r>
        <w:r>
          <w:rPr>
            <w:noProof/>
            <w:webHidden/>
          </w:rPr>
          <w:fldChar w:fldCharType="separate"/>
        </w:r>
        <w:r>
          <w:rPr>
            <w:noProof/>
            <w:webHidden/>
          </w:rPr>
          <w:t>12</w:t>
        </w:r>
        <w:r>
          <w:rPr>
            <w:noProof/>
            <w:webHidden/>
          </w:rPr>
          <w:fldChar w:fldCharType="end"/>
        </w:r>
      </w:hyperlink>
    </w:p>
    <w:p w14:paraId="6E1B71A0" w14:textId="602567B2" w:rsidR="00672867" w:rsidRDefault="00672867">
      <w:pPr>
        <w:pStyle w:val="Sommario3"/>
        <w:tabs>
          <w:tab w:val="left" w:pos="1260"/>
          <w:tab w:val="right" w:leader="dot" w:pos="9628"/>
        </w:tabs>
        <w:rPr>
          <w:rFonts w:cstheme="minorBidi"/>
          <w:noProof/>
          <w:sz w:val="22"/>
          <w:szCs w:val="22"/>
          <w:lang w:eastAsia="it-IT"/>
        </w:rPr>
      </w:pPr>
      <w:hyperlink w:anchor="_Toc66624660" w:history="1">
        <w:r w:rsidRPr="000D783F">
          <w:rPr>
            <w:rStyle w:val="Collegamentoipertestuale"/>
            <w:b/>
            <w:bCs/>
            <w:noProof/>
          </w:rPr>
          <w:t>2.3.1.</w:t>
        </w:r>
        <w:r>
          <w:rPr>
            <w:rFonts w:cstheme="minorBidi"/>
            <w:noProof/>
            <w:sz w:val="22"/>
            <w:szCs w:val="22"/>
            <w:lang w:eastAsia="it-IT"/>
          </w:rPr>
          <w:tab/>
        </w:r>
        <w:r w:rsidRPr="000D783F">
          <w:rPr>
            <w:rStyle w:val="Collegamentoipertestuale"/>
            <w:b/>
            <w:bCs/>
            <w:noProof/>
          </w:rPr>
          <w:t>L’architettura 2d</w:t>
        </w:r>
        <w:r>
          <w:rPr>
            <w:noProof/>
            <w:webHidden/>
          </w:rPr>
          <w:tab/>
        </w:r>
        <w:r>
          <w:rPr>
            <w:noProof/>
            <w:webHidden/>
          </w:rPr>
          <w:fldChar w:fldCharType="begin"/>
        </w:r>
        <w:r>
          <w:rPr>
            <w:noProof/>
            <w:webHidden/>
          </w:rPr>
          <w:instrText xml:space="preserve"> PAGEREF _Toc66624660 \h </w:instrText>
        </w:r>
        <w:r>
          <w:rPr>
            <w:noProof/>
            <w:webHidden/>
          </w:rPr>
        </w:r>
        <w:r>
          <w:rPr>
            <w:noProof/>
            <w:webHidden/>
          </w:rPr>
          <w:fldChar w:fldCharType="separate"/>
        </w:r>
        <w:r>
          <w:rPr>
            <w:noProof/>
            <w:webHidden/>
          </w:rPr>
          <w:t>12</w:t>
        </w:r>
        <w:r>
          <w:rPr>
            <w:noProof/>
            <w:webHidden/>
          </w:rPr>
          <w:fldChar w:fldCharType="end"/>
        </w:r>
      </w:hyperlink>
    </w:p>
    <w:p w14:paraId="2DE2FB1E" w14:textId="6FC1E31E" w:rsidR="00672867" w:rsidRDefault="00672867">
      <w:pPr>
        <w:pStyle w:val="Sommario3"/>
        <w:tabs>
          <w:tab w:val="left" w:pos="1260"/>
          <w:tab w:val="right" w:leader="dot" w:pos="9628"/>
        </w:tabs>
        <w:rPr>
          <w:rFonts w:cstheme="minorBidi"/>
          <w:noProof/>
          <w:sz w:val="22"/>
          <w:szCs w:val="22"/>
          <w:lang w:eastAsia="it-IT"/>
        </w:rPr>
      </w:pPr>
      <w:hyperlink w:anchor="_Toc66624661" w:history="1">
        <w:r w:rsidRPr="000D783F">
          <w:rPr>
            <w:rStyle w:val="Collegamentoipertestuale"/>
            <w:b/>
            <w:bCs/>
            <w:noProof/>
          </w:rPr>
          <w:t>2.3.2.</w:t>
        </w:r>
        <w:r>
          <w:rPr>
            <w:rFonts w:cstheme="minorBidi"/>
            <w:noProof/>
            <w:sz w:val="22"/>
            <w:szCs w:val="22"/>
            <w:lang w:eastAsia="it-IT"/>
          </w:rPr>
          <w:tab/>
        </w:r>
        <w:r w:rsidRPr="000D783F">
          <w:rPr>
            <w:rStyle w:val="Collegamentoipertestuale"/>
            <w:b/>
            <w:bCs/>
            <w:noProof/>
          </w:rPr>
          <w:t>L’architettura 3d</w:t>
        </w:r>
        <w:r>
          <w:rPr>
            <w:noProof/>
            <w:webHidden/>
          </w:rPr>
          <w:tab/>
        </w:r>
        <w:r>
          <w:rPr>
            <w:noProof/>
            <w:webHidden/>
          </w:rPr>
          <w:fldChar w:fldCharType="begin"/>
        </w:r>
        <w:r>
          <w:rPr>
            <w:noProof/>
            <w:webHidden/>
          </w:rPr>
          <w:instrText xml:space="preserve"> PAGEREF _Toc66624661 \h </w:instrText>
        </w:r>
        <w:r>
          <w:rPr>
            <w:noProof/>
            <w:webHidden/>
          </w:rPr>
        </w:r>
        <w:r>
          <w:rPr>
            <w:noProof/>
            <w:webHidden/>
          </w:rPr>
          <w:fldChar w:fldCharType="separate"/>
        </w:r>
        <w:r>
          <w:rPr>
            <w:noProof/>
            <w:webHidden/>
          </w:rPr>
          <w:t>13</w:t>
        </w:r>
        <w:r>
          <w:rPr>
            <w:noProof/>
            <w:webHidden/>
          </w:rPr>
          <w:fldChar w:fldCharType="end"/>
        </w:r>
      </w:hyperlink>
    </w:p>
    <w:p w14:paraId="77C86844" w14:textId="31361CD2" w:rsidR="00672867" w:rsidRDefault="00672867">
      <w:pPr>
        <w:pStyle w:val="Sommario3"/>
        <w:tabs>
          <w:tab w:val="left" w:pos="1260"/>
          <w:tab w:val="right" w:leader="dot" w:pos="9628"/>
        </w:tabs>
        <w:rPr>
          <w:rFonts w:cstheme="minorBidi"/>
          <w:noProof/>
          <w:sz w:val="22"/>
          <w:szCs w:val="22"/>
          <w:lang w:eastAsia="it-IT"/>
        </w:rPr>
      </w:pPr>
      <w:hyperlink w:anchor="_Toc66624662" w:history="1">
        <w:r w:rsidRPr="000D783F">
          <w:rPr>
            <w:rStyle w:val="Collegamentoipertestuale"/>
            <w:b/>
            <w:bCs/>
            <w:noProof/>
          </w:rPr>
          <w:t>2.3.3.</w:t>
        </w:r>
        <w:r>
          <w:rPr>
            <w:rFonts w:cstheme="minorBidi"/>
            <w:noProof/>
            <w:sz w:val="22"/>
            <w:szCs w:val="22"/>
            <w:lang w:eastAsia="it-IT"/>
          </w:rPr>
          <w:tab/>
        </w:r>
        <w:r w:rsidRPr="000D783F">
          <w:rPr>
            <w:rStyle w:val="Collegamentoipertestuale"/>
            <w:b/>
            <w:bCs/>
            <w:noProof/>
          </w:rPr>
          <w:t>L’architettura 3d statica</w:t>
        </w:r>
        <w:r>
          <w:rPr>
            <w:noProof/>
            <w:webHidden/>
          </w:rPr>
          <w:tab/>
        </w:r>
        <w:r>
          <w:rPr>
            <w:noProof/>
            <w:webHidden/>
          </w:rPr>
          <w:fldChar w:fldCharType="begin"/>
        </w:r>
        <w:r>
          <w:rPr>
            <w:noProof/>
            <w:webHidden/>
          </w:rPr>
          <w:instrText xml:space="preserve"> PAGEREF _Toc66624662 \h </w:instrText>
        </w:r>
        <w:r>
          <w:rPr>
            <w:noProof/>
            <w:webHidden/>
          </w:rPr>
        </w:r>
        <w:r>
          <w:rPr>
            <w:noProof/>
            <w:webHidden/>
          </w:rPr>
          <w:fldChar w:fldCharType="separate"/>
        </w:r>
        <w:r>
          <w:rPr>
            <w:noProof/>
            <w:webHidden/>
          </w:rPr>
          <w:t>13</w:t>
        </w:r>
        <w:r>
          <w:rPr>
            <w:noProof/>
            <w:webHidden/>
          </w:rPr>
          <w:fldChar w:fldCharType="end"/>
        </w:r>
      </w:hyperlink>
    </w:p>
    <w:p w14:paraId="5E54E5A6" w14:textId="5B202775" w:rsidR="00672867" w:rsidRDefault="00672867">
      <w:pPr>
        <w:pStyle w:val="Sommario3"/>
        <w:tabs>
          <w:tab w:val="left" w:pos="1260"/>
          <w:tab w:val="right" w:leader="dot" w:pos="9628"/>
        </w:tabs>
        <w:rPr>
          <w:rFonts w:cstheme="minorBidi"/>
          <w:noProof/>
          <w:sz w:val="22"/>
          <w:szCs w:val="22"/>
          <w:lang w:eastAsia="it-IT"/>
        </w:rPr>
      </w:pPr>
      <w:hyperlink w:anchor="_Toc66624663" w:history="1">
        <w:r w:rsidRPr="000D783F">
          <w:rPr>
            <w:rStyle w:val="Collegamentoipertestuale"/>
            <w:b/>
            <w:bCs/>
            <w:noProof/>
          </w:rPr>
          <w:t>2.3.4.</w:t>
        </w:r>
        <w:r>
          <w:rPr>
            <w:rFonts w:cstheme="minorBidi"/>
            <w:noProof/>
            <w:sz w:val="22"/>
            <w:szCs w:val="22"/>
            <w:lang w:eastAsia="it-IT"/>
          </w:rPr>
          <w:tab/>
        </w:r>
        <w:r w:rsidRPr="000D783F">
          <w:rPr>
            <w:rStyle w:val="Collegamentoipertestuale"/>
            <w:b/>
            <w:bCs/>
            <w:noProof/>
          </w:rPr>
          <w:t>L’architettura 3d dinamica</w:t>
        </w:r>
        <w:r>
          <w:rPr>
            <w:noProof/>
            <w:webHidden/>
          </w:rPr>
          <w:tab/>
        </w:r>
        <w:r>
          <w:rPr>
            <w:noProof/>
            <w:webHidden/>
          </w:rPr>
          <w:fldChar w:fldCharType="begin"/>
        </w:r>
        <w:r>
          <w:rPr>
            <w:noProof/>
            <w:webHidden/>
          </w:rPr>
          <w:instrText xml:space="preserve"> PAGEREF _Toc66624663 \h </w:instrText>
        </w:r>
        <w:r>
          <w:rPr>
            <w:noProof/>
            <w:webHidden/>
          </w:rPr>
        </w:r>
        <w:r>
          <w:rPr>
            <w:noProof/>
            <w:webHidden/>
          </w:rPr>
          <w:fldChar w:fldCharType="separate"/>
        </w:r>
        <w:r>
          <w:rPr>
            <w:noProof/>
            <w:webHidden/>
          </w:rPr>
          <w:t>14</w:t>
        </w:r>
        <w:r>
          <w:rPr>
            <w:noProof/>
            <w:webHidden/>
          </w:rPr>
          <w:fldChar w:fldCharType="end"/>
        </w:r>
      </w:hyperlink>
    </w:p>
    <w:p w14:paraId="79FAEF56" w14:textId="42914114" w:rsidR="00672867" w:rsidRDefault="00672867">
      <w:pPr>
        <w:pStyle w:val="Sommario2"/>
        <w:tabs>
          <w:tab w:val="left" w:pos="840"/>
          <w:tab w:val="right" w:leader="dot" w:pos="9628"/>
        </w:tabs>
        <w:rPr>
          <w:rFonts w:cstheme="minorBidi"/>
          <w:i w:val="0"/>
          <w:iCs w:val="0"/>
          <w:noProof/>
          <w:sz w:val="22"/>
          <w:szCs w:val="22"/>
          <w:lang w:eastAsia="it-IT"/>
        </w:rPr>
      </w:pPr>
      <w:hyperlink w:anchor="_Toc66624664" w:history="1">
        <w:r w:rsidRPr="000D783F">
          <w:rPr>
            <w:rStyle w:val="Collegamentoipertestuale"/>
            <w:b/>
            <w:bCs/>
            <w:noProof/>
          </w:rPr>
          <w:t>2.4.</w:t>
        </w:r>
        <w:r>
          <w:rPr>
            <w:rFonts w:cstheme="minorBidi"/>
            <w:i w:val="0"/>
            <w:iCs w:val="0"/>
            <w:noProof/>
            <w:sz w:val="22"/>
            <w:szCs w:val="22"/>
            <w:lang w:eastAsia="it-IT"/>
          </w:rPr>
          <w:tab/>
        </w:r>
        <w:r w:rsidRPr="000D783F">
          <w:rPr>
            <w:rStyle w:val="Collegamentoipertestuale"/>
            <w:b/>
            <w:bCs/>
            <w:noProof/>
          </w:rPr>
          <w:t>Topologia di rete</w:t>
        </w:r>
        <w:r>
          <w:rPr>
            <w:noProof/>
            <w:webHidden/>
          </w:rPr>
          <w:tab/>
        </w:r>
        <w:r>
          <w:rPr>
            <w:noProof/>
            <w:webHidden/>
          </w:rPr>
          <w:fldChar w:fldCharType="begin"/>
        </w:r>
        <w:r>
          <w:rPr>
            <w:noProof/>
            <w:webHidden/>
          </w:rPr>
          <w:instrText xml:space="preserve"> PAGEREF _Toc66624664 \h </w:instrText>
        </w:r>
        <w:r>
          <w:rPr>
            <w:noProof/>
            <w:webHidden/>
          </w:rPr>
        </w:r>
        <w:r>
          <w:rPr>
            <w:noProof/>
            <w:webHidden/>
          </w:rPr>
          <w:fldChar w:fldCharType="separate"/>
        </w:r>
        <w:r>
          <w:rPr>
            <w:noProof/>
            <w:webHidden/>
          </w:rPr>
          <w:t>15</w:t>
        </w:r>
        <w:r>
          <w:rPr>
            <w:noProof/>
            <w:webHidden/>
          </w:rPr>
          <w:fldChar w:fldCharType="end"/>
        </w:r>
      </w:hyperlink>
    </w:p>
    <w:p w14:paraId="2ABCB4DF" w14:textId="0BEBFD72" w:rsidR="00672867" w:rsidRDefault="00672867">
      <w:pPr>
        <w:pStyle w:val="Sommario3"/>
        <w:tabs>
          <w:tab w:val="left" w:pos="1260"/>
          <w:tab w:val="right" w:leader="dot" w:pos="9628"/>
        </w:tabs>
        <w:rPr>
          <w:rFonts w:cstheme="minorBidi"/>
          <w:noProof/>
          <w:sz w:val="22"/>
          <w:szCs w:val="22"/>
          <w:lang w:eastAsia="it-IT"/>
        </w:rPr>
      </w:pPr>
      <w:hyperlink w:anchor="_Toc66624665" w:history="1">
        <w:r w:rsidRPr="000D783F">
          <w:rPr>
            <w:rStyle w:val="Collegamentoipertestuale"/>
            <w:b/>
            <w:bCs/>
            <w:noProof/>
          </w:rPr>
          <w:t>2.4.1.</w:t>
        </w:r>
        <w:r>
          <w:rPr>
            <w:rFonts w:cstheme="minorBidi"/>
            <w:noProof/>
            <w:sz w:val="22"/>
            <w:szCs w:val="22"/>
            <w:lang w:eastAsia="it-IT"/>
          </w:rPr>
          <w:tab/>
        </w:r>
        <w:r w:rsidRPr="000D783F">
          <w:rPr>
            <w:rStyle w:val="Collegamentoipertestuale"/>
            <w:b/>
            <w:bCs/>
            <w:noProof/>
          </w:rPr>
          <w:t>Topologia centralizzata</w:t>
        </w:r>
        <w:r>
          <w:rPr>
            <w:noProof/>
            <w:webHidden/>
          </w:rPr>
          <w:tab/>
        </w:r>
        <w:r>
          <w:rPr>
            <w:noProof/>
            <w:webHidden/>
          </w:rPr>
          <w:fldChar w:fldCharType="begin"/>
        </w:r>
        <w:r>
          <w:rPr>
            <w:noProof/>
            <w:webHidden/>
          </w:rPr>
          <w:instrText xml:space="preserve"> PAGEREF _Toc66624665 \h </w:instrText>
        </w:r>
        <w:r>
          <w:rPr>
            <w:noProof/>
            <w:webHidden/>
          </w:rPr>
        </w:r>
        <w:r>
          <w:rPr>
            <w:noProof/>
            <w:webHidden/>
          </w:rPr>
          <w:fldChar w:fldCharType="separate"/>
        </w:r>
        <w:r>
          <w:rPr>
            <w:noProof/>
            <w:webHidden/>
          </w:rPr>
          <w:t>16</w:t>
        </w:r>
        <w:r>
          <w:rPr>
            <w:noProof/>
            <w:webHidden/>
          </w:rPr>
          <w:fldChar w:fldCharType="end"/>
        </w:r>
      </w:hyperlink>
    </w:p>
    <w:p w14:paraId="2473A7F4" w14:textId="2BE6056E" w:rsidR="00672867" w:rsidRDefault="00672867">
      <w:pPr>
        <w:pStyle w:val="Sommario3"/>
        <w:tabs>
          <w:tab w:val="left" w:pos="1260"/>
          <w:tab w:val="right" w:leader="dot" w:pos="9628"/>
        </w:tabs>
        <w:rPr>
          <w:rFonts w:cstheme="minorBidi"/>
          <w:noProof/>
          <w:sz w:val="22"/>
          <w:szCs w:val="22"/>
          <w:lang w:eastAsia="it-IT"/>
        </w:rPr>
      </w:pPr>
      <w:hyperlink w:anchor="_Toc66624666" w:history="1">
        <w:r w:rsidRPr="000D783F">
          <w:rPr>
            <w:rStyle w:val="Collegamentoipertestuale"/>
            <w:b/>
            <w:bCs/>
            <w:noProof/>
          </w:rPr>
          <w:t>2.4.2.</w:t>
        </w:r>
        <w:r>
          <w:rPr>
            <w:rFonts w:cstheme="minorBidi"/>
            <w:noProof/>
            <w:sz w:val="22"/>
            <w:szCs w:val="22"/>
            <w:lang w:eastAsia="it-IT"/>
          </w:rPr>
          <w:tab/>
        </w:r>
        <w:r w:rsidRPr="000D783F">
          <w:rPr>
            <w:rStyle w:val="Collegamentoipertestuale"/>
            <w:b/>
            <w:bCs/>
            <w:noProof/>
          </w:rPr>
          <w:t>Topologia distribuita</w:t>
        </w:r>
        <w:r>
          <w:rPr>
            <w:noProof/>
            <w:webHidden/>
          </w:rPr>
          <w:tab/>
        </w:r>
        <w:r>
          <w:rPr>
            <w:noProof/>
            <w:webHidden/>
          </w:rPr>
          <w:fldChar w:fldCharType="begin"/>
        </w:r>
        <w:r>
          <w:rPr>
            <w:noProof/>
            <w:webHidden/>
          </w:rPr>
          <w:instrText xml:space="preserve"> PAGEREF _Toc66624666 \h </w:instrText>
        </w:r>
        <w:r>
          <w:rPr>
            <w:noProof/>
            <w:webHidden/>
          </w:rPr>
        </w:r>
        <w:r>
          <w:rPr>
            <w:noProof/>
            <w:webHidden/>
          </w:rPr>
          <w:fldChar w:fldCharType="separate"/>
        </w:r>
        <w:r>
          <w:rPr>
            <w:noProof/>
            <w:webHidden/>
          </w:rPr>
          <w:t>17</w:t>
        </w:r>
        <w:r>
          <w:rPr>
            <w:noProof/>
            <w:webHidden/>
          </w:rPr>
          <w:fldChar w:fldCharType="end"/>
        </w:r>
      </w:hyperlink>
    </w:p>
    <w:p w14:paraId="03FF066C" w14:textId="5A477A10" w:rsidR="00672867" w:rsidRDefault="00672867">
      <w:pPr>
        <w:pStyle w:val="Sommario3"/>
        <w:tabs>
          <w:tab w:val="left" w:pos="1260"/>
          <w:tab w:val="right" w:leader="dot" w:pos="9628"/>
        </w:tabs>
        <w:rPr>
          <w:rFonts w:cstheme="minorBidi"/>
          <w:noProof/>
          <w:sz w:val="22"/>
          <w:szCs w:val="22"/>
          <w:lang w:eastAsia="it-IT"/>
        </w:rPr>
      </w:pPr>
      <w:hyperlink w:anchor="_Toc66624667" w:history="1">
        <w:r w:rsidRPr="000D783F">
          <w:rPr>
            <w:rStyle w:val="Collegamentoipertestuale"/>
            <w:b/>
            <w:bCs/>
            <w:noProof/>
          </w:rPr>
          <w:t>2.4.3.</w:t>
        </w:r>
        <w:r>
          <w:rPr>
            <w:rFonts w:cstheme="minorBidi"/>
            <w:noProof/>
            <w:sz w:val="22"/>
            <w:szCs w:val="22"/>
            <w:lang w:eastAsia="it-IT"/>
          </w:rPr>
          <w:tab/>
        </w:r>
        <w:r w:rsidRPr="000D783F">
          <w:rPr>
            <w:rStyle w:val="Collegamentoipertestuale"/>
            <w:b/>
            <w:bCs/>
            <w:noProof/>
          </w:rPr>
          <w:t>Topologia multi hop</w:t>
        </w:r>
        <w:r>
          <w:rPr>
            <w:noProof/>
            <w:webHidden/>
          </w:rPr>
          <w:tab/>
        </w:r>
        <w:r>
          <w:rPr>
            <w:noProof/>
            <w:webHidden/>
          </w:rPr>
          <w:fldChar w:fldCharType="begin"/>
        </w:r>
        <w:r>
          <w:rPr>
            <w:noProof/>
            <w:webHidden/>
          </w:rPr>
          <w:instrText xml:space="preserve"> PAGEREF _Toc66624667 \h </w:instrText>
        </w:r>
        <w:r>
          <w:rPr>
            <w:noProof/>
            <w:webHidden/>
          </w:rPr>
        </w:r>
        <w:r>
          <w:rPr>
            <w:noProof/>
            <w:webHidden/>
          </w:rPr>
          <w:fldChar w:fldCharType="separate"/>
        </w:r>
        <w:r>
          <w:rPr>
            <w:noProof/>
            <w:webHidden/>
          </w:rPr>
          <w:t>18</w:t>
        </w:r>
        <w:r>
          <w:rPr>
            <w:noProof/>
            <w:webHidden/>
          </w:rPr>
          <w:fldChar w:fldCharType="end"/>
        </w:r>
      </w:hyperlink>
    </w:p>
    <w:p w14:paraId="69A61B59" w14:textId="62CE023B" w:rsidR="00672867" w:rsidRDefault="00672867">
      <w:pPr>
        <w:pStyle w:val="Sommario2"/>
        <w:tabs>
          <w:tab w:val="left" w:pos="840"/>
          <w:tab w:val="right" w:leader="dot" w:pos="9628"/>
        </w:tabs>
        <w:rPr>
          <w:rFonts w:cstheme="minorBidi"/>
          <w:i w:val="0"/>
          <w:iCs w:val="0"/>
          <w:noProof/>
          <w:sz w:val="22"/>
          <w:szCs w:val="22"/>
          <w:lang w:eastAsia="it-IT"/>
        </w:rPr>
      </w:pPr>
      <w:hyperlink w:anchor="_Toc66624668" w:history="1">
        <w:r w:rsidRPr="000D783F">
          <w:rPr>
            <w:rStyle w:val="Collegamentoipertestuale"/>
            <w:b/>
            <w:bCs/>
            <w:noProof/>
          </w:rPr>
          <w:t>2.5.</w:t>
        </w:r>
        <w:r>
          <w:rPr>
            <w:rFonts w:cstheme="minorBidi"/>
            <w:i w:val="0"/>
            <w:iCs w:val="0"/>
            <w:noProof/>
            <w:sz w:val="22"/>
            <w:szCs w:val="22"/>
            <w:lang w:eastAsia="it-IT"/>
          </w:rPr>
          <w:tab/>
        </w:r>
        <w:r w:rsidRPr="000D783F">
          <w:rPr>
            <w:rStyle w:val="Collegamentoipertestuale"/>
            <w:b/>
            <w:bCs/>
            <w:noProof/>
          </w:rPr>
          <w:t>Tipologia di segnali</w:t>
        </w:r>
        <w:r>
          <w:rPr>
            <w:noProof/>
            <w:webHidden/>
          </w:rPr>
          <w:tab/>
        </w:r>
        <w:r>
          <w:rPr>
            <w:noProof/>
            <w:webHidden/>
          </w:rPr>
          <w:fldChar w:fldCharType="begin"/>
        </w:r>
        <w:r>
          <w:rPr>
            <w:noProof/>
            <w:webHidden/>
          </w:rPr>
          <w:instrText xml:space="preserve"> PAGEREF _Toc66624668 \h </w:instrText>
        </w:r>
        <w:r>
          <w:rPr>
            <w:noProof/>
            <w:webHidden/>
          </w:rPr>
        </w:r>
        <w:r>
          <w:rPr>
            <w:noProof/>
            <w:webHidden/>
          </w:rPr>
          <w:fldChar w:fldCharType="separate"/>
        </w:r>
        <w:r>
          <w:rPr>
            <w:noProof/>
            <w:webHidden/>
          </w:rPr>
          <w:t>19</w:t>
        </w:r>
        <w:r>
          <w:rPr>
            <w:noProof/>
            <w:webHidden/>
          </w:rPr>
          <w:fldChar w:fldCharType="end"/>
        </w:r>
      </w:hyperlink>
    </w:p>
    <w:p w14:paraId="2474156D" w14:textId="06A5EA2F" w:rsidR="00672867" w:rsidRDefault="00672867">
      <w:pPr>
        <w:pStyle w:val="Sommario3"/>
        <w:tabs>
          <w:tab w:val="left" w:pos="1260"/>
          <w:tab w:val="right" w:leader="dot" w:pos="9628"/>
        </w:tabs>
        <w:rPr>
          <w:rFonts w:cstheme="minorBidi"/>
          <w:noProof/>
          <w:sz w:val="22"/>
          <w:szCs w:val="22"/>
          <w:lang w:eastAsia="it-IT"/>
        </w:rPr>
      </w:pPr>
      <w:hyperlink w:anchor="_Toc66624669" w:history="1">
        <w:r w:rsidRPr="000D783F">
          <w:rPr>
            <w:rStyle w:val="Collegamentoipertestuale"/>
            <w:b/>
            <w:bCs/>
            <w:noProof/>
          </w:rPr>
          <w:t>2.5.1.</w:t>
        </w:r>
        <w:r>
          <w:rPr>
            <w:rFonts w:cstheme="minorBidi"/>
            <w:noProof/>
            <w:sz w:val="22"/>
            <w:szCs w:val="22"/>
            <w:lang w:eastAsia="it-IT"/>
          </w:rPr>
          <w:tab/>
        </w:r>
        <w:r w:rsidRPr="000D783F">
          <w:rPr>
            <w:rStyle w:val="Collegamentoipertestuale"/>
            <w:b/>
            <w:bCs/>
            <w:noProof/>
          </w:rPr>
          <w:t>Segnale radio</w:t>
        </w:r>
        <w:r>
          <w:rPr>
            <w:noProof/>
            <w:webHidden/>
          </w:rPr>
          <w:tab/>
        </w:r>
        <w:r>
          <w:rPr>
            <w:noProof/>
            <w:webHidden/>
          </w:rPr>
          <w:fldChar w:fldCharType="begin"/>
        </w:r>
        <w:r>
          <w:rPr>
            <w:noProof/>
            <w:webHidden/>
          </w:rPr>
          <w:instrText xml:space="preserve"> PAGEREF _Toc66624669 \h </w:instrText>
        </w:r>
        <w:r>
          <w:rPr>
            <w:noProof/>
            <w:webHidden/>
          </w:rPr>
        </w:r>
        <w:r>
          <w:rPr>
            <w:noProof/>
            <w:webHidden/>
          </w:rPr>
          <w:fldChar w:fldCharType="separate"/>
        </w:r>
        <w:r>
          <w:rPr>
            <w:noProof/>
            <w:webHidden/>
          </w:rPr>
          <w:t>20</w:t>
        </w:r>
        <w:r>
          <w:rPr>
            <w:noProof/>
            <w:webHidden/>
          </w:rPr>
          <w:fldChar w:fldCharType="end"/>
        </w:r>
      </w:hyperlink>
    </w:p>
    <w:p w14:paraId="1466C640" w14:textId="472474E8" w:rsidR="00672867" w:rsidRDefault="00672867">
      <w:pPr>
        <w:pStyle w:val="Sommario3"/>
        <w:tabs>
          <w:tab w:val="left" w:pos="1260"/>
          <w:tab w:val="right" w:leader="dot" w:pos="9628"/>
        </w:tabs>
        <w:rPr>
          <w:rFonts w:cstheme="minorBidi"/>
          <w:noProof/>
          <w:sz w:val="22"/>
          <w:szCs w:val="22"/>
          <w:lang w:eastAsia="it-IT"/>
        </w:rPr>
      </w:pPr>
      <w:hyperlink w:anchor="_Toc66624670" w:history="1">
        <w:r w:rsidRPr="000D783F">
          <w:rPr>
            <w:rStyle w:val="Collegamentoipertestuale"/>
            <w:b/>
            <w:bCs/>
            <w:noProof/>
          </w:rPr>
          <w:t>2.5.2.</w:t>
        </w:r>
        <w:r>
          <w:rPr>
            <w:rFonts w:cstheme="minorBidi"/>
            <w:noProof/>
            <w:sz w:val="22"/>
            <w:szCs w:val="22"/>
            <w:lang w:eastAsia="it-IT"/>
          </w:rPr>
          <w:tab/>
        </w:r>
        <w:r w:rsidRPr="000D783F">
          <w:rPr>
            <w:rStyle w:val="Collegamentoipertestuale"/>
            <w:b/>
            <w:bCs/>
            <w:noProof/>
          </w:rPr>
          <w:t>Segnale ottico</w:t>
        </w:r>
        <w:r>
          <w:rPr>
            <w:noProof/>
            <w:webHidden/>
          </w:rPr>
          <w:tab/>
        </w:r>
        <w:r>
          <w:rPr>
            <w:noProof/>
            <w:webHidden/>
          </w:rPr>
          <w:fldChar w:fldCharType="begin"/>
        </w:r>
        <w:r>
          <w:rPr>
            <w:noProof/>
            <w:webHidden/>
          </w:rPr>
          <w:instrText xml:space="preserve"> PAGEREF _Toc66624670 \h </w:instrText>
        </w:r>
        <w:r>
          <w:rPr>
            <w:noProof/>
            <w:webHidden/>
          </w:rPr>
        </w:r>
        <w:r>
          <w:rPr>
            <w:noProof/>
            <w:webHidden/>
          </w:rPr>
          <w:fldChar w:fldCharType="separate"/>
        </w:r>
        <w:r>
          <w:rPr>
            <w:noProof/>
            <w:webHidden/>
          </w:rPr>
          <w:t>20</w:t>
        </w:r>
        <w:r>
          <w:rPr>
            <w:noProof/>
            <w:webHidden/>
          </w:rPr>
          <w:fldChar w:fldCharType="end"/>
        </w:r>
      </w:hyperlink>
    </w:p>
    <w:p w14:paraId="45D03BF3" w14:textId="5694ED04" w:rsidR="00672867" w:rsidRDefault="00672867">
      <w:pPr>
        <w:pStyle w:val="Sommario3"/>
        <w:tabs>
          <w:tab w:val="left" w:pos="1260"/>
          <w:tab w:val="right" w:leader="dot" w:pos="9628"/>
        </w:tabs>
        <w:rPr>
          <w:rFonts w:cstheme="minorBidi"/>
          <w:noProof/>
          <w:sz w:val="22"/>
          <w:szCs w:val="22"/>
          <w:lang w:eastAsia="it-IT"/>
        </w:rPr>
      </w:pPr>
      <w:hyperlink w:anchor="_Toc66624671" w:history="1">
        <w:r w:rsidRPr="000D783F">
          <w:rPr>
            <w:rStyle w:val="Collegamentoipertestuale"/>
            <w:b/>
            <w:bCs/>
            <w:noProof/>
          </w:rPr>
          <w:t>2.5.3.</w:t>
        </w:r>
        <w:r>
          <w:rPr>
            <w:rFonts w:cstheme="minorBidi"/>
            <w:noProof/>
            <w:sz w:val="22"/>
            <w:szCs w:val="22"/>
            <w:lang w:eastAsia="it-IT"/>
          </w:rPr>
          <w:tab/>
        </w:r>
        <w:r w:rsidRPr="000D783F">
          <w:rPr>
            <w:rStyle w:val="Collegamentoipertestuale"/>
            <w:b/>
            <w:bCs/>
            <w:noProof/>
          </w:rPr>
          <w:t>Segnale acustico</w:t>
        </w:r>
        <w:r>
          <w:rPr>
            <w:noProof/>
            <w:webHidden/>
          </w:rPr>
          <w:tab/>
        </w:r>
        <w:r>
          <w:rPr>
            <w:noProof/>
            <w:webHidden/>
          </w:rPr>
          <w:fldChar w:fldCharType="begin"/>
        </w:r>
        <w:r>
          <w:rPr>
            <w:noProof/>
            <w:webHidden/>
          </w:rPr>
          <w:instrText xml:space="preserve"> PAGEREF _Toc66624671 \h </w:instrText>
        </w:r>
        <w:r>
          <w:rPr>
            <w:noProof/>
            <w:webHidden/>
          </w:rPr>
        </w:r>
        <w:r>
          <w:rPr>
            <w:noProof/>
            <w:webHidden/>
          </w:rPr>
          <w:fldChar w:fldCharType="separate"/>
        </w:r>
        <w:r>
          <w:rPr>
            <w:noProof/>
            <w:webHidden/>
          </w:rPr>
          <w:t>21</w:t>
        </w:r>
        <w:r>
          <w:rPr>
            <w:noProof/>
            <w:webHidden/>
          </w:rPr>
          <w:fldChar w:fldCharType="end"/>
        </w:r>
      </w:hyperlink>
    </w:p>
    <w:p w14:paraId="6098A3AE" w14:textId="2A482D50" w:rsidR="00672867" w:rsidRDefault="00672867">
      <w:pPr>
        <w:pStyle w:val="Sommario2"/>
        <w:tabs>
          <w:tab w:val="left" w:pos="840"/>
          <w:tab w:val="right" w:leader="dot" w:pos="9628"/>
        </w:tabs>
        <w:rPr>
          <w:rFonts w:cstheme="minorBidi"/>
          <w:i w:val="0"/>
          <w:iCs w:val="0"/>
          <w:noProof/>
          <w:sz w:val="22"/>
          <w:szCs w:val="22"/>
          <w:lang w:eastAsia="it-IT"/>
        </w:rPr>
      </w:pPr>
      <w:hyperlink w:anchor="_Toc66624672" w:history="1">
        <w:r w:rsidRPr="000D783F">
          <w:rPr>
            <w:rStyle w:val="Collegamentoipertestuale"/>
            <w:b/>
            <w:bCs/>
            <w:noProof/>
          </w:rPr>
          <w:t>2.6.</w:t>
        </w:r>
        <w:r>
          <w:rPr>
            <w:rFonts w:cstheme="minorBidi"/>
            <w:i w:val="0"/>
            <w:iCs w:val="0"/>
            <w:noProof/>
            <w:sz w:val="22"/>
            <w:szCs w:val="22"/>
            <w:lang w:eastAsia="it-IT"/>
          </w:rPr>
          <w:tab/>
        </w:r>
        <w:r w:rsidRPr="000D783F">
          <w:rPr>
            <w:rStyle w:val="Collegamentoipertestuale"/>
            <w:b/>
            <w:bCs/>
            <w:noProof/>
          </w:rPr>
          <w:t>I criteri di progettazione</w:t>
        </w:r>
        <w:r>
          <w:rPr>
            <w:noProof/>
            <w:webHidden/>
          </w:rPr>
          <w:tab/>
        </w:r>
        <w:r>
          <w:rPr>
            <w:noProof/>
            <w:webHidden/>
          </w:rPr>
          <w:fldChar w:fldCharType="begin"/>
        </w:r>
        <w:r>
          <w:rPr>
            <w:noProof/>
            <w:webHidden/>
          </w:rPr>
          <w:instrText xml:space="preserve"> PAGEREF _Toc66624672 \h </w:instrText>
        </w:r>
        <w:r>
          <w:rPr>
            <w:noProof/>
            <w:webHidden/>
          </w:rPr>
        </w:r>
        <w:r>
          <w:rPr>
            <w:noProof/>
            <w:webHidden/>
          </w:rPr>
          <w:fldChar w:fldCharType="separate"/>
        </w:r>
        <w:r>
          <w:rPr>
            <w:noProof/>
            <w:webHidden/>
          </w:rPr>
          <w:t>21</w:t>
        </w:r>
        <w:r>
          <w:rPr>
            <w:noProof/>
            <w:webHidden/>
          </w:rPr>
          <w:fldChar w:fldCharType="end"/>
        </w:r>
      </w:hyperlink>
    </w:p>
    <w:p w14:paraId="5ACC3236" w14:textId="20B63EDF" w:rsidR="00672867" w:rsidRDefault="00672867">
      <w:pPr>
        <w:pStyle w:val="Sommario1"/>
        <w:tabs>
          <w:tab w:val="left" w:pos="420"/>
          <w:tab w:val="right" w:leader="dot" w:pos="9628"/>
        </w:tabs>
        <w:rPr>
          <w:rFonts w:cstheme="minorBidi"/>
          <w:b w:val="0"/>
          <w:bCs w:val="0"/>
          <w:noProof/>
          <w:sz w:val="22"/>
          <w:szCs w:val="22"/>
          <w:lang w:eastAsia="it-IT"/>
        </w:rPr>
      </w:pPr>
      <w:hyperlink w:anchor="_Toc66624673" w:history="1">
        <w:r w:rsidRPr="000D783F">
          <w:rPr>
            <w:rStyle w:val="Collegamentoipertestuale"/>
            <w:noProof/>
          </w:rPr>
          <w:t>3.</w:t>
        </w:r>
        <w:r>
          <w:rPr>
            <w:rFonts w:cstheme="minorBidi"/>
            <w:b w:val="0"/>
            <w:bCs w:val="0"/>
            <w:noProof/>
            <w:sz w:val="22"/>
            <w:szCs w:val="22"/>
            <w:lang w:eastAsia="it-IT"/>
          </w:rPr>
          <w:tab/>
        </w:r>
        <w:r w:rsidRPr="000D783F">
          <w:rPr>
            <w:rStyle w:val="Collegamentoipertestuale"/>
            <w:noProof/>
          </w:rPr>
          <w:t>I protocolli delle UWSN</w:t>
        </w:r>
        <w:r>
          <w:rPr>
            <w:noProof/>
            <w:webHidden/>
          </w:rPr>
          <w:tab/>
        </w:r>
        <w:r>
          <w:rPr>
            <w:noProof/>
            <w:webHidden/>
          </w:rPr>
          <w:fldChar w:fldCharType="begin"/>
        </w:r>
        <w:r>
          <w:rPr>
            <w:noProof/>
            <w:webHidden/>
          </w:rPr>
          <w:instrText xml:space="preserve"> PAGEREF _Toc66624673 \h </w:instrText>
        </w:r>
        <w:r>
          <w:rPr>
            <w:noProof/>
            <w:webHidden/>
          </w:rPr>
        </w:r>
        <w:r>
          <w:rPr>
            <w:noProof/>
            <w:webHidden/>
          </w:rPr>
          <w:fldChar w:fldCharType="separate"/>
        </w:r>
        <w:r>
          <w:rPr>
            <w:noProof/>
            <w:webHidden/>
          </w:rPr>
          <w:t>23</w:t>
        </w:r>
        <w:r>
          <w:rPr>
            <w:noProof/>
            <w:webHidden/>
          </w:rPr>
          <w:fldChar w:fldCharType="end"/>
        </w:r>
      </w:hyperlink>
    </w:p>
    <w:p w14:paraId="66AF1FF3" w14:textId="669A7CB3" w:rsidR="00672867" w:rsidRDefault="00672867">
      <w:pPr>
        <w:pStyle w:val="Sommario2"/>
        <w:tabs>
          <w:tab w:val="left" w:pos="840"/>
          <w:tab w:val="right" w:leader="dot" w:pos="9628"/>
        </w:tabs>
        <w:rPr>
          <w:rFonts w:cstheme="minorBidi"/>
          <w:i w:val="0"/>
          <w:iCs w:val="0"/>
          <w:noProof/>
          <w:sz w:val="22"/>
          <w:szCs w:val="22"/>
          <w:lang w:eastAsia="it-IT"/>
        </w:rPr>
      </w:pPr>
      <w:hyperlink w:anchor="_Toc66624674" w:history="1">
        <w:r w:rsidRPr="000D783F">
          <w:rPr>
            <w:rStyle w:val="Collegamentoipertestuale"/>
            <w:b/>
            <w:bCs/>
            <w:noProof/>
          </w:rPr>
          <w:t>3.1.</w:t>
        </w:r>
        <w:r>
          <w:rPr>
            <w:rFonts w:cstheme="minorBidi"/>
            <w:i w:val="0"/>
            <w:iCs w:val="0"/>
            <w:noProof/>
            <w:sz w:val="22"/>
            <w:szCs w:val="22"/>
            <w:lang w:eastAsia="it-IT"/>
          </w:rPr>
          <w:tab/>
        </w:r>
        <w:r w:rsidRPr="000D783F">
          <w:rPr>
            <w:rStyle w:val="Collegamentoipertestuale"/>
            <w:b/>
            <w:bCs/>
            <w:noProof/>
          </w:rPr>
          <w:t>MAC: Media Access Control</w:t>
        </w:r>
        <w:r>
          <w:rPr>
            <w:noProof/>
            <w:webHidden/>
          </w:rPr>
          <w:tab/>
        </w:r>
        <w:r>
          <w:rPr>
            <w:noProof/>
            <w:webHidden/>
          </w:rPr>
          <w:fldChar w:fldCharType="begin"/>
        </w:r>
        <w:r>
          <w:rPr>
            <w:noProof/>
            <w:webHidden/>
          </w:rPr>
          <w:instrText xml:space="preserve"> PAGEREF _Toc66624674 \h </w:instrText>
        </w:r>
        <w:r>
          <w:rPr>
            <w:noProof/>
            <w:webHidden/>
          </w:rPr>
        </w:r>
        <w:r>
          <w:rPr>
            <w:noProof/>
            <w:webHidden/>
          </w:rPr>
          <w:fldChar w:fldCharType="separate"/>
        </w:r>
        <w:r>
          <w:rPr>
            <w:noProof/>
            <w:webHidden/>
          </w:rPr>
          <w:t>23</w:t>
        </w:r>
        <w:r>
          <w:rPr>
            <w:noProof/>
            <w:webHidden/>
          </w:rPr>
          <w:fldChar w:fldCharType="end"/>
        </w:r>
      </w:hyperlink>
    </w:p>
    <w:p w14:paraId="6769A16A" w14:textId="69DEAAEC" w:rsidR="00672867" w:rsidRDefault="00672867">
      <w:pPr>
        <w:pStyle w:val="Sommario3"/>
        <w:tabs>
          <w:tab w:val="left" w:pos="1260"/>
          <w:tab w:val="right" w:leader="dot" w:pos="9628"/>
        </w:tabs>
        <w:rPr>
          <w:rFonts w:cstheme="minorBidi"/>
          <w:noProof/>
          <w:sz w:val="22"/>
          <w:szCs w:val="22"/>
          <w:lang w:eastAsia="it-IT"/>
        </w:rPr>
      </w:pPr>
      <w:hyperlink w:anchor="_Toc66624675" w:history="1">
        <w:r w:rsidRPr="000D783F">
          <w:rPr>
            <w:rStyle w:val="Collegamentoipertestuale"/>
            <w:b/>
            <w:bCs/>
            <w:noProof/>
          </w:rPr>
          <w:t>3.1.1.</w:t>
        </w:r>
        <w:r>
          <w:rPr>
            <w:rFonts w:cstheme="minorBidi"/>
            <w:noProof/>
            <w:sz w:val="22"/>
            <w:szCs w:val="22"/>
            <w:lang w:eastAsia="it-IT"/>
          </w:rPr>
          <w:tab/>
        </w:r>
        <w:r w:rsidRPr="000D783F">
          <w:rPr>
            <w:rStyle w:val="Collegamentoipertestuale"/>
            <w:b/>
            <w:bCs/>
            <w:noProof/>
          </w:rPr>
          <w:t>Protocolli basati su divisione del canale</w:t>
        </w:r>
        <w:r>
          <w:rPr>
            <w:noProof/>
            <w:webHidden/>
          </w:rPr>
          <w:tab/>
        </w:r>
        <w:r>
          <w:rPr>
            <w:noProof/>
            <w:webHidden/>
          </w:rPr>
          <w:fldChar w:fldCharType="begin"/>
        </w:r>
        <w:r>
          <w:rPr>
            <w:noProof/>
            <w:webHidden/>
          </w:rPr>
          <w:instrText xml:space="preserve"> PAGEREF _Toc66624675 \h </w:instrText>
        </w:r>
        <w:r>
          <w:rPr>
            <w:noProof/>
            <w:webHidden/>
          </w:rPr>
        </w:r>
        <w:r>
          <w:rPr>
            <w:noProof/>
            <w:webHidden/>
          </w:rPr>
          <w:fldChar w:fldCharType="separate"/>
        </w:r>
        <w:r>
          <w:rPr>
            <w:noProof/>
            <w:webHidden/>
          </w:rPr>
          <w:t>24</w:t>
        </w:r>
        <w:r>
          <w:rPr>
            <w:noProof/>
            <w:webHidden/>
          </w:rPr>
          <w:fldChar w:fldCharType="end"/>
        </w:r>
      </w:hyperlink>
    </w:p>
    <w:p w14:paraId="5A624E2D" w14:textId="4DCECF8F" w:rsidR="00672867" w:rsidRDefault="00672867">
      <w:pPr>
        <w:pStyle w:val="Sommario4"/>
        <w:tabs>
          <w:tab w:val="left" w:pos="1470"/>
          <w:tab w:val="right" w:leader="dot" w:pos="9628"/>
        </w:tabs>
        <w:rPr>
          <w:rFonts w:cstheme="minorBidi"/>
          <w:noProof/>
          <w:sz w:val="22"/>
          <w:szCs w:val="22"/>
          <w:lang w:eastAsia="it-IT"/>
        </w:rPr>
      </w:pPr>
      <w:hyperlink w:anchor="_Toc66624676" w:history="1">
        <w:r w:rsidRPr="000D783F">
          <w:rPr>
            <w:rStyle w:val="Collegamentoipertestuale"/>
            <w:b/>
            <w:bCs/>
            <w:noProof/>
          </w:rPr>
          <w:t>3.1.1.1.</w:t>
        </w:r>
        <w:r>
          <w:rPr>
            <w:rFonts w:cstheme="minorBidi"/>
            <w:noProof/>
            <w:sz w:val="22"/>
            <w:szCs w:val="22"/>
            <w:lang w:eastAsia="it-IT"/>
          </w:rPr>
          <w:tab/>
        </w:r>
        <w:r w:rsidRPr="000D783F">
          <w:rPr>
            <w:rStyle w:val="Collegamentoipertestuale"/>
            <w:b/>
            <w:bCs/>
            <w:noProof/>
          </w:rPr>
          <w:t>FDMA (Frequency Division Multiple Access)</w:t>
        </w:r>
        <w:r>
          <w:rPr>
            <w:noProof/>
            <w:webHidden/>
          </w:rPr>
          <w:tab/>
        </w:r>
        <w:r>
          <w:rPr>
            <w:noProof/>
            <w:webHidden/>
          </w:rPr>
          <w:fldChar w:fldCharType="begin"/>
        </w:r>
        <w:r>
          <w:rPr>
            <w:noProof/>
            <w:webHidden/>
          </w:rPr>
          <w:instrText xml:space="preserve"> PAGEREF _Toc66624676 \h </w:instrText>
        </w:r>
        <w:r>
          <w:rPr>
            <w:noProof/>
            <w:webHidden/>
          </w:rPr>
        </w:r>
        <w:r>
          <w:rPr>
            <w:noProof/>
            <w:webHidden/>
          </w:rPr>
          <w:fldChar w:fldCharType="separate"/>
        </w:r>
        <w:r>
          <w:rPr>
            <w:noProof/>
            <w:webHidden/>
          </w:rPr>
          <w:t>24</w:t>
        </w:r>
        <w:r>
          <w:rPr>
            <w:noProof/>
            <w:webHidden/>
          </w:rPr>
          <w:fldChar w:fldCharType="end"/>
        </w:r>
      </w:hyperlink>
    </w:p>
    <w:p w14:paraId="085DF90E" w14:textId="4DB55D5D" w:rsidR="00672867" w:rsidRDefault="00672867">
      <w:pPr>
        <w:pStyle w:val="Sommario4"/>
        <w:tabs>
          <w:tab w:val="left" w:pos="1470"/>
          <w:tab w:val="right" w:leader="dot" w:pos="9628"/>
        </w:tabs>
        <w:rPr>
          <w:rFonts w:cstheme="minorBidi"/>
          <w:noProof/>
          <w:sz w:val="22"/>
          <w:szCs w:val="22"/>
          <w:lang w:eastAsia="it-IT"/>
        </w:rPr>
      </w:pPr>
      <w:hyperlink w:anchor="_Toc66624677" w:history="1">
        <w:r w:rsidRPr="000D783F">
          <w:rPr>
            <w:rStyle w:val="Collegamentoipertestuale"/>
            <w:b/>
            <w:bCs/>
            <w:noProof/>
          </w:rPr>
          <w:t>3.1.1.2.</w:t>
        </w:r>
        <w:r>
          <w:rPr>
            <w:rFonts w:cstheme="minorBidi"/>
            <w:noProof/>
            <w:sz w:val="22"/>
            <w:szCs w:val="22"/>
            <w:lang w:eastAsia="it-IT"/>
          </w:rPr>
          <w:tab/>
        </w:r>
        <w:r w:rsidRPr="000D783F">
          <w:rPr>
            <w:rStyle w:val="Collegamentoipertestuale"/>
            <w:b/>
            <w:bCs/>
            <w:noProof/>
          </w:rPr>
          <w:t>TDMA (Time Division Multiple Access)</w:t>
        </w:r>
        <w:r>
          <w:rPr>
            <w:noProof/>
            <w:webHidden/>
          </w:rPr>
          <w:tab/>
        </w:r>
        <w:r>
          <w:rPr>
            <w:noProof/>
            <w:webHidden/>
          </w:rPr>
          <w:fldChar w:fldCharType="begin"/>
        </w:r>
        <w:r>
          <w:rPr>
            <w:noProof/>
            <w:webHidden/>
          </w:rPr>
          <w:instrText xml:space="preserve"> PAGEREF _Toc66624677 \h </w:instrText>
        </w:r>
        <w:r>
          <w:rPr>
            <w:noProof/>
            <w:webHidden/>
          </w:rPr>
        </w:r>
        <w:r>
          <w:rPr>
            <w:noProof/>
            <w:webHidden/>
          </w:rPr>
          <w:fldChar w:fldCharType="separate"/>
        </w:r>
        <w:r>
          <w:rPr>
            <w:noProof/>
            <w:webHidden/>
          </w:rPr>
          <w:t>25</w:t>
        </w:r>
        <w:r>
          <w:rPr>
            <w:noProof/>
            <w:webHidden/>
          </w:rPr>
          <w:fldChar w:fldCharType="end"/>
        </w:r>
      </w:hyperlink>
    </w:p>
    <w:p w14:paraId="1828465C" w14:textId="7CDA539C" w:rsidR="00672867" w:rsidRDefault="00672867">
      <w:pPr>
        <w:pStyle w:val="Sommario4"/>
        <w:tabs>
          <w:tab w:val="left" w:pos="1470"/>
          <w:tab w:val="right" w:leader="dot" w:pos="9628"/>
        </w:tabs>
        <w:rPr>
          <w:rFonts w:cstheme="minorBidi"/>
          <w:noProof/>
          <w:sz w:val="22"/>
          <w:szCs w:val="22"/>
          <w:lang w:eastAsia="it-IT"/>
        </w:rPr>
      </w:pPr>
      <w:hyperlink w:anchor="_Toc66624678" w:history="1">
        <w:r w:rsidRPr="000D783F">
          <w:rPr>
            <w:rStyle w:val="Collegamentoipertestuale"/>
            <w:b/>
            <w:bCs/>
            <w:noProof/>
          </w:rPr>
          <w:t>3.1.1.3.</w:t>
        </w:r>
        <w:r>
          <w:rPr>
            <w:rFonts w:cstheme="minorBidi"/>
            <w:noProof/>
            <w:sz w:val="22"/>
            <w:szCs w:val="22"/>
            <w:lang w:eastAsia="it-IT"/>
          </w:rPr>
          <w:tab/>
        </w:r>
        <w:r w:rsidRPr="000D783F">
          <w:rPr>
            <w:rStyle w:val="Collegamentoipertestuale"/>
            <w:b/>
            <w:bCs/>
            <w:noProof/>
          </w:rPr>
          <w:t>CDMA (Code Division Multiple Access)</w:t>
        </w:r>
        <w:r>
          <w:rPr>
            <w:noProof/>
            <w:webHidden/>
          </w:rPr>
          <w:tab/>
        </w:r>
        <w:r>
          <w:rPr>
            <w:noProof/>
            <w:webHidden/>
          </w:rPr>
          <w:fldChar w:fldCharType="begin"/>
        </w:r>
        <w:r>
          <w:rPr>
            <w:noProof/>
            <w:webHidden/>
          </w:rPr>
          <w:instrText xml:space="preserve"> PAGEREF _Toc66624678 \h </w:instrText>
        </w:r>
        <w:r>
          <w:rPr>
            <w:noProof/>
            <w:webHidden/>
          </w:rPr>
        </w:r>
        <w:r>
          <w:rPr>
            <w:noProof/>
            <w:webHidden/>
          </w:rPr>
          <w:fldChar w:fldCharType="separate"/>
        </w:r>
        <w:r>
          <w:rPr>
            <w:noProof/>
            <w:webHidden/>
          </w:rPr>
          <w:t>27</w:t>
        </w:r>
        <w:r>
          <w:rPr>
            <w:noProof/>
            <w:webHidden/>
          </w:rPr>
          <w:fldChar w:fldCharType="end"/>
        </w:r>
      </w:hyperlink>
    </w:p>
    <w:p w14:paraId="5C1FFAB5" w14:textId="0E184E8E" w:rsidR="00672867" w:rsidRDefault="00672867">
      <w:pPr>
        <w:pStyle w:val="Sommario4"/>
        <w:tabs>
          <w:tab w:val="left" w:pos="1470"/>
          <w:tab w:val="right" w:leader="dot" w:pos="9628"/>
        </w:tabs>
        <w:rPr>
          <w:rFonts w:cstheme="minorBidi"/>
          <w:noProof/>
          <w:sz w:val="22"/>
          <w:szCs w:val="22"/>
          <w:lang w:eastAsia="it-IT"/>
        </w:rPr>
      </w:pPr>
      <w:hyperlink w:anchor="_Toc66624679" w:history="1">
        <w:r w:rsidRPr="000D783F">
          <w:rPr>
            <w:rStyle w:val="Collegamentoipertestuale"/>
            <w:b/>
            <w:bCs/>
            <w:noProof/>
          </w:rPr>
          <w:t>3.1.1.4.</w:t>
        </w:r>
        <w:r>
          <w:rPr>
            <w:rFonts w:cstheme="minorBidi"/>
            <w:noProof/>
            <w:sz w:val="22"/>
            <w:szCs w:val="22"/>
            <w:lang w:eastAsia="it-IT"/>
          </w:rPr>
          <w:tab/>
        </w:r>
        <w:r w:rsidRPr="000D783F">
          <w:rPr>
            <w:rStyle w:val="Collegamentoipertestuale"/>
            <w:b/>
            <w:bCs/>
            <w:noProof/>
          </w:rPr>
          <w:t>SDMA (Space Division Multiple Access)</w:t>
        </w:r>
        <w:r>
          <w:rPr>
            <w:noProof/>
            <w:webHidden/>
          </w:rPr>
          <w:tab/>
        </w:r>
        <w:r>
          <w:rPr>
            <w:noProof/>
            <w:webHidden/>
          </w:rPr>
          <w:fldChar w:fldCharType="begin"/>
        </w:r>
        <w:r>
          <w:rPr>
            <w:noProof/>
            <w:webHidden/>
          </w:rPr>
          <w:instrText xml:space="preserve"> PAGEREF _Toc66624679 \h </w:instrText>
        </w:r>
        <w:r>
          <w:rPr>
            <w:noProof/>
            <w:webHidden/>
          </w:rPr>
        </w:r>
        <w:r>
          <w:rPr>
            <w:noProof/>
            <w:webHidden/>
          </w:rPr>
          <w:fldChar w:fldCharType="separate"/>
        </w:r>
        <w:r>
          <w:rPr>
            <w:noProof/>
            <w:webHidden/>
          </w:rPr>
          <w:t>28</w:t>
        </w:r>
        <w:r>
          <w:rPr>
            <w:noProof/>
            <w:webHidden/>
          </w:rPr>
          <w:fldChar w:fldCharType="end"/>
        </w:r>
      </w:hyperlink>
    </w:p>
    <w:p w14:paraId="51E1CFF0" w14:textId="6B4092C7" w:rsidR="00672867" w:rsidRDefault="00672867">
      <w:pPr>
        <w:pStyle w:val="Sommario3"/>
        <w:tabs>
          <w:tab w:val="left" w:pos="1260"/>
          <w:tab w:val="right" w:leader="dot" w:pos="9628"/>
        </w:tabs>
        <w:rPr>
          <w:rFonts w:cstheme="minorBidi"/>
          <w:noProof/>
          <w:sz w:val="22"/>
          <w:szCs w:val="22"/>
          <w:lang w:eastAsia="it-IT"/>
        </w:rPr>
      </w:pPr>
      <w:hyperlink w:anchor="_Toc66624680" w:history="1">
        <w:r w:rsidRPr="000D783F">
          <w:rPr>
            <w:rStyle w:val="Collegamentoipertestuale"/>
            <w:b/>
            <w:bCs/>
            <w:noProof/>
          </w:rPr>
          <w:t>3.1.2.</w:t>
        </w:r>
        <w:r>
          <w:rPr>
            <w:rFonts w:cstheme="minorBidi"/>
            <w:noProof/>
            <w:sz w:val="22"/>
            <w:szCs w:val="22"/>
            <w:lang w:eastAsia="it-IT"/>
          </w:rPr>
          <w:tab/>
        </w:r>
        <w:r w:rsidRPr="000D783F">
          <w:rPr>
            <w:rStyle w:val="Collegamentoipertestuale"/>
            <w:b/>
            <w:bCs/>
            <w:noProof/>
          </w:rPr>
          <w:t>Protocolli ad accesso casuale</w:t>
        </w:r>
        <w:r>
          <w:rPr>
            <w:noProof/>
            <w:webHidden/>
          </w:rPr>
          <w:tab/>
        </w:r>
        <w:r>
          <w:rPr>
            <w:noProof/>
            <w:webHidden/>
          </w:rPr>
          <w:fldChar w:fldCharType="begin"/>
        </w:r>
        <w:r>
          <w:rPr>
            <w:noProof/>
            <w:webHidden/>
          </w:rPr>
          <w:instrText xml:space="preserve"> PAGEREF _Toc66624680 \h </w:instrText>
        </w:r>
        <w:r>
          <w:rPr>
            <w:noProof/>
            <w:webHidden/>
          </w:rPr>
        </w:r>
        <w:r>
          <w:rPr>
            <w:noProof/>
            <w:webHidden/>
          </w:rPr>
          <w:fldChar w:fldCharType="separate"/>
        </w:r>
        <w:r>
          <w:rPr>
            <w:noProof/>
            <w:webHidden/>
          </w:rPr>
          <w:t>30</w:t>
        </w:r>
        <w:r>
          <w:rPr>
            <w:noProof/>
            <w:webHidden/>
          </w:rPr>
          <w:fldChar w:fldCharType="end"/>
        </w:r>
      </w:hyperlink>
    </w:p>
    <w:p w14:paraId="5EF31063" w14:textId="0ED7B6EF" w:rsidR="00672867" w:rsidRDefault="00672867">
      <w:pPr>
        <w:pStyle w:val="Sommario4"/>
        <w:tabs>
          <w:tab w:val="left" w:pos="1470"/>
          <w:tab w:val="right" w:leader="dot" w:pos="9628"/>
        </w:tabs>
        <w:rPr>
          <w:rFonts w:cstheme="minorBidi"/>
          <w:noProof/>
          <w:sz w:val="22"/>
          <w:szCs w:val="22"/>
          <w:lang w:eastAsia="it-IT"/>
        </w:rPr>
      </w:pPr>
      <w:hyperlink w:anchor="_Toc66624681" w:history="1">
        <w:r w:rsidRPr="000D783F">
          <w:rPr>
            <w:rStyle w:val="Collegamentoipertestuale"/>
            <w:b/>
            <w:bCs/>
            <w:noProof/>
          </w:rPr>
          <w:t>3.1.2.1.</w:t>
        </w:r>
        <w:r>
          <w:rPr>
            <w:rFonts w:cstheme="minorBidi"/>
            <w:noProof/>
            <w:sz w:val="22"/>
            <w:szCs w:val="22"/>
            <w:lang w:eastAsia="it-IT"/>
          </w:rPr>
          <w:tab/>
        </w:r>
        <w:r w:rsidRPr="000D783F">
          <w:rPr>
            <w:rStyle w:val="Collegamentoipertestuale"/>
            <w:b/>
            <w:bCs/>
            <w:noProof/>
          </w:rPr>
          <w:t>Aloha</w:t>
        </w:r>
        <w:r>
          <w:rPr>
            <w:noProof/>
            <w:webHidden/>
          </w:rPr>
          <w:tab/>
        </w:r>
        <w:r>
          <w:rPr>
            <w:noProof/>
            <w:webHidden/>
          </w:rPr>
          <w:fldChar w:fldCharType="begin"/>
        </w:r>
        <w:r>
          <w:rPr>
            <w:noProof/>
            <w:webHidden/>
          </w:rPr>
          <w:instrText xml:space="preserve"> PAGEREF _Toc66624681 \h </w:instrText>
        </w:r>
        <w:r>
          <w:rPr>
            <w:noProof/>
            <w:webHidden/>
          </w:rPr>
        </w:r>
        <w:r>
          <w:rPr>
            <w:noProof/>
            <w:webHidden/>
          </w:rPr>
          <w:fldChar w:fldCharType="separate"/>
        </w:r>
        <w:r>
          <w:rPr>
            <w:noProof/>
            <w:webHidden/>
          </w:rPr>
          <w:t>30</w:t>
        </w:r>
        <w:r>
          <w:rPr>
            <w:noProof/>
            <w:webHidden/>
          </w:rPr>
          <w:fldChar w:fldCharType="end"/>
        </w:r>
      </w:hyperlink>
    </w:p>
    <w:p w14:paraId="2DC89CE1" w14:textId="1996C693" w:rsidR="00672867" w:rsidRDefault="00672867">
      <w:pPr>
        <w:pStyle w:val="Sommario4"/>
        <w:tabs>
          <w:tab w:val="left" w:pos="1470"/>
          <w:tab w:val="right" w:leader="dot" w:pos="9628"/>
        </w:tabs>
        <w:rPr>
          <w:rFonts w:cstheme="minorBidi"/>
          <w:noProof/>
          <w:sz w:val="22"/>
          <w:szCs w:val="22"/>
          <w:lang w:eastAsia="it-IT"/>
        </w:rPr>
      </w:pPr>
      <w:hyperlink w:anchor="_Toc66624682" w:history="1">
        <w:r w:rsidRPr="000D783F">
          <w:rPr>
            <w:rStyle w:val="Collegamentoipertestuale"/>
            <w:b/>
            <w:bCs/>
            <w:noProof/>
          </w:rPr>
          <w:t>3.1.2.2.</w:t>
        </w:r>
        <w:r>
          <w:rPr>
            <w:rFonts w:cstheme="minorBidi"/>
            <w:noProof/>
            <w:sz w:val="22"/>
            <w:szCs w:val="22"/>
            <w:lang w:eastAsia="it-IT"/>
          </w:rPr>
          <w:tab/>
        </w:r>
        <w:r w:rsidRPr="000D783F">
          <w:rPr>
            <w:rStyle w:val="Collegamentoipertestuale"/>
            <w:b/>
            <w:bCs/>
            <w:noProof/>
          </w:rPr>
          <w:t>CSMA (Carrier Sense Multiple Access)</w:t>
        </w:r>
        <w:r>
          <w:rPr>
            <w:noProof/>
            <w:webHidden/>
          </w:rPr>
          <w:tab/>
        </w:r>
        <w:r>
          <w:rPr>
            <w:noProof/>
            <w:webHidden/>
          </w:rPr>
          <w:fldChar w:fldCharType="begin"/>
        </w:r>
        <w:r>
          <w:rPr>
            <w:noProof/>
            <w:webHidden/>
          </w:rPr>
          <w:instrText xml:space="preserve"> PAGEREF _Toc66624682 \h </w:instrText>
        </w:r>
        <w:r>
          <w:rPr>
            <w:noProof/>
            <w:webHidden/>
          </w:rPr>
        </w:r>
        <w:r>
          <w:rPr>
            <w:noProof/>
            <w:webHidden/>
          </w:rPr>
          <w:fldChar w:fldCharType="separate"/>
        </w:r>
        <w:r>
          <w:rPr>
            <w:noProof/>
            <w:webHidden/>
          </w:rPr>
          <w:t>31</w:t>
        </w:r>
        <w:r>
          <w:rPr>
            <w:noProof/>
            <w:webHidden/>
          </w:rPr>
          <w:fldChar w:fldCharType="end"/>
        </w:r>
      </w:hyperlink>
    </w:p>
    <w:p w14:paraId="04372155" w14:textId="62F7794E" w:rsidR="00672867" w:rsidRDefault="00672867">
      <w:pPr>
        <w:pStyle w:val="Sommario3"/>
        <w:tabs>
          <w:tab w:val="left" w:pos="1260"/>
          <w:tab w:val="right" w:leader="dot" w:pos="9628"/>
        </w:tabs>
        <w:rPr>
          <w:rFonts w:cstheme="minorBidi"/>
          <w:noProof/>
          <w:sz w:val="22"/>
          <w:szCs w:val="22"/>
          <w:lang w:eastAsia="it-IT"/>
        </w:rPr>
      </w:pPr>
      <w:hyperlink w:anchor="_Toc66624683" w:history="1">
        <w:r w:rsidRPr="000D783F">
          <w:rPr>
            <w:rStyle w:val="Collegamentoipertestuale"/>
            <w:b/>
            <w:bCs/>
            <w:noProof/>
          </w:rPr>
          <w:t>3.1.3.</w:t>
        </w:r>
        <w:r>
          <w:rPr>
            <w:rFonts w:cstheme="minorBidi"/>
            <w:noProof/>
            <w:sz w:val="22"/>
            <w:szCs w:val="22"/>
            <w:lang w:eastAsia="it-IT"/>
          </w:rPr>
          <w:tab/>
        </w:r>
        <w:r w:rsidRPr="000D783F">
          <w:rPr>
            <w:rStyle w:val="Collegamentoipertestuale"/>
            <w:b/>
            <w:bCs/>
            <w:noProof/>
          </w:rPr>
          <w:t>ARQ (Automatic Repeat Request)</w:t>
        </w:r>
        <w:r>
          <w:rPr>
            <w:noProof/>
            <w:webHidden/>
          </w:rPr>
          <w:tab/>
        </w:r>
        <w:r>
          <w:rPr>
            <w:noProof/>
            <w:webHidden/>
          </w:rPr>
          <w:fldChar w:fldCharType="begin"/>
        </w:r>
        <w:r>
          <w:rPr>
            <w:noProof/>
            <w:webHidden/>
          </w:rPr>
          <w:instrText xml:space="preserve"> PAGEREF _Toc66624683 \h </w:instrText>
        </w:r>
        <w:r>
          <w:rPr>
            <w:noProof/>
            <w:webHidden/>
          </w:rPr>
        </w:r>
        <w:r>
          <w:rPr>
            <w:noProof/>
            <w:webHidden/>
          </w:rPr>
          <w:fldChar w:fldCharType="separate"/>
        </w:r>
        <w:r>
          <w:rPr>
            <w:noProof/>
            <w:webHidden/>
          </w:rPr>
          <w:t>33</w:t>
        </w:r>
        <w:r>
          <w:rPr>
            <w:noProof/>
            <w:webHidden/>
          </w:rPr>
          <w:fldChar w:fldCharType="end"/>
        </w:r>
      </w:hyperlink>
    </w:p>
    <w:p w14:paraId="52067931" w14:textId="1BD8B415" w:rsidR="00672867" w:rsidRDefault="00672867">
      <w:pPr>
        <w:pStyle w:val="Sommario3"/>
        <w:tabs>
          <w:tab w:val="left" w:pos="1260"/>
          <w:tab w:val="right" w:leader="dot" w:pos="9628"/>
        </w:tabs>
        <w:rPr>
          <w:rFonts w:cstheme="minorBidi"/>
          <w:noProof/>
          <w:sz w:val="22"/>
          <w:szCs w:val="22"/>
          <w:lang w:eastAsia="it-IT"/>
        </w:rPr>
      </w:pPr>
      <w:hyperlink w:anchor="_Toc66624684" w:history="1">
        <w:r w:rsidRPr="000D783F">
          <w:rPr>
            <w:rStyle w:val="Collegamentoipertestuale"/>
            <w:b/>
            <w:bCs/>
            <w:noProof/>
          </w:rPr>
          <w:t>3.1.4.</w:t>
        </w:r>
        <w:r>
          <w:rPr>
            <w:rFonts w:cstheme="minorBidi"/>
            <w:noProof/>
            <w:sz w:val="22"/>
            <w:szCs w:val="22"/>
            <w:lang w:eastAsia="it-IT"/>
          </w:rPr>
          <w:tab/>
        </w:r>
        <w:r w:rsidRPr="000D783F">
          <w:rPr>
            <w:rStyle w:val="Collegamentoipertestuale"/>
            <w:b/>
            <w:bCs/>
            <w:noProof/>
          </w:rPr>
          <w:t>FEC (Forward Error Correction)</w:t>
        </w:r>
        <w:r>
          <w:rPr>
            <w:noProof/>
            <w:webHidden/>
          </w:rPr>
          <w:tab/>
        </w:r>
        <w:r>
          <w:rPr>
            <w:noProof/>
            <w:webHidden/>
          </w:rPr>
          <w:fldChar w:fldCharType="begin"/>
        </w:r>
        <w:r>
          <w:rPr>
            <w:noProof/>
            <w:webHidden/>
          </w:rPr>
          <w:instrText xml:space="preserve"> PAGEREF _Toc66624684 \h </w:instrText>
        </w:r>
        <w:r>
          <w:rPr>
            <w:noProof/>
            <w:webHidden/>
          </w:rPr>
        </w:r>
        <w:r>
          <w:rPr>
            <w:noProof/>
            <w:webHidden/>
          </w:rPr>
          <w:fldChar w:fldCharType="separate"/>
        </w:r>
        <w:r>
          <w:rPr>
            <w:noProof/>
            <w:webHidden/>
          </w:rPr>
          <w:t>35</w:t>
        </w:r>
        <w:r>
          <w:rPr>
            <w:noProof/>
            <w:webHidden/>
          </w:rPr>
          <w:fldChar w:fldCharType="end"/>
        </w:r>
      </w:hyperlink>
    </w:p>
    <w:p w14:paraId="5D64394C" w14:textId="6285910B" w:rsidR="00672867" w:rsidRDefault="00672867">
      <w:pPr>
        <w:pStyle w:val="Sommario2"/>
        <w:tabs>
          <w:tab w:val="left" w:pos="840"/>
          <w:tab w:val="right" w:leader="dot" w:pos="9628"/>
        </w:tabs>
        <w:rPr>
          <w:rFonts w:cstheme="minorBidi"/>
          <w:i w:val="0"/>
          <w:iCs w:val="0"/>
          <w:noProof/>
          <w:sz w:val="22"/>
          <w:szCs w:val="22"/>
          <w:lang w:eastAsia="it-IT"/>
        </w:rPr>
      </w:pPr>
      <w:hyperlink w:anchor="_Toc66624685" w:history="1">
        <w:r w:rsidRPr="000D783F">
          <w:rPr>
            <w:rStyle w:val="Collegamentoipertestuale"/>
            <w:b/>
            <w:bCs/>
            <w:noProof/>
          </w:rPr>
          <w:t>3.2.</w:t>
        </w:r>
        <w:r>
          <w:rPr>
            <w:rFonts w:cstheme="minorBidi"/>
            <w:i w:val="0"/>
            <w:iCs w:val="0"/>
            <w:noProof/>
            <w:sz w:val="22"/>
            <w:szCs w:val="22"/>
            <w:lang w:eastAsia="it-IT"/>
          </w:rPr>
          <w:tab/>
        </w:r>
        <w:r w:rsidRPr="000D783F">
          <w:rPr>
            <w:rStyle w:val="Collegamentoipertestuale"/>
            <w:b/>
            <w:bCs/>
            <w:noProof/>
          </w:rPr>
          <w:t>Protocolli Vector based</w:t>
        </w:r>
        <w:r>
          <w:rPr>
            <w:noProof/>
            <w:webHidden/>
          </w:rPr>
          <w:tab/>
        </w:r>
        <w:r>
          <w:rPr>
            <w:noProof/>
            <w:webHidden/>
          </w:rPr>
          <w:fldChar w:fldCharType="begin"/>
        </w:r>
        <w:r>
          <w:rPr>
            <w:noProof/>
            <w:webHidden/>
          </w:rPr>
          <w:instrText xml:space="preserve"> PAGEREF _Toc66624685 \h </w:instrText>
        </w:r>
        <w:r>
          <w:rPr>
            <w:noProof/>
            <w:webHidden/>
          </w:rPr>
        </w:r>
        <w:r>
          <w:rPr>
            <w:noProof/>
            <w:webHidden/>
          </w:rPr>
          <w:fldChar w:fldCharType="separate"/>
        </w:r>
        <w:r>
          <w:rPr>
            <w:noProof/>
            <w:webHidden/>
          </w:rPr>
          <w:t>36</w:t>
        </w:r>
        <w:r>
          <w:rPr>
            <w:noProof/>
            <w:webHidden/>
          </w:rPr>
          <w:fldChar w:fldCharType="end"/>
        </w:r>
      </w:hyperlink>
    </w:p>
    <w:p w14:paraId="68F6F30C" w14:textId="626038FE" w:rsidR="00672867" w:rsidRDefault="00672867">
      <w:pPr>
        <w:pStyle w:val="Sommario2"/>
        <w:tabs>
          <w:tab w:val="left" w:pos="840"/>
          <w:tab w:val="right" w:leader="dot" w:pos="9628"/>
        </w:tabs>
        <w:rPr>
          <w:rFonts w:cstheme="minorBidi"/>
          <w:i w:val="0"/>
          <w:iCs w:val="0"/>
          <w:noProof/>
          <w:sz w:val="22"/>
          <w:szCs w:val="22"/>
          <w:lang w:eastAsia="it-IT"/>
        </w:rPr>
      </w:pPr>
      <w:hyperlink w:anchor="_Toc66624686" w:history="1">
        <w:r w:rsidRPr="000D783F">
          <w:rPr>
            <w:rStyle w:val="Collegamentoipertestuale"/>
            <w:b/>
            <w:bCs/>
            <w:noProof/>
          </w:rPr>
          <w:t>3.3.</w:t>
        </w:r>
        <w:r>
          <w:rPr>
            <w:rFonts w:cstheme="minorBidi"/>
            <w:i w:val="0"/>
            <w:iCs w:val="0"/>
            <w:noProof/>
            <w:sz w:val="22"/>
            <w:szCs w:val="22"/>
            <w:lang w:eastAsia="it-IT"/>
          </w:rPr>
          <w:tab/>
        </w:r>
        <w:r w:rsidRPr="000D783F">
          <w:rPr>
            <w:rStyle w:val="Collegamentoipertestuale"/>
            <w:b/>
            <w:bCs/>
            <w:noProof/>
          </w:rPr>
          <w:t>Protocolli Depth based</w:t>
        </w:r>
        <w:r>
          <w:rPr>
            <w:noProof/>
            <w:webHidden/>
          </w:rPr>
          <w:tab/>
        </w:r>
        <w:r>
          <w:rPr>
            <w:noProof/>
            <w:webHidden/>
          </w:rPr>
          <w:fldChar w:fldCharType="begin"/>
        </w:r>
        <w:r>
          <w:rPr>
            <w:noProof/>
            <w:webHidden/>
          </w:rPr>
          <w:instrText xml:space="preserve"> PAGEREF _Toc66624686 \h </w:instrText>
        </w:r>
        <w:r>
          <w:rPr>
            <w:noProof/>
            <w:webHidden/>
          </w:rPr>
        </w:r>
        <w:r>
          <w:rPr>
            <w:noProof/>
            <w:webHidden/>
          </w:rPr>
          <w:fldChar w:fldCharType="separate"/>
        </w:r>
        <w:r>
          <w:rPr>
            <w:noProof/>
            <w:webHidden/>
          </w:rPr>
          <w:t>36</w:t>
        </w:r>
        <w:r>
          <w:rPr>
            <w:noProof/>
            <w:webHidden/>
          </w:rPr>
          <w:fldChar w:fldCharType="end"/>
        </w:r>
      </w:hyperlink>
    </w:p>
    <w:p w14:paraId="64D6F66A" w14:textId="7AC83D65" w:rsidR="00672867" w:rsidRDefault="00672867">
      <w:pPr>
        <w:pStyle w:val="Sommario2"/>
        <w:tabs>
          <w:tab w:val="left" w:pos="840"/>
          <w:tab w:val="right" w:leader="dot" w:pos="9628"/>
        </w:tabs>
        <w:rPr>
          <w:rFonts w:cstheme="minorBidi"/>
          <w:i w:val="0"/>
          <w:iCs w:val="0"/>
          <w:noProof/>
          <w:sz w:val="22"/>
          <w:szCs w:val="22"/>
          <w:lang w:eastAsia="it-IT"/>
        </w:rPr>
      </w:pPr>
      <w:hyperlink w:anchor="_Toc66624687" w:history="1">
        <w:r w:rsidRPr="000D783F">
          <w:rPr>
            <w:rStyle w:val="Collegamentoipertestuale"/>
            <w:b/>
            <w:bCs/>
            <w:noProof/>
          </w:rPr>
          <w:t>3.4.</w:t>
        </w:r>
        <w:r>
          <w:rPr>
            <w:rFonts w:cstheme="minorBidi"/>
            <w:i w:val="0"/>
            <w:iCs w:val="0"/>
            <w:noProof/>
            <w:sz w:val="22"/>
            <w:szCs w:val="22"/>
            <w:lang w:eastAsia="it-IT"/>
          </w:rPr>
          <w:tab/>
        </w:r>
        <w:r w:rsidRPr="000D783F">
          <w:rPr>
            <w:rStyle w:val="Collegamentoipertestuale"/>
            <w:b/>
            <w:bCs/>
            <w:noProof/>
          </w:rPr>
          <w:t>Protocolli Clustered based</w:t>
        </w:r>
        <w:r>
          <w:rPr>
            <w:noProof/>
            <w:webHidden/>
          </w:rPr>
          <w:tab/>
        </w:r>
        <w:r>
          <w:rPr>
            <w:noProof/>
            <w:webHidden/>
          </w:rPr>
          <w:fldChar w:fldCharType="begin"/>
        </w:r>
        <w:r>
          <w:rPr>
            <w:noProof/>
            <w:webHidden/>
          </w:rPr>
          <w:instrText xml:space="preserve"> PAGEREF _Toc66624687 \h </w:instrText>
        </w:r>
        <w:r>
          <w:rPr>
            <w:noProof/>
            <w:webHidden/>
          </w:rPr>
        </w:r>
        <w:r>
          <w:rPr>
            <w:noProof/>
            <w:webHidden/>
          </w:rPr>
          <w:fldChar w:fldCharType="separate"/>
        </w:r>
        <w:r>
          <w:rPr>
            <w:noProof/>
            <w:webHidden/>
          </w:rPr>
          <w:t>37</w:t>
        </w:r>
        <w:r>
          <w:rPr>
            <w:noProof/>
            <w:webHidden/>
          </w:rPr>
          <w:fldChar w:fldCharType="end"/>
        </w:r>
      </w:hyperlink>
    </w:p>
    <w:p w14:paraId="25B81F4B" w14:textId="2F5B460C" w:rsidR="00672867" w:rsidRDefault="00672867">
      <w:pPr>
        <w:pStyle w:val="Sommario2"/>
        <w:tabs>
          <w:tab w:val="left" w:pos="840"/>
          <w:tab w:val="right" w:leader="dot" w:pos="9628"/>
        </w:tabs>
        <w:rPr>
          <w:rFonts w:cstheme="minorBidi"/>
          <w:i w:val="0"/>
          <w:iCs w:val="0"/>
          <w:noProof/>
          <w:sz w:val="22"/>
          <w:szCs w:val="22"/>
          <w:lang w:eastAsia="it-IT"/>
        </w:rPr>
      </w:pPr>
      <w:hyperlink w:anchor="_Toc66624688" w:history="1">
        <w:r w:rsidRPr="000D783F">
          <w:rPr>
            <w:rStyle w:val="Collegamentoipertestuale"/>
            <w:b/>
            <w:bCs/>
            <w:noProof/>
          </w:rPr>
          <w:t>3.5.</w:t>
        </w:r>
        <w:r>
          <w:rPr>
            <w:rFonts w:cstheme="minorBidi"/>
            <w:i w:val="0"/>
            <w:iCs w:val="0"/>
            <w:noProof/>
            <w:sz w:val="22"/>
            <w:szCs w:val="22"/>
            <w:lang w:eastAsia="it-IT"/>
          </w:rPr>
          <w:tab/>
        </w:r>
        <w:r w:rsidRPr="000D783F">
          <w:rPr>
            <w:rStyle w:val="Collegamentoipertestuale"/>
            <w:b/>
            <w:bCs/>
            <w:noProof/>
          </w:rPr>
          <w:t>Protocolli Auv based</w:t>
        </w:r>
        <w:r>
          <w:rPr>
            <w:noProof/>
            <w:webHidden/>
          </w:rPr>
          <w:tab/>
        </w:r>
        <w:r>
          <w:rPr>
            <w:noProof/>
            <w:webHidden/>
          </w:rPr>
          <w:fldChar w:fldCharType="begin"/>
        </w:r>
        <w:r>
          <w:rPr>
            <w:noProof/>
            <w:webHidden/>
          </w:rPr>
          <w:instrText xml:space="preserve"> PAGEREF _Toc66624688 \h </w:instrText>
        </w:r>
        <w:r>
          <w:rPr>
            <w:noProof/>
            <w:webHidden/>
          </w:rPr>
        </w:r>
        <w:r>
          <w:rPr>
            <w:noProof/>
            <w:webHidden/>
          </w:rPr>
          <w:fldChar w:fldCharType="separate"/>
        </w:r>
        <w:r>
          <w:rPr>
            <w:noProof/>
            <w:webHidden/>
          </w:rPr>
          <w:t>37</w:t>
        </w:r>
        <w:r>
          <w:rPr>
            <w:noProof/>
            <w:webHidden/>
          </w:rPr>
          <w:fldChar w:fldCharType="end"/>
        </w:r>
      </w:hyperlink>
    </w:p>
    <w:p w14:paraId="23955178" w14:textId="41B130AF" w:rsidR="00672867" w:rsidRDefault="00672867">
      <w:pPr>
        <w:pStyle w:val="Sommario2"/>
        <w:tabs>
          <w:tab w:val="left" w:pos="840"/>
          <w:tab w:val="right" w:leader="dot" w:pos="9628"/>
        </w:tabs>
        <w:rPr>
          <w:rFonts w:cstheme="minorBidi"/>
          <w:i w:val="0"/>
          <w:iCs w:val="0"/>
          <w:noProof/>
          <w:sz w:val="22"/>
          <w:szCs w:val="22"/>
          <w:lang w:eastAsia="it-IT"/>
        </w:rPr>
      </w:pPr>
      <w:hyperlink w:anchor="_Toc66624689" w:history="1">
        <w:r w:rsidRPr="000D783F">
          <w:rPr>
            <w:rStyle w:val="Collegamentoipertestuale"/>
            <w:b/>
            <w:bCs/>
            <w:noProof/>
          </w:rPr>
          <w:t>3.6.</w:t>
        </w:r>
        <w:r>
          <w:rPr>
            <w:rFonts w:cstheme="minorBidi"/>
            <w:i w:val="0"/>
            <w:iCs w:val="0"/>
            <w:noProof/>
            <w:sz w:val="22"/>
            <w:szCs w:val="22"/>
            <w:lang w:eastAsia="it-IT"/>
          </w:rPr>
          <w:tab/>
        </w:r>
        <w:r w:rsidRPr="000D783F">
          <w:rPr>
            <w:rStyle w:val="Collegamentoipertestuale"/>
            <w:b/>
            <w:bCs/>
            <w:noProof/>
          </w:rPr>
          <w:t>Protocolli Path based</w:t>
        </w:r>
        <w:r>
          <w:rPr>
            <w:noProof/>
            <w:webHidden/>
          </w:rPr>
          <w:tab/>
        </w:r>
        <w:r>
          <w:rPr>
            <w:noProof/>
            <w:webHidden/>
          </w:rPr>
          <w:fldChar w:fldCharType="begin"/>
        </w:r>
        <w:r>
          <w:rPr>
            <w:noProof/>
            <w:webHidden/>
          </w:rPr>
          <w:instrText xml:space="preserve"> PAGEREF _Toc66624689 \h </w:instrText>
        </w:r>
        <w:r>
          <w:rPr>
            <w:noProof/>
            <w:webHidden/>
          </w:rPr>
        </w:r>
        <w:r>
          <w:rPr>
            <w:noProof/>
            <w:webHidden/>
          </w:rPr>
          <w:fldChar w:fldCharType="separate"/>
        </w:r>
        <w:r>
          <w:rPr>
            <w:noProof/>
            <w:webHidden/>
          </w:rPr>
          <w:t>37</w:t>
        </w:r>
        <w:r>
          <w:rPr>
            <w:noProof/>
            <w:webHidden/>
          </w:rPr>
          <w:fldChar w:fldCharType="end"/>
        </w:r>
      </w:hyperlink>
    </w:p>
    <w:p w14:paraId="32633E8A" w14:textId="2D84CBDC" w:rsidR="00672867" w:rsidRDefault="00672867">
      <w:pPr>
        <w:pStyle w:val="Sommario2"/>
        <w:tabs>
          <w:tab w:val="left" w:pos="840"/>
          <w:tab w:val="right" w:leader="dot" w:pos="9628"/>
        </w:tabs>
        <w:rPr>
          <w:rFonts w:cstheme="minorBidi"/>
          <w:i w:val="0"/>
          <w:iCs w:val="0"/>
          <w:noProof/>
          <w:sz w:val="22"/>
          <w:szCs w:val="22"/>
          <w:lang w:eastAsia="it-IT"/>
        </w:rPr>
      </w:pPr>
      <w:hyperlink w:anchor="_Toc66624690" w:history="1">
        <w:r w:rsidRPr="000D783F">
          <w:rPr>
            <w:rStyle w:val="Collegamentoipertestuale"/>
            <w:b/>
            <w:bCs/>
            <w:noProof/>
          </w:rPr>
          <w:t>3.7.</w:t>
        </w:r>
        <w:r>
          <w:rPr>
            <w:rFonts w:cstheme="minorBidi"/>
            <w:i w:val="0"/>
            <w:iCs w:val="0"/>
            <w:noProof/>
            <w:sz w:val="22"/>
            <w:szCs w:val="22"/>
            <w:lang w:eastAsia="it-IT"/>
          </w:rPr>
          <w:tab/>
        </w:r>
        <w:r w:rsidRPr="000D783F">
          <w:rPr>
            <w:rStyle w:val="Collegamentoipertestuale"/>
            <w:b/>
            <w:bCs/>
            <w:noProof/>
          </w:rPr>
          <w:t>Protocolli Energy Efficiency Based</w:t>
        </w:r>
        <w:r>
          <w:rPr>
            <w:noProof/>
            <w:webHidden/>
          </w:rPr>
          <w:tab/>
        </w:r>
        <w:r>
          <w:rPr>
            <w:noProof/>
            <w:webHidden/>
          </w:rPr>
          <w:fldChar w:fldCharType="begin"/>
        </w:r>
        <w:r>
          <w:rPr>
            <w:noProof/>
            <w:webHidden/>
          </w:rPr>
          <w:instrText xml:space="preserve"> PAGEREF _Toc66624690 \h </w:instrText>
        </w:r>
        <w:r>
          <w:rPr>
            <w:noProof/>
            <w:webHidden/>
          </w:rPr>
        </w:r>
        <w:r>
          <w:rPr>
            <w:noProof/>
            <w:webHidden/>
          </w:rPr>
          <w:fldChar w:fldCharType="separate"/>
        </w:r>
        <w:r>
          <w:rPr>
            <w:noProof/>
            <w:webHidden/>
          </w:rPr>
          <w:t>37</w:t>
        </w:r>
        <w:r>
          <w:rPr>
            <w:noProof/>
            <w:webHidden/>
          </w:rPr>
          <w:fldChar w:fldCharType="end"/>
        </w:r>
      </w:hyperlink>
    </w:p>
    <w:p w14:paraId="2462F4B9" w14:textId="3B7397BB" w:rsidR="00672867" w:rsidRDefault="00672867">
      <w:pPr>
        <w:pStyle w:val="Sommario2"/>
        <w:tabs>
          <w:tab w:val="left" w:pos="840"/>
          <w:tab w:val="right" w:leader="dot" w:pos="9628"/>
        </w:tabs>
        <w:rPr>
          <w:rFonts w:cstheme="minorBidi"/>
          <w:i w:val="0"/>
          <w:iCs w:val="0"/>
          <w:noProof/>
          <w:sz w:val="22"/>
          <w:szCs w:val="22"/>
          <w:lang w:eastAsia="it-IT"/>
        </w:rPr>
      </w:pPr>
      <w:hyperlink w:anchor="_Toc66624691" w:history="1">
        <w:r w:rsidRPr="000D783F">
          <w:rPr>
            <w:rStyle w:val="Collegamentoipertestuale"/>
            <w:b/>
            <w:bCs/>
            <w:noProof/>
          </w:rPr>
          <w:t>3.8.</w:t>
        </w:r>
        <w:r>
          <w:rPr>
            <w:rFonts w:cstheme="minorBidi"/>
            <w:i w:val="0"/>
            <w:iCs w:val="0"/>
            <w:noProof/>
            <w:sz w:val="22"/>
            <w:szCs w:val="22"/>
            <w:lang w:eastAsia="it-IT"/>
          </w:rPr>
          <w:tab/>
        </w:r>
        <w:r w:rsidRPr="000D783F">
          <w:rPr>
            <w:rStyle w:val="Collegamentoipertestuale"/>
            <w:b/>
            <w:bCs/>
            <w:noProof/>
          </w:rPr>
          <w:t>Protocolli Localization Based</w:t>
        </w:r>
        <w:r>
          <w:rPr>
            <w:noProof/>
            <w:webHidden/>
          </w:rPr>
          <w:tab/>
        </w:r>
        <w:r>
          <w:rPr>
            <w:noProof/>
            <w:webHidden/>
          </w:rPr>
          <w:fldChar w:fldCharType="begin"/>
        </w:r>
        <w:r>
          <w:rPr>
            <w:noProof/>
            <w:webHidden/>
          </w:rPr>
          <w:instrText xml:space="preserve"> PAGEREF _Toc66624691 \h </w:instrText>
        </w:r>
        <w:r>
          <w:rPr>
            <w:noProof/>
            <w:webHidden/>
          </w:rPr>
        </w:r>
        <w:r>
          <w:rPr>
            <w:noProof/>
            <w:webHidden/>
          </w:rPr>
          <w:fldChar w:fldCharType="separate"/>
        </w:r>
        <w:r>
          <w:rPr>
            <w:noProof/>
            <w:webHidden/>
          </w:rPr>
          <w:t>37</w:t>
        </w:r>
        <w:r>
          <w:rPr>
            <w:noProof/>
            <w:webHidden/>
          </w:rPr>
          <w:fldChar w:fldCharType="end"/>
        </w:r>
      </w:hyperlink>
    </w:p>
    <w:p w14:paraId="035326B7" w14:textId="75C7A873" w:rsidR="00672867" w:rsidRDefault="00672867">
      <w:pPr>
        <w:pStyle w:val="Sommario2"/>
        <w:tabs>
          <w:tab w:val="left" w:pos="840"/>
          <w:tab w:val="right" w:leader="dot" w:pos="9628"/>
        </w:tabs>
        <w:rPr>
          <w:rFonts w:cstheme="minorBidi"/>
          <w:i w:val="0"/>
          <w:iCs w:val="0"/>
          <w:noProof/>
          <w:sz w:val="22"/>
          <w:szCs w:val="22"/>
          <w:lang w:eastAsia="it-IT"/>
        </w:rPr>
      </w:pPr>
      <w:hyperlink w:anchor="_Toc66624692" w:history="1">
        <w:r w:rsidRPr="000D783F">
          <w:rPr>
            <w:rStyle w:val="Collegamentoipertestuale"/>
            <w:b/>
            <w:bCs/>
            <w:noProof/>
          </w:rPr>
          <w:t>3.9.</w:t>
        </w:r>
        <w:r>
          <w:rPr>
            <w:rFonts w:cstheme="minorBidi"/>
            <w:i w:val="0"/>
            <w:iCs w:val="0"/>
            <w:noProof/>
            <w:sz w:val="22"/>
            <w:szCs w:val="22"/>
            <w:lang w:eastAsia="it-IT"/>
          </w:rPr>
          <w:tab/>
        </w:r>
        <w:r w:rsidRPr="000D783F">
          <w:rPr>
            <w:rStyle w:val="Collegamentoipertestuale"/>
            <w:b/>
            <w:bCs/>
            <w:noProof/>
          </w:rPr>
          <w:t>Protocolli Topology Control Based</w:t>
        </w:r>
        <w:r>
          <w:rPr>
            <w:noProof/>
            <w:webHidden/>
          </w:rPr>
          <w:tab/>
        </w:r>
        <w:r>
          <w:rPr>
            <w:noProof/>
            <w:webHidden/>
          </w:rPr>
          <w:fldChar w:fldCharType="begin"/>
        </w:r>
        <w:r>
          <w:rPr>
            <w:noProof/>
            <w:webHidden/>
          </w:rPr>
          <w:instrText xml:space="preserve"> PAGEREF _Toc66624692 \h </w:instrText>
        </w:r>
        <w:r>
          <w:rPr>
            <w:noProof/>
            <w:webHidden/>
          </w:rPr>
        </w:r>
        <w:r>
          <w:rPr>
            <w:noProof/>
            <w:webHidden/>
          </w:rPr>
          <w:fldChar w:fldCharType="separate"/>
        </w:r>
        <w:r>
          <w:rPr>
            <w:noProof/>
            <w:webHidden/>
          </w:rPr>
          <w:t>37</w:t>
        </w:r>
        <w:r>
          <w:rPr>
            <w:noProof/>
            <w:webHidden/>
          </w:rPr>
          <w:fldChar w:fldCharType="end"/>
        </w:r>
      </w:hyperlink>
    </w:p>
    <w:p w14:paraId="2800F53A" w14:textId="414EC049" w:rsidR="00672867" w:rsidRDefault="00672867">
      <w:pPr>
        <w:pStyle w:val="Sommario2"/>
        <w:tabs>
          <w:tab w:val="left" w:pos="1050"/>
          <w:tab w:val="right" w:leader="dot" w:pos="9628"/>
        </w:tabs>
        <w:rPr>
          <w:rFonts w:cstheme="minorBidi"/>
          <w:i w:val="0"/>
          <w:iCs w:val="0"/>
          <w:noProof/>
          <w:sz w:val="22"/>
          <w:szCs w:val="22"/>
          <w:lang w:eastAsia="it-IT"/>
        </w:rPr>
      </w:pPr>
      <w:hyperlink w:anchor="_Toc66624693" w:history="1">
        <w:r w:rsidRPr="000D783F">
          <w:rPr>
            <w:rStyle w:val="Collegamentoipertestuale"/>
            <w:b/>
            <w:bCs/>
            <w:noProof/>
          </w:rPr>
          <w:t>3.10.</w:t>
        </w:r>
        <w:r>
          <w:rPr>
            <w:rFonts w:cstheme="minorBidi"/>
            <w:i w:val="0"/>
            <w:iCs w:val="0"/>
            <w:noProof/>
            <w:sz w:val="22"/>
            <w:szCs w:val="22"/>
            <w:lang w:eastAsia="it-IT"/>
          </w:rPr>
          <w:tab/>
        </w:r>
        <w:r w:rsidRPr="000D783F">
          <w:rPr>
            <w:rStyle w:val="Collegamentoipertestuale"/>
            <w:b/>
            <w:bCs/>
            <w:noProof/>
          </w:rPr>
          <w:t>Protocolli Void Hole Based</w:t>
        </w:r>
        <w:r>
          <w:rPr>
            <w:noProof/>
            <w:webHidden/>
          </w:rPr>
          <w:tab/>
        </w:r>
        <w:r>
          <w:rPr>
            <w:noProof/>
            <w:webHidden/>
          </w:rPr>
          <w:fldChar w:fldCharType="begin"/>
        </w:r>
        <w:r>
          <w:rPr>
            <w:noProof/>
            <w:webHidden/>
          </w:rPr>
          <w:instrText xml:space="preserve"> PAGEREF _Toc66624693 \h </w:instrText>
        </w:r>
        <w:r>
          <w:rPr>
            <w:noProof/>
            <w:webHidden/>
          </w:rPr>
        </w:r>
        <w:r>
          <w:rPr>
            <w:noProof/>
            <w:webHidden/>
          </w:rPr>
          <w:fldChar w:fldCharType="separate"/>
        </w:r>
        <w:r>
          <w:rPr>
            <w:noProof/>
            <w:webHidden/>
          </w:rPr>
          <w:t>37</w:t>
        </w:r>
        <w:r>
          <w:rPr>
            <w:noProof/>
            <w:webHidden/>
          </w:rPr>
          <w:fldChar w:fldCharType="end"/>
        </w:r>
      </w:hyperlink>
    </w:p>
    <w:p w14:paraId="47CC7522" w14:textId="59384C0B" w:rsidR="00672867" w:rsidRDefault="00672867">
      <w:pPr>
        <w:pStyle w:val="Sommario1"/>
        <w:tabs>
          <w:tab w:val="left" w:pos="420"/>
          <w:tab w:val="right" w:leader="dot" w:pos="9628"/>
        </w:tabs>
        <w:rPr>
          <w:rFonts w:cstheme="minorBidi"/>
          <w:b w:val="0"/>
          <w:bCs w:val="0"/>
          <w:noProof/>
          <w:sz w:val="22"/>
          <w:szCs w:val="22"/>
          <w:lang w:eastAsia="it-IT"/>
        </w:rPr>
      </w:pPr>
      <w:hyperlink w:anchor="_Toc66624694" w:history="1">
        <w:r w:rsidRPr="000D783F">
          <w:rPr>
            <w:rStyle w:val="Collegamentoipertestuale"/>
            <w:noProof/>
          </w:rPr>
          <w:t>4.</w:t>
        </w:r>
        <w:r>
          <w:rPr>
            <w:rFonts w:cstheme="minorBidi"/>
            <w:b w:val="0"/>
            <w:bCs w:val="0"/>
            <w:noProof/>
            <w:sz w:val="22"/>
            <w:szCs w:val="22"/>
            <w:lang w:eastAsia="it-IT"/>
          </w:rPr>
          <w:tab/>
        </w:r>
        <w:r w:rsidRPr="000D783F">
          <w:rPr>
            <w:rStyle w:val="Collegamentoipertestuale"/>
            <w:noProof/>
          </w:rPr>
          <w:t>Analisi e valutazione delle prestazioni</w:t>
        </w:r>
        <w:r>
          <w:rPr>
            <w:noProof/>
            <w:webHidden/>
          </w:rPr>
          <w:tab/>
        </w:r>
        <w:r>
          <w:rPr>
            <w:noProof/>
            <w:webHidden/>
          </w:rPr>
          <w:fldChar w:fldCharType="begin"/>
        </w:r>
        <w:r>
          <w:rPr>
            <w:noProof/>
            <w:webHidden/>
          </w:rPr>
          <w:instrText xml:space="preserve"> PAGEREF _Toc66624694 \h </w:instrText>
        </w:r>
        <w:r>
          <w:rPr>
            <w:noProof/>
            <w:webHidden/>
          </w:rPr>
        </w:r>
        <w:r>
          <w:rPr>
            <w:noProof/>
            <w:webHidden/>
          </w:rPr>
          <w:fldChar w:fldCharType="separate"/>
        </w:r>
        <w:r>
          <w:rPr>
            <w:noProof/>
            <w:webHidden/>
          </w:rPr>
          <w:t>39</w:t>
        </w:r>
        <w:r>
          <w:rPr>
            <w:noProof/>
            <w:webHidden/>
          </w:rPr>
          <w:fldChar w:fldCharType="end"/>
        </w:r>
      </w:hyperlink>
    </w:p>
    <w:p w14:paraId="09B679A3" w14:textId="2F2AA898" w:rsidR="00672867" w:rsidRDefault="00672867">
      <w:pPr>
        <w:pStyle w:val="Sommario1"/>
        <w:tabs>
          <w:tab w:val="left" w:pos="420"/>
          <w:tab w:val="right" w:leader="dot" w:pos="9628"/>
        </w:tabs>
        <w:rPr>
          <w:rFonts w:cstheme="minorBidi"/>
          <w:b w:val="0"/>
          <w:bCs w:val="0"/>
          <w:noProof/>
          <w:sz w:val="22"/>
          <w:szCs w:val="22"/>
          <w:lang w:eastAsia="it-IT"/>
        </w:rPr>
      </w:pPr>
      <w:hyperlink w:anchor="_Toc66624695" w:history="1">
        <w:r w:rsidRPr="000D783F">
          <w:rPr>
            <w:rStyle w:val="Collegamentoipertestuale"/>
            <w:noProof/>
          </w:rPr>
          <w:t>5.</w:t>
        </w:r>
        <w:r>
          <w:rPr>
            <w:rFonts w:cstheme="minorBidi"/>
            <w:b w:val="0"/>
            <w:bCs w:val="0"/>
            <w:noProof/>
            <w:sz w:val="22"/>
            <w:szCs w:val="22"/>
            <w:lang w:eastAsia="it-IT"/>
          </w:rPr>
          <w:tab/>
        </w:r>
        <w:r w:rsidRPr="000D783F">
          <w:rPr>
            <w:rStyle w:val="Collegamentoipertestuale"/>
            <w:noProof/>
          </w:rPr>
          <w:t>Progetti attuali e sviluppi futuri</w:t>
        </w:r>
        <w:r>
          <w:rPr>
            <w:noProof/>
            <w:webHidden/>
          </w:rPr>
          <w:tab/>
        </w:r>
        <w:r>
          <w:rPr>
            <w:noProof/>
            <w:webHidden/>
          </w:rPr>
          <w:fldChar w:fldCharType="begin"/>
        </w:r>
        <w:r>
          <w:rPr>
            <w:noProof/>
            <w:webHidden/>
          </w:rPr>
          <w:instrText xml:space="preserve"> PAGEREF _Toc66624695 \h </w:instrText>
        </w:r>
        <w:r>
          <w:rPr>
            <w:noProof/>
            <w:webHidden/>
          </w:rPr>
        </w:r>
        <w:r>
          <w:rPr>
            <w:noProof/>
            <w:webHidden/>
          </w:rPr>
          <w:fldChar w:fldCharType="separate"/>
        </w:r>
        <w:r>
          <w:rPr>
            <w:noProof/>
            <w:webHidden/>
          </w:rPr>
          <w:t>39</w:t>
        </w:r>
        <w:r>
          <w:rPr>
            <w:noProof/>
            <w:webHidden/>
          </w:rPr>
          <w:fldChar w:fldCharType="end"/>
        </w:r>
      </w:hyperlink>
    </w:p>
    <w:p w14:paraId="3865255A" w14:textId="6100A480" w:rsidR="00672867" w:rsidRDefault="00672867">
      <w:pPr>
        <w:pStyle w:val="Sommario1"/>
        <w:tabs>
          <w:tab w:val="left" w:pos="420"/>
          <w:tab w:val="right" w:leader="dot" w:pos="9628"/>
        </w:tabs>
        <w:rPr>
          <w:rFonts w:cstheme="minorBidi"/>
          <w:b w:val="0"/>
          <w:bCs w:val="0"/>
          <w:noProof/>
          <w:sz w:val="22"/>
          <w:szCs w:val="22"/>
          <w:lang w:eastAsia="it-IT"/>
        </w:rPr>
      </w:pPr>
      <w:hyperlink w:anchor="_Toc66624696" w:history="1">
        <w:r w:rsidRPr="000D783F">
          <w:rPr>
            <w:rStyle w:val="Collegamentoipertestuale"/>
            <w:noProof/>
          </w:rPr>
          <w:t>6.</w:t>
        </w:r>
        <w:r>
          <w:rPr>
            <w:rFonts w:cstheme="minorBidi"/>
            <w:b w:val="0"/>
            <w:bCs w:val="0"/>
            <w:noProof/>
            <w:sz w:val="22"/>
            <w:szCs w:val="22"/>
            <w:lang w:eastAsia="it-IT"/>
          </w:rPr>
          <w:tab/>
        </w:r>
        <w:r w:rsidRPr="000D783F">
          <w:rPr>
            <w:rStyle w:val="Collegamentoipertestuale"/>
            <w:noProof/>
          </w:rPr>
          <w:t>Indice delle figure</w:t>
        </w:r>
        <w:r>
          <w:rPr>
            <w:noProof/>
            <w:webHidden/>
          </w:rPr>
          <w:tab/>
        </w:r>
        <w:r>
          <w:rPr>
            <w:noProof/>
            <w:webHidden/>
          </w:rPr>
          <w:fldChar w:fldCharType="begin"/>
        </w:r>
        <w:r>
          <w:rPr>
            <w:noProof/>
            <w:webHidden/>
          </w:rPr>
          <w:instrText xml:space="preserve"> PAGEREF _Toc66624696 \h </w:instrText>
        </w:r>
        <w:r>
          <w:rPr>
            <w:noProof/>
            <w:webHidden/>
          </w:rPr>
        </w:r>
        <w:r>
          <w:rPr>
            <w:noProof/>
            <w:webHidden/>
          </w:rPr>
          <w:fldChar w:fldCharType="separate"/>
        </w:r>
        <w:r>
          <w:rPr>
            <w:noProof/>
            <w:webHidden/>
          </w:rPr>
          <w:t>40</w:t>
        </w:r>
        <w:r>
          <w:rPr>
            <w:noProof/>
            <w:webHidden/>
          </w:rPr>
          <w:fldChar w:fldCharType="end"/>
        </w:r>
      </w:hyperlink>
    </w:p>
    <w:p w14:paraId="1B56BDF2" w14:textId="7F464C75" w:rsidR="00672867" w:rsidRDefault="00672867">
      <w:pPr>
        <w:pStyle w:val="Sommario1"/>
        <w:tabs>
          <w:tab w:val="left" w:pos="420"/>
          <w:tab w:val="right" w:leader="dot" w:pos="9628"/>
        </w:tabs>
        <w:rPr>
          <w:rFonts w:cstheme="minorBidi"/>
          <w:b w:val="0"/>
          <w:bCs w:val="0"/>
          <w:noProof/>
          <w:sz w:val="22"/>
          <w:szCs w:val="22"/>
          <w:lang w:eastAsia="it-IT"/>
        </w:rPr>
      </w:pPr>
      <w:hyperlink w:anchor="_Toc66624697" w:history="1">
        <w:r w:rsidRPr="000D783F">
          <w:rPr>
            <w:rStyle w:val="Collegamentoipertestuale"/>
            <w:noProof/>
          </w:rPr>
          <w:t>7.</w:t>
        </w:r>
        <w:r>
          <w:rPr>
            <w:rFonts w:cstheme="minorBidi"/>
            <w:b w:val="0"/>
            <w:bCs w:val="0"/>
            <w:noProof/>
            <w:sz w:val="22"/>
            <w:szCs w:val="22"/>
            <w:lang w:eastAsia="it-IT"/>
          </w:rPr>
          <w:tab/>
        </w:r>
        <w:r w:rsidRPr="000D783F">
          <w:rPr>
            <w:rStyle w:val="Collegamentoipertestuale"/>
            <w:noProof/>
          </w:rPr>
          <w:t>Indice delle tabelle</w:t>
        </w:r>
        <w:r>
          <w:rPr>
            <w:noProof/>
            <w:webHidden/>
          </w:rPr>
          <w:tab/>
        </w:r>
        <w:r>
          <w:rPr>
            <w:noProof/>
            <w:webHidden/>
          </w:rPr>
          <w:fldChar w:fldCharType="begin"/>
        </w:r>
        <w:r>
          <w:rPr>
            <w:noProof/>
            <w:webHidden/>
          </w:rPr>
          <w:instrText xml:space="preserve"> PAGEREF _Toc66624697 \h </w:instrText>
        </w:r>
        <w:r>
          <w:rPr>
            <w:noProof/>
            <w:webHidden/>
          </w:rPr>
        </w:r>
        <w:r>
          <w:rPr>
            <w:noProof/>
            <w:webHidden/>
          </w:rPr>
          <w:fldChar w:fldCharType="separate"/>
        </w:r>
        <w:r>
          <w:rPr>
            <w:noProof/>
            <w:webHidden/>
          </w:rPr>
          <w:t>41</w:t>
        </w:r>
        <w:r>
          <w:rPr>
            <w:noProof/>
            <w:webHidden/>
          </w:rPr>
          <w:fldChar w:fldCharType="end"/>
        </w:r>
      </w:hyperlink>
    </w:p>
    <w:p w14:paraId="69C1B4FE" w14:textId="3E791B0C" w:rsidR="00672867" w:rsidRDefault="00672867">
      <w:pPr>
        <w:pStyle w:val="Sommario1"/>
        <w:tabs>
          <w:tab w:val="left" w:pos="420"/>
          <w:tab w:val="right" w:leader="dot" w:pos="9628"/>
        </w:tabs>
        <w:rPr>
          <w:rFonts w:cstheme="minorBidi"/>
          <w:b w:val="0"/>
          <w:bCs w:val="0"/>
          <w:noProof/>
          <w:sz w:val="22"/>
          <w:szCs w:val="22"/>
          <w:lang w:eastAsia="it-IT"/>
        </w:rPr>
      </w:pPr>
      <w:hyperlink w:anchor="_Toc66624698" w:history="1">
        <w:r w:rsidRPr="000D783F">
          <w:rPr>
            <w:rStyle w:val="Collegamentoipertestuale"/>
            <w:noProof/>
          </w:rPr>
          <w:t>8.</w:t>
        </w:r>
        <w:r>
          <w:rPr>
            <w:rFonts w:cstheme="minorBidi"/>
            <w:b w:val="0"/>
            <w:bCs w:val="0"/>
            <w:noProof/>
            <w:sz w:val="22"/>
            <w:szCs w:val="22"/>
            <w:lang w:eastAsia="it-IT"/>
          </w:rPr>
          <w:tab/>
        </w:r>
        <w:r w:rsidRPr="000D783F">
          <w:rPr>
            <w:rStyle w:val="Collegamentoipertestuale"/>
            <w:noProof/>
          </w:rPr>
          <w:t>Indice degli acronimi</w:t>
        </w:r>
        <w:r>
          <w:rPr>
            <w:noProof/>
            <w:webHidden/>
          </w:rPr>
          <w:tab/>
        </w:r>
        <w:r>
          <w:rPr>
            <w:noProof/>
            <w:webHidden/>
          </w:rPr>
          <w:fldChar w:fldCharType="begin"/>
        </w:r>
        <w:r>
          <w:rPr>
            <w:noProof/>
            <w:webHidden/>
          </w:rPr>
          <w:instrText xml:space="preserve"> PAGEREF _Toc66624698 \h </w:instrText>
        </w:r>
        <w:r>
          <w:rPr>
            <w:noProof/>
            <w:webHidden/>
          </w:rPr>
        </w:r>
        <w:r>
          <w:rPr>
            <w:noProof/>
            <w:webHidden/>
          </w:rPr>
          <w:fldChar w:fldCharType="separate"/>
        </w:r>
        <w:r>
          <w:rPr>
            <w:noProof/>
            <w:webHidden/>
          </w:rPr>
          <w:t>42</w:t>
        </w:r>
        <w:r>
          <w:rPr>
            <w:noProof/>
            <w:webHidden/>
          </w:rPr>
          <w:fldChar w:fldCharType="end"/>
        </w:r>
      </w:hyperlink>
    </w:p>
    <w:p w14:paraId="47496A6F" w14:textId="04FAC22A" w:rsidR="00672867" w:rsidRDefault="00672867">
      <w:pPr>
        <w:pStyle w:val="Sommario1"/>
        <w:tabs>
          <w:tab w:val="left" w:pos="420"/>
          <w:tab w:val="right" w:leader="dot" w:pos="9628"/>
        </w:tabs>
        <w:rPr>
          <w:rFonts w:cstheme="minorBidi"/>
          <w:b w:val="0"/>
          <w:bCs w:val="0"/>
          <w:noProof/>
          <w:sz w:val="22"/>
          <w:szCs w:val="22"/>
          <w:lang w:eastAsia="it-IT"/>
        </w:rPr>
      </w:pPr>
      <w:hyperlink w:anchor="_Toc66624699" w:history="1">
        <w:r w:rsidRPr="000D783F">
          <w:rPr>
            <w:rStyle w:val="Collegamentoipertestuale"/>
            <w:noProof/>
          </w:rPr>
          <w:t>9.</w:t>
        </w:r>
        <w:r>
          <w:rPr>
            <w:rFonts w:cstheme="minorBidi"/>
            <w:b w:val="0"/>
            <w:bCs w:val="0"/>
            <w:noProof/>
            <w:sz w:val="22"/>
            <w:szCs w:val="22"/>
            <w:lang w:eastAsia="it-IT"/>
          </w:rPr>
          <w:tab/>
        </w:r>
        <w:r w:rsidRPr="000D783F">
          <w:rPr>
            <w:rStyle w:val="Collegamentoipertestuale"/>
            <w:noProof/>
          </w:rPr>
          <w:t>Bibliografia</w:t>
        </w:r>
        <w:r>
          <w:rPr>
            <w:noProof/>
            <w:webHidden/>
          </w:rPr>
          <w:tab/>
        </w:r>
        <w:r>
          <w:rPr>
            <w:noProof/>
            <w:webHidden/>
          </w:rPr>
          <w:fldChar w:fldCharType="begin"/>
        </w:r>
        <w:r>
          <w:rPr>
            <w:noProof/>
            <w:webHidden/>
          </w:rPr>
          <w:instrText xml:space="preserve"> PAGEREF _Toc66624699 \h </w:instrText>
        </w:r>
        <w:r>
          <w:rPr>
            <w:noProof/>
            <w:webHidden/>
          </w:rPr>
        </w:r>
        <w:r>
          <w:rPr>
            <w:noProof/>
            <w:webHidden/>
          </w:rPr>
          <w:fldChar w:fldCharType="separate"/>
        </w:r>
        <w:r>
          <w:rPr>
            <w:noProof/>
            <w:webHidden/>
          </w:rPr>
          <w:t>43</w:t>
        </w:r>
        <w:r>
          <w:rPr>
            <w:noProof/>
            <w:webHidden/>
          </w:rPr>
          <w:fldChar w:fldCharType="end"/>
        </w:r>
      </w:hyperlink>
    </w:p>
    <w:p w14:paraId="7EE86D41" w14:textId="66850F52" w:rsidR="00E02E2A" w:rsidRPr="00B61A3D" w:rsidRDefault="00672867" w:rsidP="00CC5FA9">
      <w:pPr>
        <w:spacing w:before="240" w:after="240"/>
        <w:rPr>
          <w:rFonts w:cstheme="minorHAnsi"/>
          <w:sz w:val="32"/>
          <w:szCs w:val="32"/>
        </w:rPr>
      </w:pPr>
      <w:r>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6624647"/>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6624648"/>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6624649"/>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7D50494"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D75988">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6624650"/>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6624651"/>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6624652"/>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6624653"/>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6624654"/>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F941971"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D75988">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6624655"/>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6624656"/>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6624657"/>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6624658"/>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6624659"/>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6624660"/>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ED78BC8" w:rsidR="00E22827" w:rsidRPr="00BC3E9C" w:rsidRDefault="00BC3E9C" w:rsidP="009F170D">
      <w:pPr>
        <w:pStyle w:val="Didascalia"/>
        <w:spacing w:before="240" w:line="312" w:lineRule="auto"/>
        <w:jc w:val="center"/>
        <w:rPr>
          <w:b w:val="0"/>
          <w:bCs w:val="0"/>
          <w:color w:val="auto"/>
          <w:sz w:val="32"/>
          <w:szCs w:val="32"/>
        </w:rPr>
      </w:pPr>
      <w:bookmarkStart w:id="34"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D75988">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6624661"/>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6624662"/>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4D042D1C" w:rsidR="00C248B5" w:rsidRPr="00B86222" w:rsidRDefault="00B86222" w:rsidP="009F170D">
      <w:pPr>
        <w:pStyle w:val="Didascalia"/>
        <w:spacing w:before="240" w:line="312" w:lineRule="auto"/>
        <w:jc w:val="center"/>
        <w:rPr>
          <w:b w:val="0"/>
          <w:bCs w:val="0"/>
          <w:color w:val="auto"/>
          <w:sz w:val="32"/>
          <w:szCs w:val="32"/>
        </w:rPr>
      </w:pPr>
      <w:bookmarkStart w:id="39"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D75988">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6624663"/>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7ADFFD4D"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D75988">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6624664"/>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6624665"/>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21020425" w:rsidR="003D7CC4" w:rsidRDefault="003D7CC4" w:rsidP="009F170D">
      <w:pPr>
        <w:pStyle w:val="Didascalia"/>
        <w:spacing w:before="240" w:line="312" w:lineRule="auto"/>
        <w:jc w:val="center"/>
        <w:rPr>
          <w:b w:val="0"/>
          <w:bCs w:val="0"/>
          <w:color w:val="auto"/>
          <w:sz w:val="24"/>
          <w:szCs w:val="24"/>
        </w:rPr>
      </w:pPr>
      <w:bookmarkStart w:id="47"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D75988">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6624666"/>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53C1CC5" w:rsidR="00310BA9" w:rsidRDefault="00310BA9" w:rsidP="009F170D">
      <w:pPr>
        <w:pStyle w:val="Didascalia"/>
        <w:spacing w:before="240" w:line="312" w:lineRule="auto"/>
        <w:jc w:val="center"/>
        <w:rPr>
          <w:b w:val="0"/>
          <w:bCs w:val="0"/>
          <w:color w:val="000000" w:themeColor="text1"/>
          <w:sz w:val="24"/>
          <w:szCs w:val="24"/>
        </w:rPr>
      </w:pPr>
      <w:bookmarkStart w:id="50"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D75988">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6624667"/>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720A36D"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D75988">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6624668"/>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6624669"/>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6624670"/>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6624671"/>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6624672"/>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6624673"/>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6624674"/>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6624675"/>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6624676"/>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0A82651A" w:rsidR="00196AC2" w:rsidRPr="00196AC2" w:rsidRDefault="00196AC2" w:rsidP="009F170D">
      <w:pPr>
        <w:pStyle w:val="Didascalia"/>
        <w:spacing w:before="240" w:line="312" w:lineRule="auto"/>
        <w:jc w:val="center"/>
        <w:rPr>
          <w:b w:val="0"/>
          <w:bCs w:val="0"/>
          <w:sz w:val="48"/>
          <w:szCs w:val="48"/>
        </w:rPr>
      </w:pPr>
      <w:bookmarkStart w:id="69"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6624677"/>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001DA21" w:rsidR="00196AC2" w:rsidRPr="00196AC2" w:rsidRDefault="00196AC2" w:rsidP="009F170D">
      <w:pPr>
        <w:pStyle w:val="Didascalia"/>
        <w:spacing w:before="240" w:line="312" w:lineRule="auto"/>
        <w:jc w:val="center"/>
        <w:rPr>
          <w:b w:val="0"/>
          <w:bCs w:val="0"/>
          <w:sz w:val="48"/>
          <w:szCs w:val="48"/>
        </w:rPr>
      </w:pPr>
      <w:bookmarkStart w:id="71"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6624678"/>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781F3611" w:rsidR="00AD578E" w:rsidRDefault="00AD578E" w:rsidP="009F170D">
      <w:pPr>
        <w:pStyle w:val="Didascalia"/>
        <w:spacing w:before="240" w:line="312" w:lineRule="auto"/>
        <w:jc w:val="center"/>
        <w:rPr>
          <w:b w:val="0"/>
          <w:bCs w:val="0"/>
          <w:sz w:val="24"/>
          <w:szCs w:val="24"/>
        </w:rPr>
      </w:pPr>
      <w:bookmarkStart w:id="74"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D75988">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6624679"/>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30DE65B"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D75988">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6" w:name="_Toc66624680"/>
      <w:r w:rsidRPr="00DE14B4">
        <w:rPr>
          <w:rFonts w:asciiTheme="minorHAnsi" w:hAnsiTheme="minorHAnsi" w:cstheme="minorHAnsi"/>
          <w:b/>
          <w:bCs/>
          <w:sz w:val="36"/>
          <w:szCs w:val="36"/>
        </w:rPr>
        <w:t>Protocolli ad accesso casuale</w:t>
      </w:r>
      <w:bookmarkEnd w:id="76"/>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7" w:name="_Toc66624681"/>
      <w:r w:rsidRPr="0002362A">
        <w:rPr>
          <w:b/>
          <w:bCs/>
          <w:sz w:val="32"/>
          <w:szCs w:val="32"/>
        </w:rPr>
        <w:t>Aloha</w:t>
      </w:r>
      <w:bookmarkEnd w:id="77"/>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5D8C693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Pr="00D75988">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78" w:name="_Toc66624682"/>
      <w:r w:rsidRPr="00526251">
        <w:rPr>
          <w:rFonts w:cstheme="minorHAnsi"/>
          <w:b/>
          <w:bCs/>
          <w:sz w:val="32"/>
          <w:szCs w:val="32"/>
        </w:rPr>
        <w:t>CSMA (Carrier Sense Multiple Access)</w:t>
      </w:r>
      <w:bookmarkEnd w:id="78"/>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79" w:name="_Toc66624683"/>
      <w:r w:rsidRPr="003E18B8">
        <w:rPr>
          <w:rFonts w:cstheme="minorHAnsi"/>
          <w:b/>
          <w:bCs/>
          <w:sz w:val="32"/>
          <w:szCs w:val="32"/>
        </w:rPr>
        <w:t>ARQ (Automatic Repeat Request)</w:t>
      </w:r>
      <w:bookmarkEnd w:id="79"/>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113C31D7" w14:textId="56A4786F" w:rsidR="003D19F0"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per memorizzare gli N pacchetti inviati al </w:t>
      </w:r>
      <w:r w:rsidR="00891B9F">
        <w:rPr>
          <w:rFonts w:cstheme="minorHAnsi"/>
          <w:sz w:val="24"/>
          <w:szCs w:val="24"/>
        </w:rPr>
        <w:lastRenderedPageBreak/>
        <w:t>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0" w:name="_Toc66624684"/>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0"/>
    </w:p>
    <w:p w14:paraId="4E5A5404" w14:textId="0373F366"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 xml:space="preserve">e se errato </w:t>
      </w:r>
      <w:r w:rsidR="00705C3B">
        <w:rPr>
          <w:sz w:val="24"/>
          <w:szCs w:val="24"/>
        </w:rPr>
        <w:t xml:space="preserve">un’eventuale correzione </w:t>
      </w:r>
      <w:r w:rsidR="00BA7180">
        <w:rPr>
          <w:sz w:val="24"/>
          <w:szCs w:val="24"/>
        </w:rPr>
        <w:t>del contenuto</w:t>
      </w:r>
      <w:r w:rsidR="00D36FA8">
        <w:rPr>
          <w:sz w:val="24"/>
          <w:szCs w:val="24"/>
        </w:rPr>
        <w:t xml:space="preserve"> </w:t>
      </w:r>
      <w:r w:rsidR="00705C3B">
        <w:rPr>
          <w:sz w:val="24"/>
          <w:szCs w:val="24"/>
        </w:rPr>
        <w:t>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w:t>
      </w:r>
      <w:r w:rsidR="00C85FE3">
        <w:rPr>
          <w:sz w:val="24"/>
          <w:szCs w:val="24"/>
        </w:rPr>
        <w:lastRenderedPageBreak/>
        <w:t xml:space="preserve">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6392AD55"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1441AA73" w14:textId="3E7BD407" w:rsidR="00242719" w:rsidRDefault="00B90036" w:rsidP="00B90036">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w:t>
      </w:r>
      <w:r w:rsidR="001F1A36">
        <w:rPr>
          <w:sz w:val="24"/>
          <w:szCs w:val="24"/>
        </w:rPr>
        <w:lastRenderedPageBreak/>
        <w:t xml:space="preserve">codici fontana più efficienti perché caratterizzati da un numero variabile di pacchetti ridondanti per far sì che </w:t>
      </w:r>
      <w:r w:rsidR="0077444B">
        <w:rPr>
          <w:sz w:val="24"/>
          <w:szCs w:val="24"/>
        </w:rPr>
        <w:t>per qualsiasi percentuale di contenuto errato siano applicate le relative correzioni</w:t>
      </w:r>
      <w:r w:rsidR="00922281">
        <w:rPr>
          <w:sz w:val="24"/>
          <w:szCs w:val="24"/>
        </w:rPr>
        <w:t xml:space="preserve"> in quanto un limite teorico della quantità di pacchetti di ridondanza da inviare non esiste.</w:t>
      </w:r>
      <w:r w:rsidR="0077444B">
        <w:rPr>
          <w:sz w:val="24"/>
          <w:szCs w:val="24"/>
        </w:rPr>
        <w:t xml:space="preserve"> </w:t>
      </w:r>
    </w:p>
    <w:p w14:paraId="1488E0EF" w14:textId="3F17DA32" w:rsidR="001F1A36" w:rsidRDefault="0077444B" w:rsidP="00B90036">
      <w:pPr>
        <w:spacing w:before="240" w:line="312" w:lineRule="auto"/>
        <w:jc w:val="both"/>
        <w:rPr>
          <w:sz w:val="24"/>
          <w:szCs w:val="24"/>
        </w:rPr>
      </w:pPr>
      <w:r w:rsidRPr="0077444B">
        <w:rPr>
          <w:sz w:val="24"/>
          <w:szCs w:val="24"/>
        </w:rPr>
        <w:t>Un altro tipo di tale schema, chiamato codici senza rata, rilascia tale vincolo come descritto di seguito. Non esiste un limite teorico al numero di pacchetti di codifica da trasmettere come ridondanza al ricevitore, ei pacchetti codificati possono essere inviati quanti sono necessari fino a quando i pacchetti non sono completamente recuperati, come i codici fontana</w:t>
      </w:r>
    </w:p>
    <w:p w14:paraId="111A7421" w14:textId="3EE5BFCC" w:rsidR="0077444B" w:rsidRDefault="0077444B" w:rsidP="00B90036">
      <w:pPr>
        <w:spacing w:before="240" w:line="312" w:lineRule="auto"/>
        <w:jc w:val="both"/>
        <w:rPr>
          <w:sz w:val="24"/>
          <w:szCs w:val="24"/>
        </w:rPr>
      </w:pPr>
    </w:p>
    <w:p w14:paraId="0EFBDC97" w14:textId="5DB32E54" w:rsidR="0077444B" w:rsidRDefault="0077444B" w:rsidP="00B90036">
      <w:pPr>
        <w:spacing w:before="240" w:line="312" w:lineRule="auto"/>
        <w:jc w:val="both"/>
        <w:rPr>
          <w:sz w:val="24"/>
          <w:szCs w:val="24"/>
        </w:rPr>
      </w:pPr>
      <w:r w:rsidRPr="0077444B">
        <w:rPr>
          <w:sz w:val="24"/>
          <w:szCs w:val="24"/>
        </w:rPr>
        <w:t>I codici fontana digitali sono più adatti per canali UWA altamente dinamici, perché il numero di pacchetti di codifica come ridondanza può essere regolato al volo fino al raggiungimento del pieno recupero, rendendo il processo di diffusione dei dati adatto a diversi tassi di errore. Inoltre, è possibile realizzare un'efficiente implementazione dei codici fontana con gli algoritmi di codifica e decodifica disponibili mediante semplici operazioni XOR</w:t>
      </w:r>
    </w:p>
    <w:p w14:paraId="07D92A95" w14:textId="09910BEF" w:rsidR="00163CC4" w:rsidRDefault="003C6AA8" w:rsidP="009F170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 </w:t>
      </w:r>
    </w:p>
    <w:p w14:paraId="7DAFB792" w14:textId="2F4AB208" w:rsidR="00D73DF9" w:rsidRDefault="00DC10C2" w:rsidP="00D73DF9">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w:t>
      </w:r>
      <w:r w:rsidR="00D73DF9">
        <w:rPr>
          <w:sz w:val="24"/>
          <w:szCs w:val="24"/>
        </w:rPr>
        <w:t>di controllo completa ovvero sia per il controllo che per la correzione di eventuali errori di trasmissione da parte del destinatario</w:t>
      </w:r>
      <w:r>
        <w:rPr>
          <w:sz w:val="24"/>
          <w:szCs w:val="24"/>
        </w:rPr>
        <w:t xml:space="preserve"> mentre la seconda tipologia consiste nell’inviare i dati </w:t>
      </w:r>
      <w:r w:rsidR="00D73DF9">
        <w:rPr>
          <w:sz w:val="24"/>
          <w:szCs w:val="24"/>
        </w:rPr>
        <w:t>con un’intestazione di controllo parziale ovvero senza la possibilità di correzione degli errori in quanto questa parte mancante verrà richiesta mediante protocollo ARQ quando il destinatario controllando il contenuto del pacchetto rileverà degli errori</w:t>
      </w:r>
      <w:r w:rsidR="00C63CFB">
        <w:rPr>
          <w:sz w:val="24"/>
          <w:szCs w:val="24"/>
        </w:rPr>
        <w:t xml:space="preserve"> limitando cosi l’occupazione della larghezza di banda.</w:t>
      </w:r>
    </w:p>
    <w:p w14:paraId="5E06AA4E" w14:textId="311263A4" w:rsidR="00663873" w:rsidRDefault="00616C95" w:rsidP="00D73DF9">
      <w:pPr>
        <w:spacing w:before="240" w:line="312" w:lineRule="auto"/>
        <w:jc w:val="both"/>
        <w:rPr>
          <w:sz w:val="24"/>
          <w:szCs w:val="24"/>
        </w:rPr>
      </w:pPr>
      <w:r>
        <w:rPr>
          <w:sz w:val="24"/>
          <w:szCs w:val="24"/>
        </w:rPr>
        <w:t xml:space="preserve">Tuttavia non sempre è possibile la ricostruzione del pacchetto perché </w:t>
      </w:r>
      <w:r w:rsidR="00A91386">
        <w:rPr>
          <w:sz w:val="24"/>
          <w:szCs w:val="24"/>
        </w:rPr>
        <w:t>possono essere</w:t>
      </w:r>
      <w:r>
        <w:rPr>
          <w:sz w:val="24"/>
          <w:szCs w:val="24"/>
        </w:rPr>
        <w:t xml:space="preserve"> contenuti più errori di quelli che le tecniche FEC possono correggere e per questo motivo vien</w:t>
      </w:r>
      <w:r w:rsidR="00494C95">
        <w:rPr>
          <w:sz w:val="24"/>
          <w:szCs w:val="24"/>
        </w:rPr>
        <w:t xml:space="preserve">e richiesta una ritrasmissione. Una conseguenza di tutto ciò è </w:t>
      </w:r>
      <w:r w:rsidR="00663873">
        <w:rPr>
          <w:sz w:val="24"/>
          <w:szCs w:val="24"/>
        </w:rPr>
        <w:t xml:space="preserve">che l’uso delle tecnologie ibride limita il numero di ritrasmissioni e un minor overhead nei pacchetti in quanto una parte dell’intestazione di controllo verrà richiesta solamente quando sarà necessario e per questo motivo c’è un’ottimizzazione dell’uso della larghezza di banda, un maggior risparmio energetico dovuto al minor numero di pacchetti da ritrasmettere ed infine </w:t>
      </w:r>
    </w:p>
    <w:p w14:paraId="5A036E14" w14:textId="77777777" w:rsidR="00DC10C2" w:rsidRDefault="00DC10C2" w:rsidP="009F170D">
      <w:pPr>
        <w:spacing w:before="240" w:line="312" w:lineRule="auto"/>
        <w:jc w:val="both"/>
        <w:rPr>
          <w:sz w:val="24"/>
          <w:szCs w:val="24"/>
        </w:rPr>
      </w:pPr>
    </w:p>
    <w:p w14:paraId="5A2B9EB5" w14:textId="77777777" w:rsidR="00DC10C2" w:rsidRDefault="00DC10C2" w:rsidP="009F170D">
      <w:pPr>
        <w:spacing w:before="240" w:line="312" w:lineRule="auto"/>
        <w:jc w:val="both"/>
        <w:rPr>
          <w:sz w:val="24"/>
          <w:szCs w:val="24"/>
        </w:rPr>
      </w:pPr>
    </w:p>
    <w:p w14:paraId="011DFA4F" w14:textId="77777777" w:rsidR="006E3BCF" w:rsidRDefault="006E3BCF" w:rsidP="009F170D">
      <w:pPr>
        <w:spacing w:before="240" w:line="312" w:lineRule="auto"/>
        <w:jc w:val="both"/>
        <w:rPr>
          <w:sz w:val="24"/>
          <w:szCs w:val="24"/>
        </w:rPr>
      </w:pP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1" w:name="_Toc64020261"/>
      <w:bookmarkStart w:id="82" w:name="_Toc66624685"/>
      <w:r w:rsidRPr="008A4F20">
        <w:rPr>
          <w:rFonts w:asciiTheme="minorHAnsi" w:hAnsiTheme="minorHAnsi" w:cstheme="minorHAnsi"/>
          <w:b/>
          <w:bCs/>
        </w:rPr>
        <w:t>Protocolli Vector based</w:t>
      </w:r>
      <w:bookmarkEnd w:id="81"/>
      <w:bookmarkEnd w:id="82"/>
    </w:p>
    <w:p w14:paraId="3E5B2B20" w14:textId="789E5DB8" w:rsidR="00C75CF9" w:rsidRDefault="00C75CF9"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3" w:name="_Toc64020262"/>
      <w:bookmarkStart w:id="84" w:name="_Toc66624686"/>
      <w:r w:rsidRPr="008A4F20">
        <w:rPr>
          <w:rFonts w:asciiTheme="minorHAnsi" w:hAnsiTheme="minorHAnsi" w:cstheme="minorHAnsi"/>
          <w:b/>
          <w:bCs/>
        </w:rPr>
        <w:t>Protocolli Depth based</w:t>
      </w:r>
      <w:bookmarkEnd w:id="83"/>
      <w:bookmarkEnd w:id="84"/>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5" w:name="_Toc64020263"/>
      <w:bookmarkStart w:id="86" w:name="_Toc66624687"/>
      <w:r w:rsidRPr="008A4F20">
        <w:rPr>
          <w:rFonts w:asciiTheme="minorHAnsi" w:hAnsiTheme="minorHAnsi" w:cstheme="minorHAnsi"/>
          <w:b/>
          <w:bCs/>
        </w:rPr>
        <w:t>Protocolli Clustered based</w:t>
      </w:r>
      <w:bookmarkEnd w:id="85"/>
      <w:bookmarkEnd w:id="86"/>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87" w:name="_Toc64020264"/>
      <w:bookmarkStart w:id="88" w:name="_Toc66624688"/>
      <w:r w:rsidRPr="008A4F20">
        <w:rPr>
          <w:rFonts w:asciiTheme="minorHAnsi" w:hAnsiTheme="minorHAnsi" w:cstheme="minorHAnsi"/>
          <w:b/>
          <w:bCs/>
        </w:rPr>
        <w:t>Protocolli Auv based</w:t>
      </w:r>
      <w:bookmarkEnd w:id="87"/>
      <w:bookmarkEnd w:id="88"/>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9" w:name="_Toc64020265"/>
      <w:bookmarkStart w:id="90" w:name="_Toc66624689"/>
      <w:r w:rsidRPr="008A4F20">
        <w:rPr>
          <w:rFonts w:asciiTheme="minorHAnsi" w:hAnsiTheme="minorHAnsi" w:cstheme="minorHAnsi"/>
          <w:b/>
          <w:bCs/>
        </w:rPr>
        <w:t>Protocolli Path based</w:t>
      </w:r>
      <w:bookmarkEnd w:id="89"/>
      <w:bookmarkEnd w:id="90"/>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1" w:name="_Toc64020266"/>
      <w:bookmarkStart w:id="92" w:name="_Toc66624690"/>
      <w:r w:rsidRPr="008A4F20">
        <w:rPr>
          <w:rFonts w:asciiTheme="minorHAnsi" w:hAnsiTheme="minorHAnsi" w:cstheme="minorHAnsi"/>
          <w:b/>
          <w:bCs/>
        </w:rPr>
        <w:t>Protocolli Energy Efficiency Based</w:t>
      </w:r>
      <w:bookmarkEnd w:id="91"/>
      <w:bookmarkEnd w:id="92"/>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3" w:name="_Toc64020267"/>
      <w:bookmarkStart w:id="94" w:name="_Toc66624691"/>
      <w:r w:rsidRPr="008A4F20">
        <w:rPr>
          <w:rFonts w:asciiTheme="minorHAnsi" w:hAnsiTheme="minorHAnsi" w:cstheme="minorHAnsi"/>
          <w:b/>
          <w:bCs/>
        </w:rPr>
        <w:t>Protocolli Localization Based</w:t>
      </w:r>
      <w:bookmarkEnd w:id="93"/>
      <w:bookmarkEnd w:id="94"/>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5" w:name="_Toc64020268"/>
      <w:bookmarkStart w:id="96" w:name="_Toc66624692"/>
      <w:r w:rsidRPr="008A4F20">
        <w:rPr>
          <w:rFonts w:asciiTheme="minorHAnsi" w:hAnsiTheme="minorHAnsi" w:cstheme="minorHAnsi"/>
          <w:b/>
          <w:bCs/>
        </w:rPr>
        <w:t>Protocolli Topology Control Based</w:t>
      </w:r>
      <w:bookmarkEnd w:id="95"/>
      <w:bookmarkEnd w:id="96"/>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97" w:name="_Toc64020269"/>
      <w:bookmarkStart w:id="98" w:name="_Toc66624693"/>
      <w:r w:rsidRPr="008A4F20">
        <w:rPr>
          <w:rFonts w:asciiTheme="minorHAnsi" w:hAnsiTheme="minorHAnsi" w:cstheme="minorHAnsi"/>
          <w:b/>
          <w:bCs/>
        </w:rPr>
        <w:t>Protocolli Void</w:t>
      </w:r>
      <w:r w:rsidR="00D62B5A" w:rsidRPr="008A4F20">
        <w:rPr>
          <w:rFonts w:asciiTheme="minorHAnsi" w:hAnsiTheme="minorHAnsi" w:cstheme="minorHAnsi"/>
          <w:b/>
          <w:bCs/>
        </w:rPr>
        <w:t xml:space="preserve"> Hole Based</w:t>
      </w:r>
      <w:bookmarkEnd w:id="97"/>
      <w:bookmarkEnd w:id="98"/>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70F7A39" w14:textId="072BFC8A" w:rsidR="0038723E" w:rsidRPr="004B5D1F" w:rsidRDefault="00382688" w:rsidP="00081486">
      <w:pPr>
        <w:pStyle w:val="Titolo1"/>
        <w:numPr>
          <w:ilvl w:val="0"/>
          <w:numId w:val="11"/>
        </w:numPr>
        <w:spacing w:before="240" w:after="240" w:line="312" w:lineRule="auto"/>
        <w:ind w:left="360"/>
        <w:jc w:val="left"/>
        <w:rPr>
          <w:rFonts w:asciiTheme="minorHAnsi" w:hAnsiTheme="minorHAnsi" w:cstheme="minorHAnsi"/>
          <w:b/>
          <w:bCs/>
        </w:rPr>
      </w:pPr>
      <w:bookmarkStart w:id="99" w:name="_Toc64020272"/>
      <w:bookmarkStart w:id="100" w:name="_Toc66624694"/>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99"/>
      <w:bookmarkEnd w:id="100"/>
    </w:p>
    <w:p w14:paraId="6AA05464" w14:textId="6ED68B76" w:rsidR="00047192" w:rsidRPr="001B01CC" w:rsidRDefault="001B01CC" w:rsidP="009F170D">
      <w:pPr>
        <w:pStyle w:val="Titolo1"/>
        <w:numPr>
          <w:ilvl w:val="0"/>
          <w:numId w:val="11"/>
        </w:numPr>
        <w:spacing w:before="240" w:after="240" w:line="312" w:lineRule="auto"/>
        <w:ind w:left="360"/>
        <w:jc w:val="left"/>
        <w:rPr>
          <w:rFonts w:asciiTheme="minorHAnsi" w:hAnsiTheme="minorHAnsi" w:cstheme="minorHAnsi"/>
          <w:b/>
          <w:bCs/>
        </w:rPr>
      </w:pPr>
      <w:bookmarkStart w:id="101" w:name="_Toc64020287"/>
      <w:bookmarkStart w:id="102" w:name="_Toc66624695"/>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1"/>
      <w:bookmarkEnd w:id="102"/>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03" w:name="_Toc63498410"/>
      <w:bookmarkStart w:id="104" w:name="_Toc63498466"/>
      <w:bookmarkStart w:id="105" w:name="_Toc64020290"/>
      <w:bookmarkStart w:id="106" w:name="_Toc66624696"/>
      <w:r w:rsidRPr="0095296F">
        <w:rPr>
          <w:rFonts w:asciiTheme="minorHAnsi" w:hAnsiTheme="minorHAnsi" w:cstheme="minorHAnsi"/>
          <w:b/>
          <w:bCs/>
        </w:rPr>
        <w:t>Indice delle figure</w:t>
      </w:r>
      <w:bookmarkEnd w:id="103"/>
      <w:bookmarkEnd w:id="104"/>
      <w:bookmarkEnd w:id="105"/>
      <w:bookmarkEnd w:id="106"/>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840FE7"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07" w:name="_Toc52535276"/>
      <w:bookmarkStart w:id="108" w:name="_Toc52535329"/>
      <w:bookmarkStart w:id="109" w:name="_Toc63498411"/>
      <w:bookmarkStart w:id="110" w:name="_Toc63498467"/>
      <w:bookmarkStart w:id="111" w:name="_Toc64020291"/>
      <w:bookmarkStart w:id="112" w:name="_Toc66624697"/>
      <w:r w:rsidRPr="0095296F">
        <w:rPr>
          <w:rFonts w:asciiTheme="minorHAnsi" w:hAnsiTheme="minorHAnsi" w:cstheme="minorHAnsi"/>
          <w:b/>
          <w:bCs/>
        </w:rPr>
        <w:t>Indice delle tabelle</w:t>
      </w:r>
      <w:bookmarkEnd w:id="107"/>
      <w:bookmarkEnd w:id="108"/>
      <w:bookmarkEnd w:id="109"/>
      <w:bookmarkEnd w:id="110"/>
      <w:bookmarkEnd w:id="111"/>
      <w:bookmarkEnd w:id="112"/>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13" w:name="_Toc52535277"/>
      <w:bookmarkStart w:id="114" w:name="_Toc52535330"/>
      <w:bookmarkStart w:id="115" w:name="_Toc63498412"/>
      <w:bookmarkStart w:id="116" w:name="_Toc63498468"/>
      <w:bookmarkStart w:id="117" w:name="_Toc64020292"/>
      <w:bookmarkStart w:id="118" w:name="_Toc66624698"/>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13"/>
      <w:bookmarkEnd w:id="114"/>
      <w:bookmarkEnd w:id="115"/>
      <w:bookmarkEnd w:id="116"/>
      <w:bookmarkEnd w:id="117"/>
      <w:bookmarkEnd w:id="118"/>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19" w:name="_Toc64020293"/>
      <w:bookmarkStart w:id="120" w:name="_Toc66624699"/>
      <w:r w:rsidRPr="004B5D1F">
        <w:rPr>
          <w:rFonts w:asciiTheme="minorHAnsi" w:hAnsiTheme="minorHAnsi" w:cstheme="minorHAnsi"/>
          <w:b/>
          <w:bCs/>
        </w:rPr>
        <w:t>Bibliografia</w:t>
      </w:r>
      <w:bookmarkEnd w:id="119"/>
      <w:bookmarkEnd w:id="120"/>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C6E0B" w14:textId="77777777" w:rsidR="009662F0" w:rsidRDefault="009662F0" w:rsidP="00B1336C">
      <w:pPr>
        <w:spacing w:after="0" w:line="240" w:lineRule="auto"/>
      </w:pPr>
      <w:r>
        <w:separator/>
      </w:r>
    </w:p>
  </w:endnote>
  <w:endnote w:type="continuationSeparator" w:id="0">
    <w:p w14:paraId="049C35B1" w14:textId="77777777" w:rsidR="009662F0" w:rsidRDefault="009662F0"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965181" w:rsidRDefault="00965181">
        <w:pPr>
          <w:pStyle w:val="Pidipagina"/>
          <w:jc w:val="center"/>
        </w:pPr>
        <w:r>
          <w:fldChar w:fldCharType="begin"/>
        </w:r>
        <w:r>
          <w:instrText>PAGE   \* MERGEFORMAT</w:instrText>
        </w:r>
        <w:r>
          <w:fldChar w:fldCharType="separate"/>
        </w:r>
        <w:r>
          <w:t>2</w:t>
        </w:r>
        <w:r>
          <w:fldChar w:fldCharType="end"/>
        </w:r>
      </w:p>
    </w:sdtContent>
  </w:sdt>
  <w:p w14:paraId="3BF45DCD" w14:textId="77777777" w:rsidR="00965181" w:rsidRDefault="0096518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D92C3" w14:textId="77777777" w:rsidR="009662F0" w:rsidRDefault="009662F0" w:rsidP="00B1336C">
      <w:pPr>
        <w:spacing w:after="0" w:line="240" w:lineRule="auto"/>
      </w:pPr>
      <w:r>
        <w:separator/>
      </w:r>
    </w:p>
  </w:footnote>
  <w:footnote w:type="continuationSeparator" w:id="0">
    <w:p w14:paraId="53182EF1" w14:textId="77777777" w:rsidR="009662F0" w:rsidRDefault="009662F0"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activeWritingStyle w:appName="MSWord" w:lang="it-IT"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434E"/>
    <w:rsid w:val="0001515A"/>
    <w:rsid w:val="000156D1"/>
    <w:rsid w:val="00015BD8"/>
    <w:rsid w:val="00016950"/>
    <w:rsid w:val="00020CCE"/>
    <w:rsid w:val="00020F46"/>
    <w:rsid w:val="00022E32"/>
    <w:rsid w:val="0002362A"/>
    <w:rsid w:val="000252EA"/>
    <w:rsid w:val="00027EB7"/>
    <w:rsid w:val="00031E3B"/>
    <w:rsid w:val="00034363"/>
    <w:rsid w:val="00034B88"/>
    <w:rsid w:val="000357F0"/>
    <w:rsid w:val="00040095"/>
    <w:rsid w:val="0004050F"/>
    <w:rsid w:val="00041BFA"/>
    <w:rsid w:val="00043D90"/>
    <w:rsid w:val="00047192"/>
    <w:rsid w:val="00054B10"/>
    <w:rsid w:val="00056DD0"/>
    <w:rsid w:val="000603F7"/>
    <w:rsid w:val="00060787"/>
    <w:rsid w:val="00061522"/>
    <w:rsid w:val="000626EC"/>
    <w:rsid w:val="000651AD"/>
    <w:rsid w:val="000651C8"/>
    <w:rsid w:val="00065269"/>
    <w:rsid w:val="0006730B"/>
    <w:rsid w:val="000703FD"/>
    <w:rsid w:val="000723F7"/>
    <w:rsid w:val="00073E36"/>
    <w:rsid w:val="00074026"/>
    <w:rsid w:val="000740EA"/>
    <w:rsid w:val="00074CC2"/>
    <w:rsid w:val="000771E7"/>
    <w:rsid w:val="0008003D"/>
    <w:rsid w:val="00081486"/>
    <w:rsid w:val="000822AA"/>
    <w:rsid w:val="00083D3E"/>
    <w:rsid w:val="00085A5E"/>
    <w:rsid w:val="00094ADD"/>
    <w:rsid w:val="00095D4D"/>
    <w:rsid w:val="00095F75"/>
    <w:rsid w:val="000963E8"/>
    <w:rsid w:val="000A6C56"/>
    <w:rsid w:val="000B43F2"/>
    <w:rsid w:val="000B4557"/>
    <w:rsid w:val="000B652C"/>
    <w:rsid w:val="000B750D"/>
    <w:rsid w:val="000C0B0A"/>
    <w:rsid w:val="000C2226"/>
    <w:rsid w:val="000C366E"/>
    <w:rsid w:val="000C4381"/>
    <w:rsid w:val="000C5A68"/>
    <w:rsid w:val="000C650B"/>
    <w:rsid w:val="000C74B7"/>
    <w:rsid w:val="000D23A9"/>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47F8"/>
    <w:rsid w:val="00105DB6"/>
    <w:rsid w:val="00105E73"/>
    <w:rsid w:val="001104BD"/>
    <w:rsid w:val="00110655"/>
    <w:rsid w:val="00111208"/>
    <w:rsid w:val="00116D9E"/>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80DD4"/>
    <w:rsid w:val="00182006"/>
    <w:rsid w:val="00186A6E"/>
    <w:rsid w:val="00187FA0"/>
    <w:rsid w:val="00191C06"/>
    <w:rsid w:val="00191FA2"/>
    <w:rsid w:val="0019255B"/>
    <w:rsid w:val="001945B7"/>
    <w:rsid w:val="00196AC2"/>
    <w:rsid w:val="00196D2C"/>
    <w:rsid w:val="00196FC7"/>
    <w:rsid w:val="001976E6"/>
    <w:rsid w:val="001A0A62"/>
    <w:rsid w:val="001A132E"/>
    <w:rsid w:val="001A5942"/>
    <w:rsid w:val="001A7F13"/>
    <w:rsid w:val="001B01CC"/>
    <w:rsid w:val="001B0439"/>
    <w:rsid w:val="001B27D3"/>
    <w:rsid w:val="001B53ED"/>
    <w:rsid w:val="001B5946"/>
    <w:rsid w:val="001C09A8"/>
    <w:rsid w:val="001C1883"/>
    <w:rsid w:val="001C4021"/>
    <w:rsid w:val="001C48C8"/>
    <w:rsid w:val="001C4CF4"/>
    <w:rsid w:val="001C52DF"/>
    <w:rsid w:val="001C555E"/>
    <w:rsid w:val="001C60A8"/>
    <w:rsid w:val="001D3B6E"/>
    <w:rsid w:val="001D7320"/>
    <w:rsid w:val="001E06C3"/>
    <w:rsid w:val="001E0E98"/>
    <w:rsid w:val="001E1775"/>
    <w:rsid w:val="001E27D6"/>
    <w:rsid w:val="001E27DB"/>
    <w:rsid w:val="001E56A9"/>
    <w:rsid w:val="001E605F"/>
    <w:rsid w:val="001E785F"/>
    <w:rsid w:val="001F1A36"/>
    <w:rsid w:val="001F3358"/>
    <w:rsid w:val="001F44AC"/>
    <w:rsid w:val="001F4C52"/>
    <w:rsid w:val="001F678D"/>
    <w:rsid w:val="001F7DDD"/>
    <w:rsid w:val="002018DF"/>
    <w:rsid w:val="00203B12"/>
    <w:rsid w:val="00206D41"/>
    <w:rsid w:val="00211610"/>
    <w:rsid w:val="00212A8D"/>
    <w:rsid w:val="002142A6"/>
    <w:rsid w:val="00215F0F"/>
    <w:rsid w:val="002313D7"/>
    <w:rsid w:val="00235259"/>
    <w:rsid w:val="002357A9"/>
    <w:rsid w:val="00236879"/>
    <w:rsid w:val="00237DA9"/>
    <w:rsid w:val="00242719"/>
    <w:rsid w:val="00244818"/>
    <w:rsid w:val="00245744"/>
    <w:rsid w:val="00245F57"/>
    <w:rsid w:val="002478BC"/>
    <w:rsid w:val="00247DAF"/>
    <w:rsid w:val="002519D3"/>
    <w:rsid w:val="002534AC"/>
    <w:rsid w:val="0025602B"/>
    <w:rsid w:val="0025751B"/>
    <w:rsid w:val="00261FD4"/>
    <w:rsid w:val="0026293D"/>
    <w:rsid w:val="0026615B"/>
    <w:rsid w:val="0027225C"/>
    <w:rsid w:val="002746BC"/>
    <w:rsid w:val="0027484A"/>
    <w:rsid w:val="00274D88"/>
    <w:rsid w:val="00275303"/>
    <w:rsid w:val="002754E5"/>
    <w:rsid w:val="002778DA"/>
    <w:rsid w:val="00277CEE"/>
    <w:rsid w:val="0028097F"/>
    <w:rsid w:val="00282E72"/>
    <w:rsid w:val="00283266"/>
    <w:rsid w:val="00290654"/>
    <w:rsid w:val="0029155C"/>
    <w:rsid w:val="00291632"/>
    <w:rsid w:val="00292E80"/>
    <w:rsid w:val="00294819"/>
    <w:rsid w:val="00296C18"/>
    <w:rsid w:val="002A1B17"/>
    <w:rsid w:val="002A4295"/>
    <w:rsid w:val="002A5CDB"/>
    <w:rsid w:val="002B534F"/>
    <w:rsid w:val="002B641D"/>
    <w:rsid w:val="002B7821"/>
    <w:rsid w:val="002C1162"/>
    <w:rsid w:val="002C1A4E"/>
    <w:rsid w:val="002C391B"/>
    <w:rsid w:val="002C3E0B"/>
    <w:rsid w:val="002C4741"/>
    <w:rsid w:val="002C4F87"/>
    <w:rsid w:val="002C583B"/>
    <w:rsid w:val="002C65FF"/>
    <w:rsid w:val="002C7C8F"/>
    <w:rsid w:val="002D63D8"/>
    <w:rsid w:val="002D7621"/>
    <w:rsid w:val="002E0C42"/>
    <w:rsid w:val="002E0F7A"/>
    <w:rsid w:val="002E2E78"/>
    <w:rsid w:val="002E59F3"/>
    <w:rsid w:val="002E5E98"/>
    <w:rsid w:val="002E68FC"/>
    <w:rsid w:val="002E7A07"/>
    <w:rsid w:val="002F255D"/>
    <w:rsid w:val="002F3F7F"/>
    <w:rsid w:val="002F495C"/>
    <w:rsid w:val="002F6AF2"/>
    <w:rsid w:val="002F702E"/>
    <w:rsid w:val="00304BB9"/>
    <w:rsid w:val="00304E1B"/>
    <w:rsid w:val="00304F74"/>
    <w:rsid w:val="00304FEB"/>
    <w:rsid w:val="00307F27"/>
    <w:rsid w:val="00310BA9"/>
    <w:rsid w:val="00311D92"/>
    <w:rsid w:val="003123A7"/>
    <w:rsid w:val="003164A1"/>
    <w:rsid w:val="00316D4F"/>
    <w:rsid w:val="00316FF9"/>
    <w:rsid w:val="0032067B"/>
    <w:rsid w:val="00320EA3"/>
    <w:rsid w:val="00323C92"/>
    <w:rsid w:val="00326122"/>
    <w:rsid w:val="00327BFF"/>
    <w:rsid w:val="00327C52"/>
    <w:rsid w:val="00330DFF"/>
    <w:rsid w:val="00331398"/>
    <w:rsid w:val="00331AA6"/>
    <w:rsid w:val="00332340"/>
    <w:rsid w:val="00332855"/>
    <w:rsid w:val="00334A90"/>
    <w:rsid w:val="00337AA0"/>
    <w:rsid w:val="0034161F"/>
    <w:rsid w:val="00341ABC"/>
    <w:rsid w:val="003422EA"/>
    <w:rsid w:val="00342AE3"/>
    <w:rsid w:val="003441E1"/>
    <w:rsid w:val="003468A2"/>
    <w:rsid w:val="00346AF3"/>
    <w:rsid w:val="00346CE0"/>
    <w:rsid w:val="003472B7"/>
    <w:rsid w:val="0035005B"/>
    <w:rsid w:val="0035562F"/>
    <w:rsid w:val="0035679E"/>
    <w:rsid w:val="00356882"/>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599F"/>
    <w:rsid w:val="00375DBE"/>
    <w:rsid w:val="00380D45"/>
    <w:rsid w:val="00381794"/>
    <w:rsid w:val="00382688"/>
    <w:rsid w:val="00383C1F"/>
    <w:rsid w:val="00384FBE"/>
    <w:rsid w:val="00385CA0"/>
    <w:rsid w:val="00385E12"/>
    <w:rsid w:val="0038723E"/>
    <w:rsid w:val="0038731B"/>
    <w:rsid w:val="0039045B"/>
    <w:rsid w:val="003906DF"/>
    <w:rsid w:val="00391426"/>
    <w:rsid w:val="00393A89"/>
    <w:rsid w:val="00394B02"/>
    <w:rsid w:val="00396106"/>
    <w:rsid w:val="00396EED"/>
    <w:rsid w:val="003A2B6D"/>
    <w:rsid w:val="003A6B59"/>
    <w:rsid w:val="003B04AD"/>
    <w:rsid w:val="003B442D"/>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F030D"/>
    <w:rsid w:val="003F0C97"/>
    <w:rsid w:val="003F59F2"/>
    <w:rsid w:val="003F73EF"/>
    <w:rsid w:val="00400641"/>
    <w:rsid w:val="00405D8A"/>
    <w:rsid w:val="00412BF6"/>
    <w:rsid w:val="0041303D"/>
    <w:rsid w:val="00413BD8"/>
    <w:rsid w:val="00413C15"/>
    <w:rsid w:val="00414A04"/>
    <w:rsid w:val="00415CAE"/>
    <w:rsid w:val="004175DA"/>
    <w:rsid w:val="00423CF7"/>
    <w:rsid w:val="004245C3"/>
    <w:rsid w:val="00426323"/>
    <w:rsid w:val="00426AA3"/>
    <w:rsid w:val="00434A6E"/>
    <w:rsid w:val="00435B36"/>
    <w:rsid w:val="00435F65"/>
    <w:rsid w:val="00440A0E"/>
    <w:rsid w:val="00442D66"/>
    <w:rsid w:val="00443066"/>
    <w:rsid w:val="00445D41"/>
    <w:rsid w:val="00446856"/>
    <w:rsid w:val="004473DA"/>
    <w:rsid w:val="00447CD9"/>
    <w:rsid w:val="00451DFE"/>
    <w:rsid w:val="00452870"/>
    <w:rsid w:val="0045560C"/>
    <w:rsid w:val="00462E52"/>
    <w:rsid w:val="0046540B"/>
    <w:rsid w:val="00466E03"/>
    <w:rsid w:val="004703EC"/>
    <w:rsid w:val="004745A7"/>
    <w:rsid w:val="00475645"/>
    <w:rsid w:val="00476B95"/>
    <w:rsid w:val="00480728"/>
    <w:rsid w:val="00480FA9"/>
    <w:rsid w:val="004834DF"/>
    <w:rsid w:val="00483B67"/>
    <w:rsid w:val="00486B82"/>
    <w:rsid w:val="00494C95"/>
    <w:rsid w:val="00496142"/>
    <w:rsid w:val="00496294"/>
    <w:rsid w:val="004963C3"/>
    <w:rsid w:val="00497057"/>
    <w:rsid w:val="004A1E87"/>
    <w:rsid w:val="004A3D6D"/>
    <w:rsid w:val="004A4EAF"/>
    <w:rsid w:val="004A74E5"/>
    <w:rsid w:val="004A7F91"/>
    <w:rsid w:val="004B080D"/>
    <w:rsid w:val="004B0DD3"/>
    <w:rsid w:val="004B3839"/>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69AE"/>
    <w:rsid w:val="00506C1A"/>
    <w:rsid w:val="0051031A"/>
    <w:rsid w:val="0051145E"/>
    <w:rsid w:val="00511D75"/>
    <w:rsid w:val="0051315F"/>
    <w:rsid w:val="00513711"/>
    <w:rsid w:val="00514D8F"/>
    <w:rsid w:val="00515370"/>
    <w:rsid w:val="00516470"/>
    <w:rsid w:val="0052350E"/>
    <w:rsid w:val="00525C37"/>
    <w:rsid w:val="00526251"/>
    <w:rsid w:val="00530B1A"/>
    <w:rsid w:val="00530E6A"/>
    <w:rsid w:val="00531351"/>
    <w:rsid w:val="005344BC"/>
    <w:rsid w:val="00535154"/>
    <w:rsid w:val="0053731A"/>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070F"/>
    <w:rsid w:val="00595860"/>
    <w:rsid w:val="005A19A9"/>
    <w:rsid w:val="005A1E63"/>
    <w:rsid w:val="005A1F12"/>
    <w:rsid w:val="005A3DD7"/>
    <w:rsid w:val="005A53C0"/>
    <w:rsid w:val="005A6E2D"/>
    <w:rsid w:val="005A6EFD"/>
    <w:rsid w:val="005A707D"/>
    <w:rsid w:val="005B1201"/>
    <w:rsid w:val="005C09EE"/>
    <w:rsid w:val="005C275C"/>
    <w:rsid w:val="005C373D"/>
    <w:rsid w:val="005C4A43"/>
    <w:rsid w:val="005C59CF"/>
    <w:rsid w:val="005D1C7B"/>
    <w:rsid w:val="005D3077"/>
    <w:rsid w:val="005D372F"/>
    <w:rsid w:val="005D3F44"/>
    <w:rsid w:val="005D40F2"/>
    <w:rsid w:val="005D442F"/>
    <w:rsid w:val="005D5726"/>
    <w:rsid w:val="005E029A"/>
    <w:rsid w:val="005E0C43"/>
    <w:rsid w:val="005E313D"/>
    <w:rsid w:val="005E66A2"/>
    <w:rsid w:val="005E6CC5"/>
    <w:rsid w:val="005F0B00"/>
    <w:rsid w:val="005F14CF"/>
    <w:rsid w:val="005F3C11"/>
    <w:rsid w:val="005F4F94"/>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4318F"/>
    <w:rsid w:val="00646212"/>
    <w:rsid w:val="006466D4"/>
    <w:rsid w:val="0064763F"/>
    <w:rsid w:val="006477BC"/>
    <w:rsid w:val="00650641"/>
    <w:rsid w:val="00651A9B"/>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816B2"/>
    <w:rsid w:val="00681E36"/>
    <w:rsid w:val="006821E9"/>
    <w:rsid w:val="0068289A"/>
    <w:rsid w:val="0068298D"/>
    <w:rsid w:val="00682FF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26CE"/>
    <w:rsid w:val="006B4248"/>
    <w:rsid w:val="006B4409"/>
    <w:rsid w:val="006B451F"/>
    <w:rsid w:val="006B582B"/>
    <w:rsid w:val="006B76E8"/>
    <w:rsid w:val="006B7E2C"/>
    <w:rsid w:val="006C5FCD"/>
    <w:rsid w:val="006D06B4"/>
    <w:rsid w:val="006D5C1C"/>
    <w:rsid w:val="006D77ED"/>
    <w:rsid w:val="006E02AC"/>
    <w:rsid w:val="006E1889"/>
    <w:rsid w:val="006E277F"/>
    <w:rsid w:val="006E38E4"/>
    <w:rsid w:val="006E3BCF"/>
    <w:rsid w:val="006E3DBD"/>
    <w:rsid w:val="006E6C40"/>
    <w:rsid w:val="006E6EE1"/>
    <w:rsid w:val="006F3504"/>
    <w:rsid w:val="006F5AC5"/>
    <w:rsid w:val="00701E0B"/>
    <w:rsid w:val="00704E14"/>
    <w:rsid w:val="00705C3B"/>
    <w:rsid w:val="00706087"/>
    <w:rsid w:val="007112E3"/>
    <w:rsid w:val="007156CB"/>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636CC"/>
    <w:rsid w:val="0076411A"/>
    <w:rsid w:val="00766304"/>
    <w:rsid w:val="0076634C"/>
    <w:rsid w:val="0077004F"/>
    <w:rsid w:val="0077072A"/>
    <w:rsid w:val="00770DE5"/>
    <w:rsid w:val="0077197A"/>
    <w:rsid w:val="007740D7"/>
    <w:rsid w:val="0077444B"/>
    <w:rsid w:val="00777047"/>
    <w:rsid w:val="00777052"/>
    <w:rsid w:val="0077751E"/>
    <w:rsid w:val="00780967"/>
    <w:rsid w:val="00784BCE"/>
    <w:rsid w:val="00785139"/>
    <w:rsid w:val="00785DB2"/>
    <w:rsid w:val="007872BD"/>
    <w:rsid w:val="00791332"/>
    <w:rsid w:val="007957F2"/>
    <w:rsid w:val="00796542"/>
    <w:rsid w:val="007A2851"/>
    <w:rsid w:val="007A309B"/>
    <w:rsid w:val="007A30E7"/>
    <w:rsid w:val="007A3702"/>
    <w:rsid w:val="007A3DBF"/>
    <w:rsid w:val="007A497D"/>
    <w:rsid w:val="007A5F56"/>
    <w:rsid w:val="007B181B"/>
    <w:rsid w:val="007B2E03"/>
    <w:rsid w:val="007B55C6"/>
    <w:rsid w:val="007B5DF7"/>
    <w:rsid w:val="007B6149"/>
    <w:rsid w:val="007B6860"/>
    <w:rsid w:val="007C1C2A"/>
    <w:rsid w:val="007C3836"/>
    <w:rsid w:val="007C3B5A"/>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3C23"/>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6979"/>
    <w:rsid w:val="00885BD2"/>
    <w:rsid w:val="00891B9F"/>
    <w:rsid w:val="00893F9F"/>
    <w:rsid w:val="0089571A"/>
    <w:rsid w:val="008A1C8D"/>
    <w:rsid w:val="008A2367"/>
    <w:rsid w:val="008A3529"/>
    <w:rsid w:val="008A4F20"/>
    <w:rsid w:val="008A77E6"/>
    <w:rsid w:val="008A7E81"/>
    <w:rsid w:val="008B0046"/>
    <w:rsid w:val="008B0EDA"/>
    <w:rsid w:val="008B2303"/>
    <w:rsid w:val="008B44A8"/>
    <w:rsid w:val="008B5ED0"/>
    <w:rsid w:val="008B6AD0"/>
    <w:rsid w:val="008B70A8"/>
    <w:rsid w:val="008B762E"/>
    <w:rsid w:val="008B7989"/>
    <w:rsid w:val="008C4081"/>
    <w:rsid w:val="008C7908"/>
    <w:rsid w:val="008D0D75"/>
    <w:rsid w:val="008D608B"/>
    <w:rsid w:val="008D7AA4"/>
    <w:rsid w:val="008E1376"/>
    <w:rsid w:val="008E1803"/>
    <w:rsid w:val="008E19A8"/>
    <w:rsid w:val="008E38A2"/>
    <w:rsid w:val="008E429E"/>
    <w:rsid w:val="008E67C6"/>
    <w:rsid w:val="008F27A0"/>
    <w:rsid w:val="008F5415"/>
    <w:rsid w:val="008F6A0B"/>
    <w:rsid w:val="00901D65"/>
    <w:rsid w:val="009079E2"/>
    <w:rsid w:val="0091410A"/>
    <w:rsid w:val="009147A1"/>
    <w:rsid w:val="009173C6"/>
    <w:rsid w:val="00917626"/>
    <w:rsid w:val="00922281"/>
    <w:rsid w:val="00922887"/>
    <w:rsid w:val="009260D2"/>
    <w:rsid w:val="0093492B"/>
    <w:rsid w:val="009427AF"/>
    <w:rsid w:val="00942CB1"/>
    <w:rsid w:val="009441B9"/>
    <w:rsid w:val="009445D0"/>
    <w:rsid w:val="00944860"/>
    <w:rsid w:val="009455CB"/>
    <w:rsid w:val="00947E93"/>
    <w:rsid w:val="0095004A"/>
    <w:rsid w:val="0095073F"/>
    <w:rsid w:val="0095226C"/>
    <w:rsid w:val="009524C1"/>
    <w:rsid w:val="0095296F"/>
    <w:rsid w:val="00953073"/>
    <w:rsid w:val="00954C97"/>
    <w:rsid w:val="00956530"/>
    <w:rsid w:val="00957524"/>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7DF5"/>
    <w:rsid w:val="009E243B"/>
    <w:rsid w:val="009E557C"/>
    <w:rsid w:val="009E5F0A"/>
    <w:rsid w:val="009F086E"/>
    <w:rsid w:val="009F170D"/>
    <w:rsid w:val="009F2288"/>
    <w:rsid w:val="009F27D0"/>
    <w:rsid w:val="009F35EF"/>
    <w:rsid w:val="009F400D"/>
    <w:rsid w:val="009F40EA"/>
    <w:rsid w:val="009F6472"/>
    <w:rsid w:val="00A06ED5"/>
    <w:rsid w:val="00A0705D"/>
    <w:rsid w:val="00A103F1"/>
    <w:rsid w:val="00A1202D"/>
    <w:rsid w:val="00A13D83"/>
    <w:rsid w:val="00A14F95"/>
    <w:rsid w:val="00A204E6"/>
    <w:rsid w:val="00A20985"/>
    <w:rsid w:val="00A22AE7"/>
    <w:rsid w:val="00A24FC9"/>
    <w:rsid w:val="00A267A8"/>
    <w:rsid w:val="00A27DD1"/>
    <w:rsid w:val="00A3182F"/>
    <w:rsid w:val="00A32D2A"/>
    <w:rsid w:val="00A33538"/>
    <w:rsid w:val="00A34B65"/>
    <w:rsid w:val="00A3550D"/>
    <w:rsid w:val="00A35F0F"/>
    <w:rsid w:val="00A36A83"/>
    <w:rsid w:val="00A40D36"/>
    <w:rsid w:val="00A418B4"/>
    <w:rsid w:val="00A41D7D"/>
    <w:rsid w:val="00A43941"/>
    <w:rsid w:val="00A4394A"/>
    <w:rsid w:val="00A440A9"/>
    <w:rsid w:val="00A467B2"/>
    <w:rsid w:val="00A5188B"/>
    <w:rsid w:val="00A52FD2"/>
    <w:rsid w:val="00A53413"/>
    <w:rsid w:val="00A53FA7"/>
    <w:rsid w:val="00A57153"/>
    <w:rsid w:val="00A61D96"/>
    <w:rsid w:val="00A62101"/>
    <w:rsid w:val="00A62E99"/>
    <w:rsid w:val="00A66A64"/>
    <w:rsid w:val="00A67209"/>
    <w:rsid w:val="00A70204"/>
    <w:rsid w:val="00A70ADA"/>
    <w:rsid w:val="00A75C14"/>
    <w:rsid w:val="00A765D2"/>
    <w:rsid w:val="00A77DE2"/>
    <w:rsid w:val="00A81166"/>
    <w:rsid w:val="00A84FE4"/>
    <w:rsid w:val="00A85462"/>
    <w:rsid w:val="00A868B8"/>
    <w:rsid w:val="00A91386"/>
    <w:rsid w:val="00A92629"/>
    <w:rsid w:val="00A92E61"/>
    <w:rsid w:val="00A944DD"/>
    <w:rsid w:val="00A946C0"/>
    <w:rsid w:val="00A9608C"/>
    <w:rsid w:val="00AA0EC8"/>
    <w:rsid w:val="00AA3F8A"/>
    <w:rsid w:val="00AA71AB"/>
    <w:rsid w:val="00AB04B9"/>
    <w:rsid w:val="00AB0629"/>
    <w:rsid w:val="00AB0BC7"/>
    <w:rsid w:val="00AB12BE"/>
    <w:rsid w:val="00AB1DFF"/>
    <w:rsid w:val="00AB341C"/>
    <w:rsid w:val="00AB3CEE"/>
    <w:rsid w:val="00AB6EB8"/>
    <w:rsid w:val="00AC00A6"/>
    <w:rsid w:val="00AC2BB4"/>
    <w:rsid w:val="00AC3D2A"/>
    <w:rsid w:val="00AD2AEB"/>
    <w:rsid w:val="00AD578E"/>
    <w:rsid w:val="00AD6814"/>
    <w:rsid w:val="00AE0371"/>
    <w:rsid w:val="00AE399F"/>
    <w:rsid w:val="00AE4A10"/>
    <w:rsid w:val="00AE698F"/>
    <w:rsid w:val="00AE7169"/>
    <w:rsid w:val="00AE7830"/>
    <w:rsid w:val="00AF4F9B"/>
    <w:rsid w:val="00B00D17"/>
    <w:rsid w:val="00B00DF0"/>
    <w:rsid w:val="00B013D0"/>
    <w:rsid w:val="00B0164D"/>
    <w:rsid w:val="00B01962"/>
    <w:rsid w:val="00B0294B"/>
    <w:rsid w:val="00B033DC"/>
    <w:rsid w:val="00B05B5C"/>
    <w:rsid w:val="00B06C9E"/>
    <w:rsid w:val="00B077EC"/>
    <w:rsid w:val="00B10324"/>
    <w:rsid w:val="00B11D3B"/>
    <w:rsid w:val="00B1336C"/>
    <w:rsid w:val="00B1347B"/>
    <w:rsid w:val="00B15708"/>
    <w:rsid w:val="00B158EE"/>
    <w:rsid w:val="00B169B7"/>
    <w:rsid w:val="00B20604"/>
    <w:rsid w:val="00B20C60"/>
    <w:rsid w:val="00B220DF"/>
    <w:rsid w:val="00B233BC"/>
    <w:rsid w:val="00B26C30"/>
    <w:rsid w:val="00B304E6"/>
    <w:rsid w:val="00B333A5"/>
    <w:rsid w:val="00B34DAC"/>
    <w:rsid w:val="00B46E68"/>
    <w:rsid w:val="00B473FA"/>
    <w:rsid w:val="00B502EF"/>
    <w:rsid w:val="00B525DA"/>
    <w:rsid w:val="00B52B1B"/>
    <w:rsid w:val="00B532D6"/>
    <w:rsid w:val="00B5372C"/>
    <w:rsid w:val="00B53B86"/>
    <w:rsid w:val="00B55175"/>
    <w:rsid w:val="00B556C2"/>
    <w:rsid w:val="00B56C58"/>
    <w:rsid w:val="00B57A1E"/>
    <w:rsid w:val="00B61A3D"/>
    <w:rsid w:val="00B623D0"/>
    <w:rsid w:val="00B64B17"/>
    <w:rsid w:val="00B65F3E"/>
    <w:rsid w:val="00B671D7"/>
    <w:rsid w:val="00B732AD"/>
    <w:rsid w:val="00B73536"/>
    <w:rsid w:val="00B739A8"/>
    <w:rsid w:val="00B73B0A"/>
    <w:rsid w:val="00B73EE7"/>
    <w:rsid w:val="00B7689D"/>
    <w:rsid w:val="00B774FC"/>
    <w:rsid w:val="00B830AB"/>
    <w:rsid w:val="00B843E7"/>
    <w:rsid w:val="00B848B6"/>
    <w:rsid w:val="00B85832"/>
    <w:rsid w:val="00B86222"/>
    <w:rsid w:val="00B8764E"/>
    <w:rsid w:val="00B90036"/>
    <w:rsid w:val="00B903DC"/>
    <w:rsid w:val="00B91C61"/>
    <w:rsid w:val="00B9290F"/>
    <w:rsid w:val="00B929B2"/>
    <w:rsid w:val="00B948DE"/>
    <w:rsid w:val="00B94CA5"/>
    <w:rsid w:val="00B95D5F"/>
    <w:rsid w:val="00B95DBB"/>
    <w:rsid w:val="00BA0F78"/>
    <w:rsid w:val="00BA14D9"/>
    <w:rsid w:val="00BA2CBB"/>
    <w:rsid w:val="00BA7180"/>
    <w:rsid w:val="00BA739E"/>
    <w:rsid w:val="00BA7AF4"/>
    <w:rsid w:val="00BB10F6"/>
    <w:rsid w:val="00BB278C"/>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C01FA8"/>
    <w:rsid w:val="00C02310"/>
    <w:rsid w:val="00C02693"/>
    <w:rsid w:val="00C07620"/>
    <w:rsid w:val="00C115A3"/>
    <w:rsid w:val="00C12066"/>
    <w:rsid w:val="00C12B90"/>
    <w:rsid w:val="00C1448A"/>
    <w:rsid w:val="00C15199"/>
    <w:rsid w:val="00C16804"/>
    <w:rsid w:val="00C17B59"/>
    <w:rsid w:val="00C2249B"/>
    <w:rsid w:val="00C22F46"/>
    <w:rsid w:val="00C248B5"/>
    <w:rsid w:val="00C26A0A"/>
    <w:rsid w:val="00C26B98"/>
    <w:rsid w:val="00C300C8"/>
    <w:rsid w:val="00C35888"/>
    <w:rsid w:val="00C35FAD"/>
    <w:rsid w:val="00C363A4"/>
    <w:rsid w:val="00C370A3"/>
    <w:rsid w:val="00C37E65"/>
    <w:rsid w:val="00C4038A"/>
    <w:rsid w:val="00C41612"/>
    <w:rsid w:val="00C46CF2"/>
    <w:rsid w:val="00C472DC"/>
    <w:rsid w:val="00C57AEC"/>
    <w:rsid w:val="00C57DB4"/>
    <w:rsid w:val="00C62A4E"/>
    <w:rsid w:val="00C63CFB"/>
    <w:rsid w:val="00C6462F"/>
    <w:rsid w:val="00C65E62"/>
    <w:rsid w:val="00C65E88"/>
    <w:rsid w:val="00C717BB"/>
    <w:rsid w:val="00C72353"/>
    <w:rsid w:val="00C73230"/>
    <w:rsid w:val="00C75CF9"/>
    <w:rsid w:val="00C76D33"/>
    <w:rsid w:val="00C7762C"/>
    <w:rsid w:val="00C8217C"/>
    <w:rsid w:val="00C83BF0"/>
    <w:rsid w:val="00C84BF7"/>
    <w:rsid w:val="00C85FE3"/>
    <w:rsid w:val="00C87817"/>
    <w:rsid w:val="00C93651"/>
    <w:rsid w:val="00C95E66"/>
    <w:rsid w:val="00C960B1"/>
    <w:rsid w:val="00CA0B8E"/>
    <w:rsid w:val="00CA18D0"/>
    <w:rsid w:val="00CA237D"/>
    <w:rsid w:val="00CA2C4A"/>
    <w:rsid w:val="00CA3982"/>
    <w:rsid w:val="00CA65C4"/>
    <w:rsid w:val="00CA6CBE"/>
    <w:rsid w:val="00CA6F2C"/>
    <w:rsid w:val="00CA71FD"/>
    <w:rsid w:val="00CA7672"/>
    <w:rsid w:val="00CB0D78"/>
    <w:rsid w:val="00CB48CE"/>
    <w:rsid w:val="00CB4D36"/>
    <w:rsid w:val="00CB777D"/>
    <w:rsid w:val="00CC12FC"/>
    <w:rsid w:val="00CC248A"/>
    <w:rsid w:val="00CC4D9F"/>
    <w:rsid w:val="00CC5FA9"/>
    <w:rsid w:val="00CD2103"/>
    <w:rsid w:val="00CD2BD6"/>
    <w:rsid w:val="00CD4D71"/>
    <w:rsid w:val="00CD512D"/>
    <w:rsid w:val="00CD59FF"/>
    <w:rsid w:val="00CD714F"/>
    <w:rsid w:val="00CD779F"/>
    <w:rsid w:val="00CE1EBC"/>
    <w:rsid w:val="00CE363D"/>
    <w:rsid w:val="00CE63A4"/>
    <w:rsid w:val="00CE6FD6"/>
    <w:rsid w:val="00CF538B"/>
    <w:rsid w:val="00CF6193"/>
    <w:rsid w:val="00D04F1D"/>
    <w:rsid w:val="00D04FA0"/>
    <w:rsid w:val="00D05956"/>
    <w:rsid w:val="00D06351"/>
    <w:rsid w:val="00D14D79"/>
    <w:rsid w:val="00D23224"/>
    <w:rsid w:val="00D23248"/>
    <w:rsid w:val="00D26572"/>
    <w:rsid w:val="00D30843"/>
    <w:rsid w:val="00D3136E"/>
    <w:rsid w:val="00D33731"/>
    <w:rsid w:val="00D33D2D"/>
    <w:rsid w:val="00D345B6"/>
    <w:rsid w:val="00D35B32"/>
    <w:rsid w:val="00D366DB"/>
    <w:rsid w:val="00D36707"/>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5499"/>
    <w:rsid w:val="00D6566C"/>
    <w:rsid w:val="00D658A5"/>
    <w:rsid w:val="00D65E09"/>
    <w:rsid w:val="00D67F50"/>
    <w:rsid w:val="00D714C1"/>
    <w:rsid w:val="00D73DF9"/>
    <w:rsid w:val="00D74F8F"/>
    <w:rsid w:val="00D75988"/>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5E12"/>
    <w:rsid w:val="00DE00A8"/>
    <w:rsid w:val="00DE1430"/>
    <w:rsid w:val="00DE14B4"/>
    <w:rsid w:val="00DE2DCE"/>
    <w:rsid w:val="00DE51AD"/>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526"/>
    <w:rsid w:val="00E255F3"/>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4A72"/>
    <w:rsid w:val="00E64D97"/>
    <w:rsid w:val="00E71996"/>
    <w:rsid w:val="00E72129"/>
    <w:rsid w:val="00E73470"/>
    <w:rsid w:val="00E76B16"/>
    <w:rsid w:val="00E77754"/>
    <w:rsid w:val="00E80AA9"/>
    <w:rsid w:val="00E8135C"/>
    <w:rsid w:val="00E821BE"/>
    <w:rsid w:val="00E84792"/>
    <w:rsid w:val="00E8543D"/>
    <w:rsid w:val="00E86FAC"/>
    <w:rsid w:val="00E8760C"/>
    <w:rsid w:val="00E90DEA"/>
    <w:rsid w:val="00E92161"/>
    <w:rsid w:val="00E93EB8"/>
    <w:rsid w:val="00E943FA"/>
    <w:rsid w:val="00E97BF1"/>
    <w:rsid w:val="00EA0BE7"/>
    <w:rsid w:val="00EA1B3A"/>
    <w:rsid w:val="00EA20FD"/>
    <w:rsid w:val="00EA2467"/>
    <w:rsid w:val="00EA775F"/>
    <w:rsid w:val="00EB16BA"/>
    <w:rsid w:val="00EB37BE"/>
    <w:rsid w:val="00EB41E1"/>
    <w:rsid w:val="00EB4DC5"/>
    <w:rsid w:val="00EB6E26"/>
    <w:rsid w:val="00EB70B6"/>
    <w:rsid w:val="00EB7728"/>
    <w:rsid w:val="00EC1C70"/>
    <w:rsid w:val="00EC2DA2"/>
    <w:rsid w:val="00EC3999"/>
    <w:rsid w:val="00EC5786"/>
    <w:rsid w:val="00EC738B"/>
    <w:rsid w:val="00ED0BB2"/>
    <w:rsid w:val="00ED6EB2"/>
    <w:rsid w:val="00ED787F"/>
    <w:rsid w:val="00EE0212"/>
    <w:rsid w:val="00EE20EE"/>
    <w:rsid w:val="00EE277B"/>
    <w:rsid w:val="00EE2ECD"/>
    <w:rsid w:val="00EE3D52"/>
    <w:rsid w:val="00EE6586"/>
    <w:rsid w:val="00EF0904"/>
    <w:rsid w:val="00EF1E0F"/>
    <w:rsid w:val="00EF2948"/>
    <w:rsid w:val="00EF2D6B"/>
    <w:rsid w:val="00EF3746"/>
    <w:rsid w:val="00EF4099"/>
    <w:rsid w:val="00EF581F"/>
    <w:rsid w:val="00EF72F7"/>
    <w:rsid w:val="00F03CE6"/>
    <w:rsid w:val="00F04429"/>
    <w:rsid w:val="00F04AC4"/>
    <w:rsid w:val="00F05B6C"/>
    <w:rsid w:val="00F0732C"/>
    <w:rsid w:val="00F07506"/>
    <w:rsid w:val="00F079AF"/>
    <w:rsid w:val="00F101FC"/>
    <w:rsid w:val="00F12105"/>
    <w:rsid w:val="00F125F5"/>
    <w:rsid w:val="00F13B87"/>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50689"/>
    <w:rsid w:val="00F526BE"/>
    <w:rsid w:val="00F52CE3"/>
    <w:rsid w:val="00F56F8E"/>
    <w:rsid w:val="00F62A9B"/>
    <w:rsid w:val="00F65FCC"/>
    <w:rsid w:val="00F6710B"/>
    <w:rsid w:val="00F706C0"/>
    <w:rsid w:val="00F709DE"/>
    <w:rsid w:val="00F72D86"/>
    <w:rsid w:val="00F73032"/>
    <w:rsid w:val="00F737C6"/>
    <w:rsid w:val="00F75900"/>
    <w:rsid w:val="00F77A48"/>
    <w:rsid w:val="00F81B9C"/>
    <w:rsid w:val="00F83893"/>
    <w:rsid w:val="00F83B95"/>
    <w:rsid w:val="00F84DED"/>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C222A"/>
    <w:rsid w:val="00FC5407"/>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1F83"/>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51784</TotalTime>
  <Pages>47</Pages>
  <Words>14511</Words>
  <Characters>82715</Characters>
  <Application>Microsoft Office Word</Application>
  <DocSecurity>0</DocSecurity>
  <Lines>689</Lines>
  <Paragraphs>194</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97032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1318</cp:revision>
  <cp:lastPrinted>2020-12-19T14:28:00Z</cp:lastPrinted>
  <dcterms:created xsi:type="dcterms:W3CDTF">2020-10-02T10:20:00Z</dcterms:created>
  <dcterms:modified xsi:type="dcterms:W3CDTF">2021-03-16T16:31:00Z</dcterms:modified>
</cp:coreProperties>
</file>